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E3" w:rsidRDefault="004376E3" w:rsidP="00437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46D4D">
        <w:rPr>
          <w:rFonts w:ascii="Times New Roman" w:hAnsi="Times New Roman" w:cs="Times New Roman"/>
          <w:b/>
          <w:sz w:val="28"/>
          <w:szCs w:val="28"/>
        </w:rPr>
        <w:t xml:space="preserve"> по программе «Православные традиции Дона», 2-ой год обучения.</w:t>
      </w:r>
    </w:p>
    <w:p w:rsidR="006B2845" w:rsidRDefault="006B2845">
      <w:pPr>
        <w:rPr>
          <w:rFonts w:ascii="Times New Roman" w:hAnsi="Times New Roman" w:cs="Times New Roman"/>
          <w:sz w:val="28"/>
          <w:szCs w:val="28"/>
        </w:rPr>
      </w:pPr>
    </w:p>
    <w:p w:rsidR="004376E3" w:rsidRDefault="004376E3">
      <w:pPr>
        <w:rPr>
          <w:rFonts w:ascii="Times New Roman" w:hAnsi="Times New Roman" w:cs="Times New Roman"/>
          <w:b/>
          <w:sz w:val="28"/>
          <w:szCs w:val="28"/>
        </w:rPr>
      </w:pPr>
      <w:r w:rsidRPr="004376E3">
        <w:rPr>
          <w:rFonts w:ascii="Times New Roman" w:hAnsi="Times New Roman" w:cs="Times New Roman"/>
          <w:b/>
          <w:sz w:val="28"/>
          <w:szCs w:val="28"/>
        </w:rPr>
        <w:t>3. «Воля Божия и воля человеческая»</w:t>
      </w:r>
    </w:p>
    <w:p w:rsidR="004376E3" w:rsidRDefault="004376E3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людей  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Христом, но лишь 12 человек из них Он выбрал </w:t>
      </w:r>
      <w:r w:rsidRPr="004376E3">
        <w:rPr>
          <w:rFonts w:ascii="Times New Roman" w:hAnsi="Times New Roman" w:cs="Times New Roman"/>
          <w:b/>
          <w:sz w:val="28"/>
          <w:szCs w:val="28"/>
        </w:rPr>
        <w:t>апостолами – посланниками</w:t>
      </w:r>
      <w:r>
        <w:rPr>
          <w:rFonts w:ascii="Times New Roman" w:hAnsi="Times New Roman" w:cs="Times New Roman"/>
          <w:sz w:val="28"/>
          <w:szCs w:val="28"/>
        </w:rPr>
        <w:t>. В их числе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Иоа</w:t>
      </w:r>
      <w:proofErr w:type="gramEnd"/>
      <w:r>
        <w:rPr>
          <w:rFonts w:ascii="Times New Roman" w:hAnsi="Times New Roman" w:cs="Times New Roman"/>
          <w:sz w:val="28"/>
          <w:szCs w:val="28"/>
        </w:rPr>
        <w:t>нн, Петр, Иаков.</w:t>
      </w:r>
    </w:p>
    <w:p w:rsidR="004376E3" w:rsidRDefault="004376E3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день большого праздника Пасхи Иисус Христос и Его ученики собрались вечером в горнице (комнате), Иисус со смирением, как слуга, омыл ноги Своим ученикам, чтобы научить и их смиряться и любить друг друга. Он показал: как бы важен по своему положению человек не был, он должен заботиться о других, служить им.</w:t>
      </w:r>
    </w:p>
    <w:p w:rsidR="004376E3" w:rsidRDefault="004376E3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неверный ученик Иуда вышел из горницы, пошел и предал Его первосвященникам, говоря: «Кого я поцелую, Того берите». За это уму заплатили 30 монет.</w:t>
      </w:r>
    </w:p>
    <w:p w:rsidR="00365DB2" w:rsidRDefault="004376E3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беседы Христос с одиннадцатью учениками пошел на гору Елеонскую, в Гефсиманский сад</w:t>
      </w:r>
      <w:r w:rsidR="00365DB2">
        <w:rPr>
          <w:rFonts w:ascii="Times New Roman" w:hAnsi="Times New Roman" w:cs="Times New Roman"/>
          <w:sz w:val="28"/>
          <w:szCs w:val="28"/>
        </w:rPr>
        <w:t xml:space="preserve">. Войдя в сад, Иисус Христос сказал ученикам: «Посидите здесь, пока Я помолюсь!» Сам же углубился в сад с Петром, Иаковом </w:t>
      </w:r>
      <w:proofErr w:type="gramStart"/>
      <w:r w:rsidR="00365DB2"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 w:rsidR="00365DB2">
        <w:rPr>
          <w:rFonts w:ascii="Times New Roman" w:hAnsi="Times New Roman" w:cs="Times New Roman"/>
          <w:sz w:val="28"/>
          <w:szCs w:val="28"/>
        </w:rPr>
        <w:t>нном. Его охватило смятение, душа печалилась (скорбела). Он стал молиться</w:t>
      </w:r>
      <w:proofErr w:type="gramStart"/>
      <w:r w:rsidR="00365D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5DB2">
        <w:rPr>
          <w:rFonts w:ascii="Times New Roman" w:hAnsi="Times New Roman" w:cs="Times New Roman"/>
          <w:sz w:val="28"/>
          <w:szCs w:val="28"/>
        </w:rPr>
        <w:t xml:space="preserve"> «Отец, если возможно, да минует Меня (то есть, пройдет мимо) Чаша сия (то есть, предстоящие страдания). Однако пусть </w:t>
      </w:r>
      <w:proofErr w:type="gramStart"/>
      <w:r w:rsidR="00365DB2">
        <w:rPr>
          <w:rFonts w:ascii="Times New Roman" w:hAnsi="Times New Roman" w:cs="Times New Roman"/>
          <w:sz w:val="28"/>
          <w:szCs w:val="28"/>
        </w:rPr>
        <w:t>будет не как Я хочу</w:t>
      </w:r>
      <w:proofErr w:type="gramEnd"/>
      <w:r w:rsidR="00365DB2">
        <w:rPr>
          <w:rFonts w:ascii="Times New Roman" w:hAnsi="Times New Roman" w:cs="Times New Roman"/>
          <w:sz w:val="28"/>
          <w:szCs w:val="28"/>
        </w:rPr>
        <w:t>, но как Ты!» Явился Ему Ангел с Неба и укреплял Его. Скорбь Его была так велика и молитва так усердна, что с лица Его падали на землю капли кровавого пота. Затем Он подошел к Своим ученикам и нашел их спящими. Иисус сказал им: «Что вы спите? Встаньте и молитесь, чтобы не впасть в искушение».</w:t>
      </w:r>
    </w:p>
    <w:p w:rsidR="00365DB2" w:rsidRDefault="00365DB2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5DB2">
        <w:rPr>
          <w:rFonts w:ascii="Times New Roman" w:hAnsi="Times New Roman" w:cs="Times New Roman"/>
          <w:sz w:val="28"/>
          <w:szCs w:val="28"/>
          <w:u w:val="single"/>
        </w:rPr>
        <w:t>Что же случилось с учениками Иисуса Христа? Почему они вдруг стали непослушными, а один стал предателем? Они впали в искушение. Что это значит?</w:t>
      </w:r>
    </w:p>
    <w:p w:rsidR="00365DB2" w:rsidRDefault="00365DB2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DB2">
        <w:rPr>
          <w:rFonts w:ascii="Times New Roman" w:hAnsi="Times New Roman" w:cs="Times New Roman"/>
          <w:sz w:val="28"/>
          <w:szCs w:val="28"/>
        </w:rPr>
        <w:tab/>
        <w:t xml:space="preserve">Слово </w:t>
      </w:r>
      <w:r w:rsidRPr="00365DB2">
        <w:rPr>
          <w:rFonts w:ascii="Times New Roman" w:hAnsi="Times New Roman" w:cs="Times New Roman"/>
          <w:b/>
          <w:sz w:val="28"/>
          <w:szCs w:val="28"/>
        </w:rPr>
        <w:t>«искушение»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 «опыт, покушение, попытка, опасность». </w:t>
      </w:r>
      <w:r w:rsidR="00134813">
        <w:rPr>
          <w:rFonts w:ascii="Times New Roman" w:hAnsi="Times New Roman" w:cs="Times New Roman"/>
          <w:sz w:val="28"/>
          <w:szCs w:val="28"/>
        </w:rPr>
        <w:t xml:space="preserve">Какое из значений больше подходит по смыслу? Христос предупреждал учеников об опасности. Как они могли уберечься от этой опасности?  Откуда приходит искушение? В чем оно выражается? </w:t>
      </w:r>
      <w:r w:rsidR="00134813" w:rsidRPr="00134813">
        <w:rPr>
          <w:rFonts w:ascii="Times New Roman" w:hAnsi="Times New Roman" w:cs="Times New Roman"/>
          <w:sz w:val="28"/>
          <w:szCs w:val="28"/>
          <w:u w:val="single"/>
        </w:rPr>
        <w:t>Давайте подумаем вместе.</w:t>
      </w:r>
      <w:r w:rsidR="00134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4813" w:rsidRDefault="00134813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Искушение – это опасность. Что делает человек, когда знает об опасности?  Старается ее избежать. А как избежать опасности? Для этого надо знать, от кого или от чего эта опасность исходит. Может ли опасность исходить от человека хорошего? Нет, она приходит от злого человека. Как когда-то в раю, вспоминайте. Адам согрешил, проявив непослушание, так же с тех пор попадали в опасность (в искушение) из-за непослушания и взрослые, и дети.</w:t>
      </w:r>
    </w:p>
    <w:p w:rsidR="00134813" w:rsidRDefault="00134813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Быть послушными всегда нелегко. Приходится отказываться от своих маленьких или больших удобств и привязанностей.</w:t>
      </w:r>
    </w:p>
    <w:p w:rsidR="00134813" w:rsidRDefault="00134813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чем же молился Христос в Гефсиманском саду, от чего Он просил Небесного Отца освободить Его? </w:t>
      </w:r>
      <w:r w:rsidR="005C735A">
        <w:rPr>
          <w:rFonts w:ascii="Times New Roman" w:hAnsi="Times New Roman" w:cs="Times New Roman"/>
          <w:sz w:val="28"/>
          <w:szCs w:val="28"/>
        </w:rPr>
        <w:t xml:space="preserve">Из Священной истории мы знаем, что Иисус </w:t>
      </w:r>
      <w:r w:rsidR="005C735A">
        <w:rPr>
          <w:rFonts w:ascii="Times New Roman" w:hAnsi="Times New Roman" w:cs="Times New Roman"/>
          <w:sz w:val="28"/>
          <w:szCs w:val="28"/>
        </w:rPr>
        <w:lastRenderedPageBreak/>
        <w:t>Христос  пришел к людям, чтобы спасти их. Для этого Ему предстояло умереть за людей, ставшими смертными, и Он знал это.</w:t>
      </w:r>
    </w:p>
    <w:p w:rsidR="005C735A" w:rsidRDefault="005C735A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Человек, Он страшился смерти. Но если бы Он не умер – люди по-прежнему пребывали бы во власти смерти. Жертвенная любовь Бога к Своему созданию – человеку, умершему грехом, явилась для Него Чашею, наполненной страданием. Именно такой жертвенной любви Иисус Христос учил, когда говорил: «Да любите друг друга». И Он показал, что любить – значит жертвовать.</w:t>
      </w:r>
    </w:p>
    <w:p w:rsidR="005C735A" w:rsidRDefault="005C735A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 в нашей жизни люди (не только христиане) проявляют заботу и любовь друг к другу?</w:t>
      </w:r>
    </w:p>
    <w:p w:rsidR="005C735A" w:rsidRDefault="005C735A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дела любви – это всегда труд нашей души: посидеть и поговорить с больной бабушкой, когда хочется пойти погулять с приятелями, почитать книжку младшему братишке, когда  тебя ждет игра на компьютере, отдать единственную конфету маме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дела, которые требуют нашего труда</w:t>
      </w:r>
      <w:r w:rsidR="00ED356A">
        <w:rPr>
          <w:rFonts w:ascii="Times New Roman" w:hAnsi="Times New Roman" w:cs="Times New Roman"/>
          <w:sz w:val="28"/>
          <w:szCs w:val="28"/>
        </w:rPr>
        <w:t>, усилий, старания. И даже – желания пожертвовать чем-то своим (конфетой, компьютером, временем) для другого человека. Жертвовать (отдавать) может только любящий человек, добрый человек.</w:t>
      </w:r>
    </w:p>
    <w:p w:rsidR="00ED356A" w:rsidRPr="00ED356A" w:rsidRDefault="00ED356A" w:rsidP="00437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6A">
        <w:rPr>
          <w:rFonts w:ascii="Times New Roman" w:hAnsi="Times New Roman" w:cs="Times New Roman"/>
          <w:b/>
          <w:sz w:val="28"/>
          <w:szCs w:val="28"/>
        </w:rPr>
        <w:t>Подумайте и ответьте на вопросы:</w:t>
      </w:r>
    </w:p>
    <w:p w:rsidR="00ED356A" w:rsidRDefault="00ED356A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учил Христос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воих учеников?</w:t>
      </w:r>
    </w:p>
    <w:p w:rsidR="00ED356A" w:rsidRDefault="00ED356A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Иуда предал Христа?</w:t>
      </w:r>
    </w:p>
    <w:p w:rsidR="00ED356A" w:rsidRDefault="00ED356A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жадный человек быть любящим и добрым?</w:t>
      </w:r>
    </w:p>
    <w:p w:rsidR="00ED356A" w:rsidRDefault="00ED356A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ли зависть искушением? Надо ли зависть осуждать?</w:t>
      </w:r>
    </w:p>
    <w:p w:rsidR="00ED356A" w:rsidRDefault="00ED356A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связь есть между понятиями: любовь – мужество – счастье?</w:t>
      </w:r>
    </w:p>
    <w:p w:rsidR="00606221" w:rsidRDefault="00606221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221" w:rsidRDefault="00606221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221" w:rsidRDefault="00606221" w:rsidP="00437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>4. «Праздник праздников! Торжество торжеств!»</w:t>
      </w:r>
    </w:p>
    <w:p w:rsidR="00606221" w:rsidRDefault="00606221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221" w:rsidRPr="00606221" w:rsidRDefault="00606221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Предатель Иуда привел в Гефсиманский сад, где молился Христос, начальников иудейских с воинами, которые схватили Его и привели на суд сначала к первосвященникам, а потом к римскому правителю Понтию Пилату. Пилат сказал первосвященникам: «Какое зло Он сделал? Я не нахожу в Нем вины. Итак, наказав Его, отпущу». Но они клеветали на Иисуса, говорили, что Он не велит платить налоги Риму, учит народ плохому, не соблюдает закон Моисеев, Себя называет Сыном </w:t>
      </w:r>
      <w:proofErr w:type="gramStart"/>
      <w:r w:rsidR="007E4DF1">
        <w:rPr>
          <w:rFonts w:ascii="Times New Roman" w:hAnsi="Times New Roman" w:cs="Times New Roman"/>
          <w:sz w:val="28"/>
          <w:szCs w:val="28"/>
        </w:rPr>
        <w:t>Божием</w:t>
      </w:r>
      <w:proofErr w:type="gramEnd"/>
      <w:r w:rsidR="007E4DF1">
        <w:rPr>
          <w:rFonts w:ascii="Times New Roman" w:hAnsi="Times New Roman" w:cs="Times New Roman"/>
          <w:sz w:val="28"/>
          <w:szCs w:val="28"/>
        </w:rPr>
        <w:t xml:space="preserve"> и Царем Иудейским. «Распни Его!» - кричали они, возбуждая народ.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долгих колебаний римский правитель исполнил безумное желание толпы и осудил Христа на распятие. Близ Иерусалима, на месте, называемом Голгофой, прибили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кресту Иисуса Христа. Слева и справа от Него распяли двух разбойников.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Страшные муки претерпел Сын Божий, но ни одним словом не оскорбил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воих мучителей. «Отец Мой, - молился Он за своих врагов, - прости им, они не знают, что делают». Воины смеялись над Ним, а один из разбойников сказал Ему в насмешку: «Если Ты Сын Божий, сойди с Креста и спаси Себя и нас!» Но другой разбойник сказал: «Неужели ты не боишься Бога? Мы наказаны за наши злые дела, а этот Праведник не сделал ничего плохого». Затем, обращаясь к Иисусу Христу, он объявил о своей вере в Него и покаянии, сказав: «Помяни меня, Господи, когда придешь в Царствие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вое».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Спаситель, видя искреннее раскаяние разбойника, ответил: «Истинно говорю тебе, сегодня же ты будешь со Мной в раю».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Последние слова Христа на Кресте были: «Совершилось (спасение людей). В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вои, Отец, предаю дух Мой», и Он умер. В эту минуту земля сотряслась, солнце померкло. (</w:t>
      </w:r>
      <w:r w:rsidRPr="00581F55">
        <w:rPr>
          <w:rFonts w:ascii="Times New Roman" w:hAnsi="Times New Roman" w:cs="Times New Roman"/>
          <w:sz w:val="28"/>
          <w:szCs w:val="28"/>
          <w:u w:val="single"/>
        </w:rPr>
        <w:t>Посмотрите картину В.М.Васнецова «Голгофа»)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Вспомните, что говорит Священная история о том, для чего пришел в мир Иисус Христос? Священная история рассказывает о том, что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воей земной жизни Он совершал много добрых дел, которыми помогал людям. Некоторые из этих дел были необъяснимы для человеческого разума. Такие события называются чудесами.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сделали люди в ответ на все добро, совершенное Иисусом Христом? К сожалению, люди продолжали совершать злые дела. Он воскрешал, давал жизнь людям: мы уже знаем о святом Лазаре (таких случаев было много). Люди от злобы и зависти пригвоздили Его к Кресту. 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Священная история показала, что люди, к сожалению, могут быть не только добрыми, красивыми, любящими, но и злыми, неблагодарными. Бог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 землю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красивыми кудрявыми облаками – люди заставили пройти Христа через Крестные страдания. Воины раздели Его, набросили на Него багряницу (короткую красную накидку без рукавов), сплели венец (венок) из колючего терна, возложили его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голову Иисуса, насмехались над Ним и говорили: «Радуйся, Царь Иудейский!», плевали на Него, били по голове, бичевали, после чего пригвоздили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Кресту, чтобы Он умер. Все вытерпел Христос для того, чтобы освободить людей от власти греха и вечной смерти.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Иисус Христос умер и Его Тело лежало во гробе,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воей душой сошел в ад (место без Бога) и вывел оттуда всех праведников, ожидавших там своего спасения. Христос даровал им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Царствии Небесном вместо ада. На третий день после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воей смерти Христос Воскрес. Он сделал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это не потому, что кто-то воскресил Его, 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ам, своей силою властью, потому что Он – Всемогущий Бог. </w:t>
      </w:r>
    </w:p>
    <w:p w:rsid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630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Pr="00C82630">
        <w:rPr>
          <w:rFonts w:ascii="Times New Roman" w:hAnsi="Times New Roman" w:cs="Times New Roman"/>
          <w:b/>
          <w:sz w:val="28"/>
          <w:szCs w:val="28"/>
        </w:rPr>
        <w:t>Воскресения Христова или Пасха</w:t>
      </w:r>
      <w:r>
        <w:rPr>
          <w:rFonts w:ascii="Times New Roman" w:hAnsi="Times New Roman" w:cs="Times New Roman"/>
          <w:sz w:val="28"/>
          <w:szCs w:val="28"/>
        </w:rPr>
        <w:t xml:space="preserve"> – самый радостный из всех христианских праздников. Поэтому христиане его называют «праздник праздников и торжество торжеств», в эти дни мир переполнен пасхальной радостью: «</w:t>
      </w:r>
      <w:r w:rsidRPr="00C82630">
        <w:rPr>
          <w:rFonts w:ascii="Times New Roman" w:hAnsi="Times New Roman" w:cs="Times New Roman"/>
          <w:i/>
          <w:sz w:val="28"/>
          <w:szCs w:val="28"/>
        </w:rPr>
        <w:t>Всякая тварь веселится и радуется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2630" w:rsidRPr="00C82630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2630">
        <w:rPr>
          <w:rFonts w:ascii="Times New Roman" w:hAnsi="Times New Roman" w:cs="Times New Roman"/>
          <w:sz w:val="28"/>
          <w:szCs w:val="28"/>
          <w:u w:val="single"/>
        </w:rPr>
        <w:t xml:space="preserve">(Посмотрите картину В.М.Васнецова «Радость </w:t>
      </w:r>
      <w:proofErr w:type="gramStart"/>
      <w:r w:rsidRPr="00C82630">
        <w:rPr>
          <w:rFonts w:ascii="Times New Roman" w:hAnsi="Times New Roman" w:cs="Times New Roman"/>
          <w:sz w:val="28"/>
          <w:szCs w:val="28"/>
          <w:u w:val="single"/>
        </w:rPr>
        <w:t>праведных</w:t>
      </w:r>
      <w:proofErr w:type="gramEnd"/>
      <w:r w:rsidRPr="00C826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2630">
        <w:rPr>
          <w:rFonts w:ascii="Times New Roman" w:hAnsi="Times New Roman" w:cs="Times New Roman"/>
          <w:sz w:val="28"/>
          <w:szCs w:val="28"/>
          <w:u w:val="single"/>
        </w:rPr>
        <w:t>оГосподе</w:t>
      </w:r>
      <w:proofErr w:type="spellEnd"/>
      <w:r w:rsidRPr="00C82630">
        <w:rPr>
          <w:rFonts w:ascii="Times New Roman" w:hAnsi="Times New Roman" w:cs="Times New Roman"/>
          <w:sz w:val="28"/>
          <w:szCs w:val="28"/>
          <w:u w:val="single"/>
        </w:rPr>
        <w:t>»).</w:t>
      </w:r>
    </w:p>
    <w:p w:rsidR="00C82630" w:rsidRPr="00ED356A" w:rsidRDefault="00C82630" w:rsidP="00C82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6A">
        <w:rPr>
          <w:rFonts w:ascii="Times New Roman" w:hAnsi="Times New Roman" w:cs="Times New Roman"/>
          <w:b/>
          <w:sz w:val="28"/>
          <w:szCs w:val="28"/>
        </w:rPr>
        <w:t>Подумайте и ответьте на вопросы:</w:t>
      </w:r>
    </w:p>
    <w:p w:rsidR="00C82630" w:rsidRPr="00135769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769">
        <w:rPr>
          <w:rFonts w:ascii="Times New Roman" w:hAnsi="Times New Roman" w:cs="Times New Roman"/>
          <w:sz w:val="28"/>
          <w:szCs w:val="28"/>
        </w:rPr>
        <w:t>- Каким мучениям подвергли люди Христа?</w:t>
      </w:r>
    </w:p>
    <w:p w:rsidR="00C82630" w:rsidRPr="00135769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769">
        <w:rPr>
          <w:rFonts w:ascii="Times New Roman" w:hAnsi="Times New Roman" w:cs="Times New Roman"/>
          <w:sz w:val="28"/>
          <w:szCs w:val="28"/>
        </w:rPr>
        <w:t>- Почему люди так поступили?</w:t>
      </w:r>
    </w:p>
    <w:p w:rsidR="00C82630" w:rsidRPr="00135769" w:rsidRDefault="00C82630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769">
        <w:rPr>
          <w:rFonts w:ascii="Times New Roman" w:hAnsi="Times New Roman" w:cs="Times New Roman"/>
          <w:sz w:val="28"/>
          <w:szCs w:val="28"/>
        </w:rPr>
        <w:t xml:space="preserve">- </w:t>
      </w:r>
      <w:r w:rsidR="00135769" w:rsidRPr="00135769">
        <w:rPr>
          <w:rFonts w:ascii="Times New Roman" w:hAnsi="Times New Roman" w:cs="Times New Roman"/>
          <w:sz w:val="28"/>
          <w:szCs w:val="28"/>
        </w:rPr>
        <w:t>Что такое «пасхальная радость»?</w:t>
      </w:r>
    </w:p>
    <w:p w:rsidR="00135769" w:rsidRPr="00135769" w:rsidRDefault="00135769" w:rsidP="00C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769">
        <w:rPr>
          <w:rFonts w:ascii="Times New Roman" w:hAnsi="Times New Roman" w:cs="Times New Roman"/>
          <w:sz w:val="28"/>
          <w:szCs w:val="28"/>
        </w:rPr>
        <w:t>- Чему христиане радуются в пасхальные дни?</w:t>
      </w:r>
    </w:p>
    <w:p w:rsidR="00C82630" w:rsidRPr="00135769" w:rsidRDefault="00C82630" w:rsidP="00C82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630" w:rsidRDefault="00C82630" w:rsidP="00C82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630" w:rsidRDefault="00C82630" w:rsidP="00C82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630" w:rsidRDefault="00C82630" w:rsidP="00C82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630" w:rsidRDefault="00C82630" w:rsidP="00C82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630" w:rsidRDefault="00C82630" w:rsidP="00C82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630" w:rsidRDefault="00C82630" w:rsidP="00C826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630" w:rsidRDefault="00C82630" w:rsidP="00C82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6E3" w:rsidRDefault="00365DB2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6299835" cy="3852361"/>
            <wp:effectExtent l="19050" t="0" r="5715" b="0"/>
            <wp:docPr id="7" name="Рисунок 7" descr="https://upload.wikimedia.org/wikipedia/commons/d/d1/Jan_Styka_Golgota_szk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d/d1/Jan_Styka_Golgota_szk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5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Default="00507979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79">
        <w:rPr>
          <w:rFonts w:ascii="Times New Roman" w:hAnsi="Times New Roman" w:cs="Times New Roman"/>
          <w:sz w:val="28"/>
          <w:szCs w:val="28"/>
        </w:rPr>
        <w:t>В.М.Васнецов. Голгофа (фрагмен</w:t>
      </w:r>
      <w:r>
        <w:rPr>
          <w:rFonts w:ascii="Times New Roman" w:hAnsi="Times New Roman" w:cs="Times New Roman"/>
          <w:sz w:val="28"/>
          <w:szCs w:val="28"/>
        </w:rPr>
        <w:t>т).</w:t>
      </w:r>
    </w:p>
    <w:p w:rsidR="00507979" w:rsidRDefault="00507979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979" w:rsidRPr="00507979" w:rsidRDefault="00507979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99835" cy="2656430"/>
            <wp:effectExtent l="19050" t="0" r="5715" b="0"/>
            <wp:docPr id="1" name="Рисунок 1" descr="http://www.tanais.info/vasnetsov/vasnetsov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nais.info/vasnetsov/vasnetsov3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A2F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7979" w:rsidRPr="004376E3" w:rsidRDefault="00507979" w:rsidP="00507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79">
        <w:rPr>
          <w:rFonts w:ascii="Times New Roman" w:hAnsi="Times New Roman" w:cs="Times New Roman"/>
          <w:sz w:val="28"/>
          <w:szCs w:val="28"/>
        </w:rPr>
        <w:t>В.М.Васнецов</w:t>
      </w:r>
      <w:r>
        <w:rPr>
          <w:rFonts w:ascii="Times New Roman" w:hAnsi="Times New Roman" w:cs="Times New Roman"/>
          <w:sz w:val="28"/>
          <w:szCs w:val="28"/>
        </w:rPr>
        <w:t xml:space="preserve">. Радость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праведных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Господе (фрагмент)</w:t>
      </w:r>
    </w:p>
    <w:p w:rsidR="00507979" w:rsidRDefault="00507979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3A2F" w:rsidRPr="00134813" w:rsidRDefault="00EF3A2F" w:rsidP="004376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143500" cy="3333750"/>
            <wp:effectExtent l="19050" t="0" r="0" b="0"/>
            <wp:docPr id="4" name="Рисунок 4" descr="https://sun3-12.userapi.com/xeIzjSDbRoXKtcwCieTa24GsAMeFlwvAtNQiCA/asNhb4GVp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12.userapi.com/xeIzjSDbRoXKtcwCieTa24GsAMeFlwvAtNQiCA/asNhb4GVpC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E3" w:rsidRDefault="004376E3" w:rsidP="00437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6E3" w:rsidRPr="004376E3" w:rsidRDefault="004376E3" w:rsidP="00437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979" w:rsidRPr="00507979">
        <w:rPr>
          <w:rFonts w:ascii="Times New Roman" w:hAnsi="Times New Roman" w:cs="Times New Roman"/>
          <w:sz w:val="28"/>
          <w:szCs w:val="28"/>
        </w:rPr>
        <w:t>В.М.Васнецов</w:t>
      </w:r>
      <w:r w:rsidR="00507979">
        <w:rPr>
          <w:rFonts w:ascii="Times New Roman" w:hAnsi="Times New Roman" w:cs="Times New Roman"/>
          <w:sz w:val="28"/>
          <w:szCs w:val="28"/>
        </w:rPr>
        <w:t xml:space="preserve">. Радость </w:t>
      </w:r>
      <w:proofErr w:type="gramStart"/>
      <w:r w:rsidR="00507979">
        <w:rPr>
          <w:rFonts w:ascii="Times New Roman" w:hAnsi="Times New Roman" w:cs="Times New Roman"/>
          <w:sz w:val="28"/>
          <w:szCs w:val="28"/>
        </w:rPr>
        <w:t>праведных</w:t>
      </w:r>
      <w:proofErr w:type="gramEnd"/>
      <w:r w:rsidR="00507979">
        <w:rPr>
          <w:rFonts w:ascii="Times New Roman" w:hAnsi="Times New Roman" w:cs="Times New Roman"/>
          <w:sz w:val="28"/>
          <w:szCs w:val="28"/>
        </w:rPr>
        <w:t xml:space="preserve"> о Господе (фрагмент)</w:t>
      </w:r>
    </w:p>
    <w:sectPr w:rsidR="004376E3" w:rsidRPr="004376E3" w:rsidSect="004376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6E3"/>
    <w:rsid w:val="00134813"/>
    <w:rsid w:val="00135769"/>
    <w:rsid w:val="00365DB2"/>
    <w:rsid w:val="004327C0"/>
    <w:rsid w:val="004376E3"/>
    <w:rsid w:val="00507979"/>
    <w:rsid w:val="005C735A"/>
    <w:rsid w:val="00606221"/>
    <w:rsid w:val="006B2845"/>
    <w:rsid w:val="007E4DF1"/>
    <w:rsid w:val="00C82630"/>
    <w:rsid w:val="00ED356A"/>
    <w:rsid w:val="00EF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6</cp:revision>
  <dcterms:created xsi:type="dcterms:W3CDTF">2020-04-16T09:17:00Z</dcterms:created>
  <dcterms:modified xsi:type="dcterms:W3CDTF">2020-04-17T08:33:00Z</dcterms:modified>
</cp:coreProperties>
</file>