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A2" w:rsidRPr="00C457F3" w:rsidRDefault="00991E0A" w:rsidP="00C457F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66026B" wp14:editId="2A77D150">
            <wp:simplePos x="0" y="0"/>
            <wp:positionH relativeFrom="column">
              <wp:posOffset>-1080135</wp:posOffset>
            </wp:positionH>
            <wp:positionV relativeFrom="paragraph">
              <wp:posOffset>-443865</wp:posOffset>
            </wp:positionV>
            <wp:extent cx="7534275" cy="86963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6" t="12225" r="22888" b="5210"/>
                    <a:stretch/>
                  </pic:blipFill>
                  <pic:spPr bwMode="auto">
                    <a:xfrm>
                      <a:off x="0" y="0"/>
                      <a:ext cx="7534275" cy="869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7F3" w:rsidRPr="00C457F3" w:rsidRDefault="00C457F3" w:rsidP="0099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0A" w:rsidRDefault="00991E0A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0A" w:rsidRDefault="00991E0A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0A" w:rsidRDefault="00991E0A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0A" w:rsidRDefault="00991E0A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E0A" w:rsidRDefault="00991E0A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6A2" w:rsidRDefault="00E106A2" w:rsidP="004212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4212B3" w:rsidRPr="00C47D8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E15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соответствии </w:t>
      </w:r>
      <w:proofErr w:type="gramStart"/>
      <w:r w:rsidRPr="00FE15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proofErr w:type="gramEnd"/>
      <w:r w:rsidRPr="00C47D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8876B6">
        <w:rPr>
          <w:rFonts w:ascii="Times New Roman" w:hAnsi="Times New Roman" w:cs="Times New Roman"/>
          <w:sz w:val="28"/>
          <w:szCs w:val="28"/>
        </w:rPr>
        <w:t xml:space="preserve">1. Федеральным законом от 29.12.2012 № 273-ФЗ «Об образовании в Российской Федерации»;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B6">
        <w:rPr>
          <w:rFonts w:ascii="Times New Roman" w:hAnsi="Times New Roman" w:cs="Times New Roman"/>
          <w:sz w:val="28"/>
          <w:szCs w:val="28"/>
        </w:rPr>
        <w:t xml:space="preserve">2. Приказом Министерства образования и науки РФ от 14 июня 2013 г. № 462 «Об утверждении порядка проведения </w:t>
      </w:r>
      <w:proofErr w:type="spellStart"/>
      <w:r w:rsidRPr="008876B6">
        <w:rPr>
          <w:rFonts w:ascii="Times New Roman" w:hAnsi="Times New Roman" w:cs="Times New Roman"/>
          <w:sz w:val="28"/>
          <w:szCs w:val="28"/>
        </w:rPr>
        <w:t>самообследовани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14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424F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4F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1218 «О внесении изменений в порядок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C424F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424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C4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24F5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РФ от 14 июня 2013 г. № 462»</w:t>
      </w:r>
    </w:p>
    <w:p w:rsidR="004212B3" w:rsidRPr="00C47D8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D83"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дополнительного образования Центре дополнительного образования (далее МБУ ДО ЦДО) </w:t>
      </w: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</w:t>
      </w:r>
      <w:proofErr w:type="spellStart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B40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212B3" w:rsidRPr="00FE15BA" w:rsidRDefault="004212B3" w:rsidP="004212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</w:t>
      </w:r>
      <w:proofErr w:type="spellStart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в виде отчета, включающего аналитическую часть и результаты анализа показателей деятельности </w:t>
      </w:r>
      <w:r w:rsidRPr="00C47D83">
        <w:rPr>
          <w:rFonts w:ascii="Times New Roman" w:hAnsi="Times New Roman" w:cs="Times New Roman"/>
          <w:sz w:val="28"/>
          <w:szCs w:val="28"/>
        </w:rPr>
        <w:t>МБУ ДО ЦДО за 20</w:t>
      </w:r>
      <w:r w:rsidR="00AB4022">
        <w:rPr>
          <w:rFonts w:ascii="Times New Roman" w:hAnsi="Times New Roman" w:cs="Times New Roman"/>
          <w:sz w:val="28"/>
          <w:szCs w:val="28"/>
        </w:rPr>
        <w:t>20</w:t>
      </w:r>
      <w:r w:rsidRPr="00C47D8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212B3" w:rsidRPr="00210372" w:rsidRDefault="004212B3" w:rsidP="004212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72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proofErr w:type="spellStart"/>
      <w:r w:rsidRPr="0021037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10372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4212B3" w:rsidRPr="00210372" w:rsidRDefault="004212B3" w:rsidP="004212B3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образовательной деятельности МБУ ДО ЦДО с целью определения соответствия качества предоставляемой услуги муниципальному заданию, в целях в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озможности совершенствования нормативно-правовой базы учреждения, образовательной деятельности;</w:t>
      </w:r>
    </w:p>
    <w:p w:rsidR="004212B3" w:rsidRDefault="004212B3" w:rsidP="004212B3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обеспечение доступности и открытости информации о деятельности </w:t>
      </w:r>
      <w:r w:rsidRPr="00210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212B3" w:rsidRPr="00210372" w:rsidRDefault="004212B3" w:rsidP="004212B3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212B3" w:rsidRPr="00C81C7F" w:rsidRDefault="004212B3" w:rsidP="004212B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C7F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Полное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 xml:space="preserve">:  Муниципальное бюджетное учреждение дополнительного образования Центр дополнительного образования. 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Сокращенное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>: МБУ ДО ЦДО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Учредитель</w:t>
      </w:r>
      <w:r w:rsidRPr="00703966">
        <w:rPr>
          <w:rFonts w:ascii="Times New Roman" w:hAnsi="Times New Roman" w:cs="Times New Roman"/>
          <w:b/>
          <w:sz w:val="28"/>
          <w:szCs w:val="28"/>
        </w:rPr>
        <w:t>:</w:t>
      </w:r>
      <w:r w:rsidRPr="00506503">
        <w:rPr>
          <w:rFonts w:ascii="Times New Roman" w:hAnsi="Times New Roman" w:cs="Times New Roman"/>
          <w:sz w:val="28"/>
          <w:szCs w:val="28"/>
        </w:rPr>
        <w:t xml:space="preserve"> Муниципальное образование  «Куйбышевский район».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Юридический адрес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06503">
        <w:rPr>
          <w:rFonts w:ascii="Times New Roman" w:hAnsi="Times New Roman" w:cs="Times New Roman"/>
          <w:sz w:val="28"/>
          <w:szCs w:val="28"/>
        </w:rPr>
        <w:t>346940, Российская Федерация, Ростовская область, Куйбышевский район, село Куйбышево, улица Пролетарская, 2-а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Места осуществления образовательной деятельности в соответствии с лицензией на право осуществления образовательной деятельности: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Крюковский, расположенный по адресу 346951, Российская Федерация, Ростовская область, Куйбышевский район, х. Крюково, ул. Молодежная, 28;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>- Миллеровский, расположенный по адресу 346943, Российская Федерация, Ростовская область, Куйбышевский район, с. Миллерово, ул. Школьная, 3;</w:t>
      </w:r>
      <w:proofErr w:type="gramEnd"/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346942, Российская Федерация, Ростовская область, Куйбышевский район, х.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Октябрьская, 38-в;</w:t>
      </w:r>
      <w:proofErr w:type="gramEnd"/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Ясиновский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346945, Российская Федерация, Ростовская область, Куйбышевский район, х. Новая Надежда, ул. Юбилейная, 15;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Зайцевский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346942, Российская Федерация, Ростовская область, Куйбышевский район, х. Зайцево, пер. Победы, 10;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346950, Российская Федерация, Ростовская область, Куйбышевский район, с.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Новоспасовка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Победы,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10-а;</w:t>
      </w:r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Ольховский, расположенный по адресу 346940, Российская Федерация, Ростовская область, Куйбышевский район, х. Ольховский, ул. Центральная, 3-а.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Телефон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 (факс)</w:t>
      </w:r>
      <w:r w:rsidRPr="00506503">
        <w:rPr>
          <w:rFonts w:ascii="Times New Roman" w:hAnsi="Times New Roman" w:cs="Times New Roman"/>
          <w:sz w:val="28"/>
          <w:szCs w:val="28"/>
        </w:rPr>
        <w:t xml:space="preserve"> 8(863) 48-3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6503">
        <w:rPr>
          <w:rFonts w:ascii="Times New Roman" w:hAnsi="Times New Roman" w:cs="Times New Roman"/>
          <w:sz w:val="28"/>
          <w:szCs w:val="28"/>
        </w:rPr>
        <w:t>-1-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0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zdod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kui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212B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Официальный сайт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06503">
          <w:rPr>
            <w:rStyle w:val="a9"/>
            <w:rFonts w:ascii="Times New Roman" w:hAnsi="Times New Roman" w:cs="Times New Roman"/>
            <w:sz w:val="28"/>
            <w:szCs w:val="28"/>
          </w:rPr>
          <w:t>http://cdo.kuib-obr.ru/</w:t>
        </w:r>
      </w:hyperlink>
    </w:p>
    <w:p w:rsidR="004212B3" w:rsidRPr="00703966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</w:rPr>
        <w:t>Директор МБУ ДО ЦДО</w:t>
      </w:r>
      <w:r w:rsidRPr="00703966">
        <w:rPr>
          <w:rFonts w:ascii="Times New Roman" w:hAnsi="Times New Roman" w:cs="Times New Roman"/>
          <w:sz w:val="28"/>
          <w:szCs w:val="28"/>
        </w:rPr>
        <w:t xml:space="preserve"> - Михайленко Елена Петровна</w:t>
      </w:r>
    </w:p>
    <w:p w:rsidR="004212B3" w:rsidRPr="0050650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Лицензия 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на право осуществления образовательной деятельности</w:t>
      </w:r>
      <w:r w:rsidRPr="00506503">
        <w:rPr>
          <w:rFonts w:ascii="Times New Roman" w:hAnsi="Times New Roman" w:cs="Times New Roman"/>
          <w:sz w:val="28"/>
          <w:szCs w:val="28"/>
        </w:rPr>
        <w:t>: № 4533 от «25» марта 2015 года, выдана Региональной службой по надзору и контролю в сфере образования Ростовской области.</w:t>
      </w:r>
    </w:p>
    <w:p w:rsidR="004212B3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7F">
        <w:rPr>
          <w:rFonts w:ascii="Times New Roman" w:hAnsi="Times New Roman" w:cs="Times New Roman"/>
          <w:b/>
          <w:sz w:val="28"/>
          <w:szCs w:val="28"/>
          <w:u w:val="single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учреждения дополнительного образования Центра дополнительного образования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утвержден приказом отдела образования Администрации Куйбышевского района от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 xml:space="preserve"> 27.01.2015 №24-ОД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площадями: 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Свидетельство о Государственной регистрации </w:t>
      </w:r>
      <w:r w:rsidRP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61-61-24/001/2009-6.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выдачи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22.01.2016г.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Повторное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взамен свидетельства 10.04.2009г., 09.10.2012г.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основания: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Постановление главы Куйбышевского района Ростовской области №224 от 29.11.2007г.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права:</w:t>
      </w:r>
      <w:r w:rsidRPr="00B0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E90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перативное управление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нормативным документом, устанавливающим гарантию трудовых прав и свобод работников, создание для них благоприятных условий труда являются Коллективный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внутреннего трудового распорядка, соответствующие Трудовому Кодексу РФ и учитывающие специфику функционирования </w:t>
      </w:r>
      <w:r w:rsidRPr="00114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между участниками образовательного процесса регламентируются Уставом и договорами с родителями (законными представителями) несовершеннолетних детей, определяющими уровень получаемого образования, сроки обучения и другие условия. </w:t>
      </w:r>
    </w:p>
    <w:p w:rsidR="004212B3" w:rsidRPr="00A071C8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необходимыми организационно-правовыми документами на ведение образовательной деятельности, реальные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которой соответствуют требованиям, содержащимся в них: </w:t>
      </w:r>
    </w:p>
    <w:p w:rsidR="004212B3" w:rsidRPr="00120124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порядке приема, перевода и </w:t>
      </w:r>
      <w:proofErr w:type="gramStart"/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Муниципального бюджетного учреждения дополнительного образования Центра дополнительного образования;</w:t>
      </w:r>
    </w:p>
    <w:p w:rsidR="004212B3" w:rsidRPr="00120124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внутреннего распорядка </w:t>
      </w:r>
      <w:proofErr w:type="gramStart"/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образования Центра дополнительного образования;</w:t>
      </w:r>
    </w:p>
    <w:p w:rsidR="004212B3" w:rsidRPr="00120124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об аттестации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</w:t>
      </w: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дополнительного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Pr="00210372" w:rsidRDefault="004212B3" w:rsidP="004212B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деятельность.</w:t>
      </w:r>
    </w:p>
    <w:p w:rsidR="004212B3" w:rsidRPr="00210372" w:rsidRDefault="004212B3" w:rsidP="004212B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3" w:rsidRPr="00477AB9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МБУ ДО ЦДО осуществляет свою деятельность в соответствии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12B3" w:rsidRPr="00477AB9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B9">
        <w:rPr>
          <w:rFonts w:ascii="Times New Roman" w:hAnsi="Times New Roman" w:cs="Times New Roman"/>
          <w:sz w:val="28"/>
          <w:szCs w:val="28"/>
        </w:rPr>
        <w:t xml:space="preserve">Федеральным законом РФ «Об образовании в Российской Федерации» от 29.12.2012г. № 273-ФЗ; </w:t>
      </w:r>
    </w:p>
    <w:p w:rsidR="004212B3" w:rsidRPr="00477AB9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B9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общеобразовательным, утвержденным приказом Министерства образования и науки РФ от 29.08.2013г. №1008; </w:t>
      </w:r>
    </w:p>
    <w:p w:rsidR="004212B3" w:rsidRPr="00477AB9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B9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РФ от 04.07.2014, № 41;</w:t>
      </w:r>
    </w:p>
    <w:p w:rsidR="004212B3" w:rsidRPr="00864992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992">
        <w:rPr>
          <w:rFonts w:ascii="Times New Roman" w:hAnsi="Times New Roman" w:cs="Times New Roman"/>
          <w:sz w:val="28"/>
          <w:szCs w:val="28"/>
        </w:rPr>
        <w:t>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программам, утвержденным приказом Минобразования Ростовской области от 01.03.2016, №115;</w:t>
      </w:r>
    </w:p>
    <w:p w:rsidR="004212B3" w:rsidRPr="00B931DA" w:rsidRDefault="004212B3" w:rsidP="004212B3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- </w:t>
      </w:r>
      <w:r w:rsidRPr="00864992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ом</w:t>
      </w:r>
      <w:r w:rsidRPr="00864992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Министерства просвещения РФ от 9 ноября 2018 г. N 196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</w:p>
    <w:p w:rsidR="004212B3" w:rsidRPr="00477AB9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AB9">
        <w:rPr>
          <w:rFonts w:ascii="Times New Roman" w:hAnsi="Times New Roman" w:cs="Times New Roman"/>
          <w:sz w:val="28"/>
          <w:szCs w:val="28"/>
        </w:rPr>
        <w:t>Уставом МБУ ДО ЦДО.</w:t>
      </w:r>
    </w:p>
    <w:p w:rsidR="004212B3" w:rsidRPr="00AE4B68" w:rsidRDefault="004212B3" w:rsidP="004212B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 деятельности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 является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дополнительного персонального образования детей и подростков Куйбышевского района как ресурса мотивации личности к познанию, творчеству, саморазвитию, труду, искусству, технике и спорту.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5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ЦДО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программой, санитарно-эпидемиологическими требованиями к содержанию и организации режима работы образовательных организаций дополнительного образования, дополнительными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общеобразовательными и общеразвивающими программами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образовательного процесса регламентируется: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календарным учебным графиком;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учебным планом;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учебно-тематическими планами дополнительных</w:t>
      </w:r>
      <w:r w:rsidRP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и 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общеразвивающих программ;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Образовательный процесс в МБУ ДО ЦДО осуществляется с учетом принципов добровольности, свободного выбора деятельности, инициативы и самостоятельности ребенка, вариативности содержания и форм организации образовательного процесса, доступности глобального знания и информации для каждого, адаптивности к возникающим изменениям, обеспечения равных возможностей для всех групп детей. Каждый ребенок имеет право заниматься в нескольких кружках по интересам разных направлений, менять их.</w:t>
      </w:r>
    </w:p>
    <w:p w:rsidR="004212B3" w:rsidRPr="00C66C4A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в МБУ ДО ЦДО проводится в соответствии с Положением о порядке приема, перевода и </w:t>
      </w:r>
      <w:proofErr w:type="gramStart"/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Муниципального </w:t>
      </w:r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учреждения дополнительного образования Центра дополнительного образования, по заявлениям родителей (законных представителей), на основе добровольного выбора детьми разнообразных видов деятельности и образовательных программ.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Образовательная деятельность по дополнительным общеобразовательным и общеразвивающим программам в МБУ ДО ЦДО направлена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творческих способностей обучающихся;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индивидуальных способностей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культуры здорового и безопасного образа жизни, укрепление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развитие и поддержку талантливых обучающихся, а также воспитанников, проявивших выдающиеся способности;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профессиональную ориентацию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социализацию и адаптацию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в обществе;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общей культуры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ДО ЦДО у</w:t>
      </w:r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частниками образовательного процесса являются обучающиеся, педагогические работники, родители (законные представители) </w:t>
      </w:r>
      <w:proofErr w:type="gramStart"/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предоставляет образовательные услуги детям и подросткам в возрасте до 18 лет.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B2">
        <w:rPr>
          <w:rFonts w:ascii="Times New Roman" w:hAnsi="Times New Roman" w:cs="Times New Roman"/>
          <w:sz w:val="28"/>
          <w:szCs w:val="28"/>
        </w:rPr>
        <w:t>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14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2B3" w:rsidRDefault="004212B3" w:rsidP="004212B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F14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Pr="009F5F14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12B3" w:rsidRPr="00A2518F" w:rsidRDefault="004212B3" w:rsidP="004212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8F">
        <w:rPr>
          <w:rFonts w:ascii="Times New Roman" w:hAnsi="Times New Roman" w:cs="Times New Roman"/>
          <w:sz w:val="28"/>
          <w:szCs w:val="28"/>
        </w:rPr>
        <w:t>электронная база данных контингента обучающихся, которая регулярно корректируется в течение учебного года в соответствии с изменением списочного состава обучающихся</w:t>
      </w:r>
      <w:r>
        <w:rPr>
          <w:rFonts w:ascii="Times New Roman" w:hAnsi="Times New Roman" w:cs="Times New Roman"/>
          <w:sz w:val="28"/>
          <w:szCs w:val="28"/>
        </w:rPr>
        <w:t>, зачисляемых в</w:t>
      </w:r>
      <w:r w:rsidRPr="00A2518F">
        <w:rPr>
          <w:rFonts w:ascii="Times New Roman" w:hAnsi="Times New Roman" w:cs="Times New Roman"/>
          <w:sz w:val="28"/>
          <w:szCs w:val="28"/>
        </w:rPr>
        <w:t xml:space="preserve"> кружк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518F">
        <w:rPr>
          <w:rFonts w:ascii="Times New Roman" w:hAnsi="Times New Roman" w:cs="Times New Roman"/>
          <w:sz w:val="28"/>
          <w:szCs w:val="28"/>
        </w:rPr>
        <w:t xml:space="preserve"> по интересам МБУ ДО ЦДО. </w:t>
      </w:r>
    </w:p>
    <w:p w:rsidR="004212B3" w:rsidRPr="00477AB9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Све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дения о контингенте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212B3" w:rsidRPr="0098524D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4D">
        <w:rPr>
          <w:rFonts w:ascii="Times New Roman" w:hAnsi="Times New Roman" w:cs="Times New Roman"/>
          <w:sz w:val="28"/>
          <w:szCs w:val="28"/>
        </w:rPr>
        <w:t>В 20</w:t>
      </w:r>
      <w:r w:rsidR="00AB4022">
        <w:rPr>
          <w:rFonts w:ascii="Times New Roman" w:hAnsi="Times New Roman" w:cs="Times New Roman"/>
          <w:sz w:val="28"/>
          <w:szCs w:val="28"/>
        </w:rPr>
        <w:t>20</w:t>
      </w:r>
      <w:r w:rsidRPr="0098524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24D">
        <w:rPr>
          <w:rFonts w:ascii="Times New Roman" w:hAnsi="Times New Roman" w:cs="Times New Roman"/>
          <w:sz w:val="28"/>
          <w:szCs w:val="28"/>
        </w:rPr>
        <w:t xml:space="preserve">обучались  </w:t>
      </w:r>
      <w:r w:rsidR="00A011D5">
        <w:rPr>
          <w:rFonts w:ascii="Times New Roman" w:hAnsi="Times New Roman" w:cs="Times New Roman"/>
          <w:sz w:val="28"/>
          <w:szCs w:val="28"/>
        </w:rPr>
        <w:t>547</w:t>
      </w:r>
      <w:r w:rsidRPr="0098524D">
        <w:rPr>
          <w:rFonts w:ascii="Times New Roman" w:hAnsi="Times New Roman" w:cs="Times New Roman"/>
          <w:sz w:val="28"/>
          <w:szCs w:val="28"/>
        </w:rPr>
        <w:t xml:space="preserve"> (7</w:t>
      </w:r>
      <w:r w:rsidR="00A011D5">
        <w:rPr>
          <w:rFonts w:ascii="Times New Roman" w:hAnsi="Times New Roman" w:cs="Times New Roman"/>
          <w:sz w:val="28"/>
          <w:szCs w:val="28"/>
        </w:rPr>
        <w:t>83</w:t>
      </w:r>
      <w:r w:rsidRPr="00985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24D">
        <w:rPr>
          <w:rFonts w:ascii="Times New Roman" w:hAnsi="Times New Roman" w:cs="Times New Roman"/>
          <w:sz w:val="28"/>
          <w:szCs w:val="28"/>
        </w:rPr>
        <w:t>повторяющихся</w:t>
      </w:r>
      <w:proofErr w:type="gramEnd"/>
      <w:r w:rsidRPr="0098524D">
        <w:rPr>
          <w:rFonts w:ascii="Times New Roman" w:hAnsi="Times New Roman" w:cs="Times New Roman"/>
          <w:sz w:val="28"/>
          <w:szCs w:val="28"/>
        </w:rPr>
        <w:t>)  воспитанник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524D">
        <w:rPr>
          <w:rFonts w:ascii="Times New Roman" w:hAnsi="Times New Roman" w:cs="Times New Roman"/>
          <w:sz w:val="28"/>
          <w:szCs w:val="28"/>
        </w:rPr>
        <w:t>, возрастной состав которых составил:</w:t>
      </w:r>
    </w:p>
    <w:p w:rsidR="004212B3" w:rsidRPr="00AE4B68" w:rsidRDefault="004212B3" w:rsidP="004212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10 лет – 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248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45,3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4212B3" w:rsidRPr="00AE4B68" w:rsidRDefault="004212B3" w:rsidP="004212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14 лет - 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230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42,1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4212B3" w:rsidRDefault="004212B3" w:rsidP="004212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18 лет - 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69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A011D5">
        <w:rPr>
          <w:rFonts w:ascii="Times New Roman" w:eastAsia="Calibri" w:hAnsi="Times New Roman" w:cs="Times New Roman"/>
          <w:color w:val="000000"/>
          <w:sz w:val="28"/>
          <w:szCs w:val="28"/>
        </w:rPr>
        <w:t>12,6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:rsidR="004212B3" w:rsidRPr="00AE4B68" w:rsidRDefault="004212B3" w:rsidP="004212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12B3" w:rsidRPr="00AE4B68" w:rsidRDefault="004212B3" w:rsidP="0042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них:</w:t>
      </w:r>
    </w:p>
    <w:p w:rsidR="004212B3" w:rsidRPr="00AE4B68" w:rsidRDefault="004212B3" w:rsidP="00421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мальчиков – </w:t>
      </w:r>
      <w:r w:rsidR="00C2300F">
        <w:rPr>
          <w:rFonts w:ascii="Times New Roman" w:eastAsia="Calibri" w:hAnsi="Times New Roman" w:cs="Times New Roman"/>
          <w:color w:val="000000"/>
          <w:sz w:val="28"/>
          <w:szCs w:val="28"/>
        </w:rPr>
        <w:t>263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человек, </w:t>
      </w:r>
    </w:p>
    <w:p w:rsidR="004212B3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 – </w:t>
      </w:r>
      <w:r w:rsidR="00C2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284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524D">
        <w:rPr>
          <w:rFonts w:ascii="Times New Roman" w:hAnsi="Times New Roman" w:cs="Times New Roman"/>
          <w:sz w:val="28"/>
          <w:szCs w:val="28"/>
        </w:rPr>
        <w:t>20</w:t>
      </w:r>
      <w:r w:rsidR="00C2300F">
        <w:rPr>
          <w:rFonts w:ascii="Times New Roman" w:hAnsi="Times New Roman" w:cs="Times New Roman"/>
          <w:sz w:val="28"/>
          <w:szCs w:val="28"/>
        </w:rPr>
        <w:t>20</w:t>
      </w:r>
      <w:r w:rsidRPr="0098524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ДО ЦДО обучались 5 детей с ОВЗ. Для воспитанников данной категории в МБУ ДО ЦДО создана доступная среда, педагогами дополнительного образования разработаны адаптированные (индивидуальные) дополнительные общеразвивающие программы.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63691">
        <w:rPr>
          <w:rFonts w:ascii="Times New Roman" w:hAnsi="Times New Roman" w:cs="Times New Roman"/>
          <w:sz w:val="28"/>
          <w:szCs w:val="28"/>
        </w:rPr>
        <w:t>20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в МБУ ДО ЦДО работали  </w:t>
      </w:r>
      <w:r w:rsidR="00C2300F" w:rsidRPr="00C2300F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кружк</w:t>
      </w:r>
      <w:r w:rsidR="00C230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интересам</w:t>
      </w:r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5-ти направлениям: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53,9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техническое – 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19,4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туристско-краеведческое – 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11,7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физкультурно-спортивное – 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F12D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212B3" w:rsidRPr="00AE4B68" w:rsidRDefault="004212B3" w:rsidP="0042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социально-педагогическое – 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419">
        <w:rPr>
          <w:rFonts w:ascii="Times New Roman" w:eastAsia="Times New Roman" w:hAnsi="Times New Roman" w:cs="Times New Roman"/>
          <w:sz w:val="28"/>
          <w:szCs w:val="28"/>
          <w:lang w:eastAsia="ru-RU"/>
        </w:rPr>
        <w:t>12,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на базе общеобразовательных учреждений района осуществляли свою деятельность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кружков по интересам  и обучались 23</w:t>
      </w:r>
      <w:r w:rsidR="000F08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663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ЦДО работают  филиалы: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Ольховский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общеобразовательных учреждений района</w:t>
      </w:r>
      <w:r w:rsidRP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 филиалы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Крюковский,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Лугский</w:t>
      </w:r>
      <w:proofErr w:type="spellEnd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Миллеровский,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Ясиновский</w:t>
      </w:r>
      <w:proofErr w:type="spellEnd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08D5">
        <w:rPr>
          <w:rFonts w:ascii="Times New Roman" w:hAnsi="Times New Roman" w:cs="Times New Roman"/>
          <w:sz w:val="28"/>
          <w:szCs w:val="28"/>
        </w:rPr>
        <w:t>20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08D5">
        <w:rPr>
          <w:rFonts w:ascii="Times New Roman" w:hAnsi="Times New Roman" w:cs="Times New Roman"/>
          <w:sz w:val="28"/>
          <w:szCs w:val="28"/>
        </w:rPr>
        <w:t>236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0F08D5">
        <w:rPr>
          <w:rFonts w:ascii="Times New Roman" w:hAnsi="Times New Roman" w:cs="Times New Roman"/>
          <w:sz w:val="28"/>
          <w:szCs w:val="28"/>
        </w:rPr>
        <w:t>30,1</w:t>
      </w:r>
      <w:r w:rsidRPr="00AE4B68">
        <w:rPr>
          <w:rFonts w:ascii="Times New Roman" w:hAnsi="Times New Roman" w:cs="Times New Roman"/>
          <w:sz w:val="28"/>
          <w:szCs w:val="28"/>
        </w:rPr>
        <w:t>%) занима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AE4B68">
        <w:rPr>
          <w:rFonts w:ascii="Times New Roman" w:hAnsi="Times New Roman" w:cs="Times New Roman"/>
          <w:sz w:val="28"/>
          <w:szCs w:val="28"/>
        </w:rPr>
        <w:t xml:space="preserve"> в двух и более объединениях.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18">
        <w:rPr>
          <w:rFonts w:ascii="Times New Roman" w:hAnsi="Times New Roman" w:cs="Times New Roman"/>
          <w:sz w:val="28"/>
          <w:szCs w:val="28"/>
        </w:rPr>
        <w:t xml:space="preserve">В соответствии с лицензией на право осуществления образовательной деятельности: № 4533 от «25» марта 2015 года, </w:t>
      </w:r>
      <w:r w:rsidR="00F12D15" w:rsidRPr="00F52018">
        <w:rPr>
          <w:rFonts w:ascii="Times New Roman" w:hAnsi="Times New Roman" w:cs="Times New Roman"/>
          <w:sz w:val="28"/>
          <w:szCs w:val="28"/>
        </w:rPr>
        <w:t>выданной</w:t>
      </w:r>
      <w:r w:rsidRPr="00F52018">
        <w:rPr>
          <w:rFonts w:ascii="Times New Roman" w:hAnsi="Times New Roman" w:cs="Times New Roman"/>
          <w:sz w:val="28"/>
          <w:szCs w:val="28"/>
        </w:rPr>
        <w:t xml:space="preserve"> Региональной службой по надзору и контролю в сфере образования Ростовской области учреждение имеет право реализовывать образовательные программы по виду образования: дополнительное образование детей и взрослых. Основной вид деятельности - реализация дополнительных общеобразовательных (общеразвивающих) программ. Учреждение реализует дополнительные общеобразовательные (общеразвивающие) программы на бюджетной основе в течение всего календарного года, включая каникулярное время.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8F">
        <w:rPr>
          <w:rFonts w:ascii="Times New Roman" w:hAnsi="Times New Roman" w:cs="Times New Roman"/>
          <w:sz w:val="28"/>
          <w:szCs w:val="28"/>
        </w:rPr>
        <w:t>Обр</w:t>
      </w:r>
      <w:r w:rsidRPr="00E33447">
        <w:rPr>
          <w:rFonts w:ascii="Times New Roman" w:hAnsi="Times New Roman" w:cs="Times New Roman"/>
          <w:sz w:val="28"/>
          <w:szCs w:val="28"/>
        </w:rPr>
        <w:t xml:space="preserve">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 xml:space="preserve"> за отчетный период строилась в соответствии с Образовательной программой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>. 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услуги, укомплектованност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3447">
        <w:rPr>
          <w:rFonts w:ascii="Times New Roman" w:hAnsi="Times New Roman" w:cs="Times New Roman"/>
          <w:sz w:val="28"/>
          <w:szCs w:val="28"/>
        </w:rPr>
        <w:t xml:space="preserve"> штатов, нормативно - правовой и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МБУ ДО ЦДО.</w:t>
      </w:r>
    </w:p>
    <w:p w:rsidR="004212B3" w:rsidRPr="000661E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4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Pr="00E33447">
        <w:rPr>
          <w:rFonts w:ascii="Times New Roman" w:hAnsi="Times New Roman" w:cs="Times New Roman"/>
          <w:sz w:val="28"/>
          <w:szCs w:val="28"/>
        </w:rPr>
        <w:t xml:space="preserve">ориентирована на осуществление комплексного подхода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3447">
        <w:rPr>
          <w:rFonts w:ascii="Times New Roman" w:hAnsi="Times New Roman" w:cs="Times New Roman"/>
          <w:sz w:val="28"/>
          <w:szCs w:val="28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>, воспитани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 xml:space="preserve"> и 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E3344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E33447">
        <w:rPr>
          <w:rFonts w:ascii="Times New Roman" w:hAnsi="Times New Roman" w:cs="Times New Roman"/>
          <w:sz w:val="28"/>
          <w:szCs w:val="28"/>
        </w:rPr>
        <w:t xml:space="preserve">. </w:t>
      </w:r>
      <w:r w:rsidRPr="000661E3">
        <w:rPr>
          <w:rFonts w:ascii="Times New Roman" w:hAnsi="Times New Roman" w:cs="Times New Roman"/>
          <w:sz w:val="28"/>
          <w:szCs w:val="28"/>
        </w:rPr>
        <w:t xml:space="preserve">Образовательная программа МБУ ДО ЦДО реализовывалась на основе </w:t>
      </w:r>
      <w:r w:rsidR="00054EF6">
        <w:rPr>
          <w:rFonts w:ascii="Times New Roman" w:hAnsi="Times New Roman" w:cs="Times New Roman"/>
          <w:sz w:val="28"/>
          <w:szCs w:val="28"/>
        </w:rPr>
        <w:t>35</w:t>
      </w:r>
      <w:r w:rsidRPr="000661E3">
        <w:rPr>
          <w:rFonts w:ascii="Times New Roman" w:hAnsi="Times New Roman" w:cs="Times New Roman"/>
          <w:sz w:val="28"/>
          <w:szCs w:val="28"/>
        </w:rPr>
        <w:t xml:space="preserve"> общеобразовательных и общеразвивающих программ и 2-х общеразвивающих программ для детей  </w:t>
      </w:r>
      <w:r w:rsidRPr="000661E3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ограниченными возможностями здоровья</w:t>
      </w:r>
      <w:r w:rsidRPr="000661E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0661E3">
        <w:rPr>
          <w:rFonts w:ascii="Times New Roman" w:hAnsi="Times New Roman" w:cs="Times New Roman"/>
          <w:sz w:val="28"/>
          <w:szCs w:val="28"/>
        </w:rPr>
        <w:t>дополнительных общеобразовательных (общеразвивающих) программ по направленностям: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09"/>
        <w:gridCol w:w="5367"/>
        <w:gridCol w:w="1579"/>
        <w:gridCol w:w="1949"/>
      </w:tblGrid>
      <w:tr w:rsidR="004212B3" w:rsidTr="00A011D5">
        <w:tc>
          <w:tcPr>
            <w:tcW w:w="1276" w:type="dxa"/>
            <w:gridSpan w:val="2"/>
          </w:tcPr>
          <w:p w:rsidR="004212B3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67" w:type="dxa"/>
          </w:tcPr>
          <w:p w:rsidR="004212B3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программы, основной вид деятельности</w:t>
            </w:r>
          </w:p>
        </w:tc>
        <w:tc>
          <w:tcPr>
            <w:tcW w:w="1579" w:type="dxa"/>
          </w:tcPr>
          <w:p w:rsidR="004212B3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49" w:type="dxa"/>
          </w:tcPr>
          <w:p w:rsidR="004212B3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212B3" w:rsidTr="00A011D5">
        <w:tc>
          <w:tcPr>
            <w:tcW w:w="10171" w:type="dxa"/>
            <w:gridSpan w:val="5"/>
          </w:tcPr>
          <w:p w:rsidR="004212B3" w:rsidRDefault="004212B3" w:rsidP="00A0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(хореография)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054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4EF6">
              <w:rPr>
                <w:rFonts w:ascii="Times New Roman" w:hAnsi="Times New Roman" w:cs="Times New Roman"/>
                <w:sz w:val="28"/>
                <w:szCs w:val="28"/>
              </w:rPr>
              <w:t>Лучики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(декоративно-прикладное творчество)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6" w:type="dxa"/>
            <w:gridSpan w:val="2"/>
          </w:tcPr>
          <w:p w:rsidR="004212B3" w:rsidRPr="00F52018" w:rsidRDefault="00054EF6" w:rsidP="00D4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«Батик»</w:t>
            </w:r>
            <w:r w:rsidR="00AB2419">
              <w:rPr>
                <w:rFonts w:ascii="Times New Roman" w:hAnsi="Times New Roman" w:cs="Times New Roman"/>
                <w:sz w:val="28"/>
                <w:szCs w:val="28"/>
              </w:rPr>
              <w:t xml:space="preserve"> (роспись по ткан</w:t>
            </w:r>
            <w:r w:rsidR="00D47A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B24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212B3" w:rsidRPr="00F52018" w:rsidRDefault="00D47AA5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212B3" w:rsidRPr="00F52018" w:rsidRDefault="00D47AA5" w:rsidP="00D47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12B3" w:rsidRPr="00F520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12B3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«Акварель»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бумагой)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6-13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«Современная 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хореография»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(хореография)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«Сольное пение»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(вокальное пение)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«Волшебная бусинка»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5-12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«Мир музыки»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(вокально-инструментальное исполнительство)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«Азбука танца»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(хореография)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(вокальное пение)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«Мелодия цвета»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5-13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(вокальное пение)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8-15 лет</w:t>
            </w:r>
          </w:p>
        </w:tc>
      </w:tr>
      <w:tr w:rsidR="004212B3" w:rsidRPr="00F52018" w:rsidTr="00A011D5">
        <w:tc>
          <w:tcPr>
            <w:tcW w:w="567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76" w:type="dxa"/>
            <w:gridSpan w:val="2"/>
          </w:tcPr>
          <w:p w:rsidR="004212B3" w:rsidRPr="00F52018" w:rsidRDefault="004212B3" w:rsidP="00A01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«Обучение игре на музыкальных инструментах»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(инструментальное исполнительство)</w:t>
            </w:r>
          </w:p>
        </w:tc>
        <w:tc>
          <w:tcPr>
            <w:tcW w:w="157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949" w:type="dxa"/>
          </w:tcPr>
          <w:p w:rsidR="004212B3" w:rsidRPr="00F52018" w:rsidRDefault="004212B3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D47AA5" w:rsidRPr="00F52018" w:rsidTr="00A011D5">
        <w:tc>
          <w:tcPr>
            <w:tcW w:w="567" w:type="dxa"/>
          </w:tcPr>
          <w:p w:rsidR="00D47AA5" w:rsidRPr="00F52018" w:rsidRDefault="00D47AA5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76" w:type="dxa"/>
            <w:gridSpan w:val="2"/>
          </w:tcPr>
          <w:p w:rsidR="00D47AA5" w:rsidRPr="00F52018" w:rsidRDefault="00D47AA5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D47AA5" w:rsidRPr="00F52018" w:rsidRDefault="00D47AA5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D47AA5" w:rsidRPr="00F52018" w:rsidRDefault="00D47AA5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9D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«Современная 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хореография»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(хореография)</w:t>
            </w:r>
          </w:p>
        </w:tc>
        <w:tc>
          <w:tcPr>
            <w:tcW w:w="1579" w:type="dxa"/>
          </w:tcPr>
          <w:p w:rsidR="009C51CC" w:rsidRPr="00F52018" w:rsidRDefault="009C51CC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49" w:type="dxa"/>
          </w:tcPr>
          <w:p w:rsidR="009C51CC" w:rsidRPr="00F52018" w:rsidRDefault="009C51CC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-18 лет</w:t>
            </w:r>
          </w:p>
        </w:tc>
      </w:tr>
      <w:tr w:rsidR="009C51CC" w:rsidRPr="00F52018" w:rsidTr="00A011D5">
        <w:tc>
          <w:tcPr>
            <w:tcW w:w="10171" w:type="dxa"/>
            <w:gridSpan w:val="5"/>
          </w:tcPr>
          <w:p w:rsidR="009C51CC" w:rsidRPr="00F52018" w:rsidRDefault="009C51CC" w:rsidP="00A0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«Начальное техническое 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радиоэлектронных приборов, работа на деревообрабатывающих станках)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«Вирус»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компьютером)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«Мой компьютер»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детей с ОВЗ работе на компьютере)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«Компьютерная графика»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компьютером)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</w:tr>
      <w:tr w:rsidR="0026552E" w:rsidRPr="00F52018" w:rsidTr="00A011D5">
        <w:tc>
          <w:tcPr>
            <w:tcW w:w="567" w:type="dxa"/>
          </w:tcPr>
          <w:p w:rsidR="0026552E" w:rsidRPr="00F52018" w:rsidRDefault="0086451F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076" w:type="dxa"/>
            <w:gridSpan w:val="2"/>
          </w:tcPr>
          <w:p w:rsidR="0026552E" w:rsidRPr="00F52018" w:rsidRDefault="0026552E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«Компьютерная графика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детей с ОВЗ работе на компьютере)</w:t>
            </w:r>
          </w:p>
        </w:tc>
        <w:tc>
          <w:tcPr>
            <w:tcW w:w="1579" w:type="dxa"/>
          </w:tcPr>
          <w:p w:rsidR="0026552E" w:rsidRPr="00F52018" w:rsidRDefault="0026552E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26552E" w:rsidRPr="00F52018" w:rsidRDefault="0026552E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Юный изобретатель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12-1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«Фото и видеостудия»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(фотосъемки, работа с компьютером)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</w:tr>
      <w:tr w:rsidR="009C51CC" w:rsidRPr="00F52018" w:rsidTr="00A011D5">
        <w:tc>
          <w:tcPr>
            <w:tcW w:w="10171" w:type="dxa"/>
            <w:gridSpan w:val="5"/>
          </w:tcPr>
          <w:p w:rsidR="009C51CC" w:rsidRPr="00F52018" w:rsidRDefault="009C51CC" w:rsidP="00A0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«Активисты музея»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(поисковая и исследовательская работа)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9-18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– оценка событий и фактов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истории России)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«Родные истоки»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края, родословной)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«Отечество»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края, знакомство с выдающимися земляками)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«Родной край в объективе»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края)</w:t>
            </w:r>
          </w:p>
        </w:tc>
        <w:tc>
          <w:tcPr>
            <w:tcW w:w="1579" w:type="dxa"/>
          </w:tcPr>
          <w:p w:rsidR="009C51CC" w:rsidRPr="00F52018" w:rsidRDefault="0086451F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1C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11-15 лет</w:t>
            </w:r>
          </w:p>
        </w:tc>
      </w:tr>
      <w:tr w:rsidR="009C51CC" w:rsidRPr="00F52018" w:rsidTr="00A011D5">
        <w:tc>
          <w:tcPr>
            <w:tcW w:w="10171" w:type="dxa"/>
            <w:gridSpan w:val="5"/>
          </w:tcPr>
          <w:p w:rsidR="009C51CC" w:rsidRPr="00F52018" w:rsidRDefault="009C51CC" w:rsidP="00A0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Забава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D39A0">
              <w:rPr>
                <w:rFonts w:ascii="Times New Roman" w:hAnsi="Times New Roman" w:cs="Times New Roman"/>
                <w:sz w:val="28"/>
                <w:szCs w:val="28"/>
              </w:rPr>
              <w:t>изучение русских народных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C51CC" w:rsidP="008645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864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C51CC" w:rsidRPr="00F52018" w:rsidTr="00A011D5">
        <w:trPr>
          <w:trHeight w:val="385"/>
        </w:trPr>
        <w:tc>
          <w:tcPr>
            <w:tcW w:w="10171" w:type="dxa"/>
            <w:gridSpan w:val="5"/>
          </w:tcPr>
          <w:p w:rsidR="009C51CC" w:rsidRPr="00F52018" w:rsidRDefault="009C51CC" w:rsidP="00A01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733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349A" w:rsidRPr="00D17CE4">
              <w:rPr>
                <w:rFonts w:ascii="Times New Roman" w:hAnsi="Times New Roman" w:cs="Times New Roman"/>
                <w:sz w:val="28"/>
                <w:szCs w:val="28"/>
              </w:rPr>
              <w:t>Юнармейцы</w:t>
            </w:r>
            <w:r w:rsidRPr="00D17CE4">
              <w:rPr>
                <w:rFonts w:ascii="Times New Roman" w:hAnsi="Times New Roman" w:cs="Times New Roman"/>
                <w:sz w:val="28"/>
                <w:szCs w:val="28"/>
              </w:rPr>
              <w:t>» (подготовка будущего защитника России)</w:t>
            </w:r>
          </w:p>
        </w:tc>
        <w:tc>
          <w:tcPr>
            <w:tcW w:w="1579" w:type="dxa"/>
          </w:tcPr>
          <w:p w:rsidR="009C51CC" w:rsidRPr="00F52018" w:rsidRDefault="009D39A0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9C51CC" w:rsidRPr="00F52018" w:rsidRDefault="009D39A0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51CC" w:rsidRPr="00F520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51C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9C51CC" w:rsidRPr="00F52018" w:rsidTr="00A011D5">
        <w:tc>
          <w:tcPr>
            <w:tcW w:w="567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076" w:type="dxa"/>
            <w:gridSpan w:val="2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«Школа актива»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вожатскому мастерству) </w:t>
            </w:r>
          </w:p>
        </w:tc>
        <w:tc>
          <w:tcPr>
            <w:tcW w:w="157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9C51CC" w:rsidRPr="00F52018" w:rsidRDefault="009C51CC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«Радуга творчества»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 мероприятий гражданско-патриотического, художественно-эстетического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направлений)</w:t>
            </w:r>
          </w:p>
        </w:tc>
        <w:tc>
          <w:tcPr>
            <w:tcW w:w="1579" w:type="dxa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5-17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«Азбука православной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православных обычаев и традиций русского народа)</w:t>
            </w:r>
          </w:p>
        </w:tc>
        <w:tc>
          <w:tcPr>
            <w:tcW w:w="157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«Православные традиции Дона»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православных обычаев и традиций русского народа)</w:t>
            </w:r>
          </w:p>
        </w:tc>
        <w:tc>
          <w:tcPr>
            <w:tcW w:w="1579" w:type="dxa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D17CE4" w:rsidRPr="00F52018" w:rsidRDefault="00D17CE4" w:rsidP="00E323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«Мир без границ»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(укрепление  психологического здоровья детей с ОВЗ)</w:t>
            </w:r>
          </w:p>
        </w:tc>
        <w:tc>
          <w:tcPr>
            <w:tcW w:w="157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9D3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 (подготовка и проведение мероприятий, соревнований)</w:t>
            </w:r>
          </w:p>
        </w:tc>
        <w:tc>
          <w:tcPr>
            <w:tcW w:w="157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</w:tr>
      <w:tr w:rsidR="00D17CE4" w:rsidRPr="00F52018" w:rsidTr="00A011D5">
        <w:tc>
          <w:tcPr>
            <w:tcW w:w="567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076" w:type="dxa"/>
            <w:gridSpan w:val="2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«Дошколенок»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 обучению в школе)</w:t>
            </w:r>
          </w:p>
        </w:tc>
        <w:tc>
          <w:tcPr>
            <w:tcW w:w="157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D17CE4" w:rsidRPr="00F52018" w:rsidRDefault="00D17CE4" w:rsidP="00A011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</w:tbl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62C">
        <w:rPr>
          <w:rFonts w:ascii="Times New Roman" w:hAnsi="Times New Roman" w:cs="Times New Roman"/>
          <w:sz w:val="28"/>
          <w:szCs w:val="28"/>
        </w:rPr>
        <w:t>Все вышеназванные программы</w:t>
      </w:r>
      <w:r w:rsidRPr="003A517B">
        <w:t xml:space="preserve"> </w:t>
      </w:r>
      <w:r w:rsidRPr="003A517B">
        <w:rPr>
          <w:rFonts w:ascii="Times New Roman" w:hAnsi="Times New Roman" w:cs="Times New Roman"/>
          <w:sz w:val="28"/>
          <w:szCs w:val="28"/>
        </w:rPr>
        <w:t>модифицированные, соответствуют требованиям, предъявляемым к программам дополнительного образования,</w:t>
      </w:r>
      <w:r w:rsidRPr="00096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согласованы </w:t>
      </w:r>
      <w:r w:rsidRPr="0009662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Методическом</w:t>
      </w:r>
      <w:r w:rsidRPr="0009662C">
        <w:rPr>
          <w:rFonts w:ascii="Times New Roman" w:hAnsi="Times New Roman" w:cs="Times New Roman"/>
          <w:sz w:val="28"/>
          <w:szCs w:val="28"/>
        </w:rPr>
        <w:t xml:space="preserve"> Совете </w:t>
      </w:r>
      <w:r>
        <w:rPr>
          <w:rFonts w:ascii="Times New Roman" w:hAnsi="Times New Roman" w:cs="Times New Roman"/>
          <w:sz w:val="28"/>
          <w:szCs w:val="28"/>
        </w:rPr>
        <w:t xml:space="preserve">МБУ ДО ЦДО и утверждены директором. Программы </w:t>
      </w:r>
      <w:r w:rsidRPr="00E929C0">
        <w:rPr>
          <w:rFonts w:ascii="Times New Roman" w:hAnsi="Times New Roman" w:cs="Times New Roman"/>
          <w:sz w:val="28"/>
          <w:szCs w:val="28"/>
        </w:rPr>
        <w:t>ежегодно обновля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29C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Pr="00477AB9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Режим образовательной деятельности:</w:t>
      </w:r>
    </w:p>
    <w:p w:rsidR="004212B3" w:rsidRPr="0039444E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t>МБУ ДО ЦДО реализует дополнительные 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и общеразвивающие</w:t>
      </w:r>
      <w:r w:rsidRPr="0039444E">
        <w:rPr>
          <w:rFonts w:ascii="Times New Roman" w:hAnsi="Times New Roman" w:cs="Times New Roman"/>
          <w:sz w:val="28"/>
          <w:szCs w:val="28"/>
        </w:rPr>
        <w:t xml:space="preserve"> программы в течение всего календарного года: с 1 сентября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444E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– в рамках </w:t>
      </w:r>
      <w:r w:rsidRPr="0039444E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9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39444E">
        <w:rPr>
          <w:rFonts w:ascii="Times New Roman" w:hAnsi="Times New Roman" w:cs="Times New Roman"/>
          <w:sz w:val="28"/>
          <w:szCs w:val="28"/>
        </w:rPr>
        <w:t xml:space="preserve">; в каникулярное время – работа </w:t>
      </w:r>
      <w:r>
        <w:rPr>
          <w:rFonts w:ascii="Times New Roman" w:hAnsi="Times New Roman" w:cs="Times New Roman"/>
          <w:sz w:val="28"/>
          <w:szCs w:val="28"/>
        </w:rPr>
        <w:t xml:space="preserve">кружков </w:t>
      </w:r>
      <w:r w:rsidRPr="0039444E">
        <w:rPr>
          <w:rFonts w:ascii="Times New Roman" w:hAnsi="Times New Roman" w:cs="Times New Roman"/>
          <w:sz w:val="28"/>
          <w:szCs w:val="28"/>
        </w:rPr>
        <w:t>лаг</w:t>
      </w:r>
      <w:r>
        <w:rPr>
          <w:rFonts w:ascii="Times New Roman" w:hAnsi="Times New Roman" w:cs="Times New Roman"/>
          <w:sz w:val="28"/>
          <w:szCs w:val="28"/>
        </w:rPr>
        <w:t>еря с дневным пребыванием детей, функционирующим при МБУ ДО ЦДО.</w:t>
      </w:r>
    </w:p>
    <w:p w:rsidR="004212B3" w:rsidRPr="00477AB9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>В период с 1 сентября по 10 сентября осуществляется набор детей</w:t>
      </w:r>
      <w:r>
        <w:rPr>
          <w:rFonts w:ascii="Times New Roman" w:hAnsi="Times New Roman" w:cs="Times New Roman"/>
          <w:sz w:val="28"/>
          <w:szCs w:val="28"/>
        </w:rPr>
        <w:t xml:space="preserve"> 1-го года обучения</w:t>
      </w:r>
      <w:r w:rsidRPr="00477AB9">
        <w:rPr>
          <w:rFonts w:ascii="Times New Roman" w:hAnsi="Times New Roman" w:cs="Times New Roman"/>
          <w:sz w:val="28"/>
          <w:szCs w:val="28"/>
        </w:rPr>
        <w:t xml:space="preserve"> и комплектование учебных групп. Зачисление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 в МБУ ДО ЦДО осуществляется в течение всего календарного года. </w:t>
      </w:r>
    </w:p>
    <w:p w:rsidR="004212B3" w:rsidRPr="00477AB9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полугодия: 1-е полугодие (сентябрь-декабрь) – 16 учебных недель, 2-е полугодие (январь – май) – 20 учебных недель. Продолжительность учебного года составляет 36 недель. </w:t>
      </w:r>
    </w:p>
    <w:p w:rsidR="004212B3" w:rsidRPr="00477AB9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Занятия в МБУ ДО ЦДО начинаются не ранее 12.00 часов и заканчиваются не позднее 20.00 часов. Расписание занятий </w:t>
      </w:r>
      <w:r>
        <w:rPr>
          <w:rFonts w:ascii="Times New Roman" w:hAnsi="Times New Roman" w:cs="Times New Roman"/>
          <w:sz w:val="28"/>
          <w:szCs w:val="28"/>
        </w:rPr>
        <w:t>кружков по интересам</w:t>
      </w:r>
      <w:r w:rsidRPr="00477AB9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>
        <w:rPr>
          <w:rFonts w:ascii="Times New Roman" w:hAnsi="Times New Roman" w:cs="Times New Roman"/>
          <w:sz w:val="28"/>
          <w:szCs w:val="28"/>
        </w:rPr>
        <w:t>по предоставлению педагогов дополнительного образования с учетом</w:t>
      </w:r>
      <w:r w:rsidRPr="00477AB9">
        <w:rPr>
          <w:rFonts w:ascii="Times New Roman" w:hAnsi="Times New Roman" w:cs="Times New Roman"/>
          <w:sz w:val="28"/>
          <w:szCs w:val="28"/>
        </w:rPr>
        <w:t xml:space="preserve"> наиболее благоприятного режима труда и отдыха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пожеланий</w:t>
      </w:r>
      <w:r w:rsidRPr="00477AB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возрастных особенностей детей и установленных санитарно-гигиенических норм.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группах обучающихся дошкольного возраста – 35 минут,  для обучающихся младшего, среднего и старшего школьного возраста -  40 минут. Перерыв между занятиями – 10 минут.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06">
        <w:rPr>
          <w:rFonts w:ascii="Times New Roman" w:hAnsi="Times New Roman" w:cs="Times New Roman"/>
          <w:sz w:val="28"/>
          <w:szCs w:val="28"/>
        </w:rPr>
        <w:t>Занятия проводятся по группам, индивидуально или всем составом объединения.</w:t>
      </w:r>
    </w:p>
    <w:p w:rsidR="004212B3" w:rsidRPr="0039444E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lastRenderedPageBreak/>
        <w:t xml:space="preserve">С 25 мая МБУ ДО ЦДО переходит на выполнение летней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444E">
        <w:rPr>
          <w:rFonts w:ascii="Times New Roman" w:hAnsi="Times New Roman" w:cs="Times New Roman"/>
          <w:sz w:val="28"/>
          <w:szCs w:val="28"/>
        </w:rPr>
        <w:t xml:space="preserve">рограммы деятельности. В это время МБУ ДО ЦДО может открывать в установленном порядке лагеря с дневным пребыванием детей, организовывать и проводить различные </w:t>
      </w:r>
      <w:r>
        <w:rPr>
          <w:rFonts w:ascii="Times New Roman" w:hAnsi="Times New Roman" w:cs="Times New Roman"/>
          <w:sz w:val="28"/>
          <w:szCs w:val="28"/>
        </w:rPr>
        <w:t>культурно-досуговые мероприятия,</w:t>
      </w:r>
      <w:r w:rsidRPr="00394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444E">
        <w:rPr>
          <w:rFonts w:ascii="Times New Roman" w:hAnsi="Times New Roman" w:cs="Times New Roman"/>
          <w:sz w:val="28"/>
          <w:szCs w:val="28"/>
        </w:rPr>
        <w:t xml:space="preserve">оздавать различные объединения с постоянными или переменными составами детей.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</w:t>
      </w:r>
      <w:r w:rsidRPr="00B83EC1">
        <w:rPr>
          <w:rFonts w:ascii="Times New Roman" w:hAnsi="Times New Roman" w:cs="Times New Roman"/>
          <w:sz w:val="28"/>
          <w:szCs w:val="28"/>
        </w:rPr>
        <w:t>Образовательный процесс МБУ ДО ЦДО имеет достаточное программное обеспечение. В учреждении создана развивающая образовательная среда, представляющая собой систему условий социализации и индивидуализации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2B3" w:rsidRPr="00A25106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Pr="00DF216C" w:rsidRDefault="004212B3" w:rsidP="00421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16C">
        <w:rPr>
          <w:rFonts w:ascii="Times New Roman" w:hAnsi="Times New Roman" w:cs="Times New Roman"/>
          <w:sz w:val="28"/>
          <w:szCs w:val="28"/>
          <w:u w:val="single"/>
        </w:rPr>
        <w:t>Оценка кадрового обеспечения МБУ ДО ЦДО</w:t>
      </w:r>
    </w:p>
    <w:p w:rsidR="004212B3" w:rsidRPr="00AE4B68" w:rsidRDefault="004212B3" w:rsidP="004212B3">
      <w:pPr>
        <w:spacing w:after="0" w:line="240" w:lineRule="auto"/>
        <w:ind w:firstLine="708"/>
        <w:jc w:val="both"/>
      </w:pPr>
      <w:r w:rsidRPr="003435F1">
        <w:rPr>
          <w:rFonts w:ascii="Times New Roman" w:hAnsi="Times New Roman" w:cs="Times New Roman"/>
          <w:sz w:val="28"/>
          <w:szCs w:val="28"/>
        </w:rPr>
        <w:t>Важным условием результативности и качественной образовательной деятельности является кадровая политика и наличие профессиональных специалистов. В МБУ ДО ЦДО сформирован квалифицированный педагогический коллектив. Общая численность педагогических работников составляет 3</w:t>
      </w:r>
      <w:r w:rsidR="00E92179">
        <w:rPr>
          <w:rFonts w:ascii="Times New Roman" w:hAnsi="Times New Roman" w:cs="Times New Roman"/>
          <w:sz w:val="28"/>
          <w:szCs w:val="28"/>
        </w:rPr>
        <w:t>1</w:t>
      </w:r>
      <w:r w:rsidRPr="0034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34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5F1">
        <w:rPr>
          <w:rFonts w:ascii="Times New Roman" w:hAnsi="Times New Roman" w:cs="Times New Roman"/>
          <w:sz w:val="28"/>
          <w:szCs w:val="28"/>
        </w:rPr>
        <w:t>из них 1</w:t>
      </w:r>
      <w:r w:rsidR="00E92179">
        <w:rPr>
          <w:rFonts w:ascii="Times New Roman" w:hAnsi="Times New Roman" w:cs="Times New Roman"/>
          <w:sz w:val="28"/>
          <w:szCs w:val="28"/>
        </w:rPr>
        <w:t>2</w:t>
      </w:r>
      <w:r w:rsidRPr="003435F1">
        <w:rPr>
          <w:rFonts w:ascii="Times New Roman" w:hAnsi="Times New Roman" w:cs="Times New Roman"/>
          <w:sz w:val="28"/>
          <w:szCs w:val="28"/>
        </w:rPr>
        <w:t xml:space="preserve"> педагогов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5F1">
        <w:rPr>
          <w:rFonts w:ascii="Times New Roman" w:hAnsi="Times New Roman" w:cs="Times New Roman"/>
          <w:sz w:val="28"/>
          <w:szCs w:val="28"/>
        </w:rPr>
        <w:t>совместителей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35F1">
        <w:rPr>
          <w:rFonts w:ascii="Times New Roman" w:hAnsi="Times New Roman" w:cs="Times New Roman"/>
          <w:sz w:val="28"/>
          <w:szCs w:val="28"/>
        </w:rPr>
        <w:t>, которые реализуют 3</w:t>
      </w:r>
      <w:r w:rsidR="00E92179">
        <w:rPr>
          <w:rFonts w:ascii="Times New Roman" w:hAnsi="Times New Roman" w:cs="Times New Roman"/>
          <w:sz w:val="28"/>
          <w:szCs w:val="28"/>
        </w:rPr>
        <w:t>7</w:t>
      </w:r>
      <w:r w:rsidRPr="003435F1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(общеразвивающих) программ.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(100%) педагогические работники имеют в</w:t>
      </w:r>
      <w:r w:rsidRPr="00AE4B68">
        <w:rPr>
          <w:rFonts w:ascii="Times New Roman" w:hAnsi="Times New Roman" w:cs="Times New Roman"/>
          <w:sz w:val="28"/>
          <w:szCs w:val="28"/>
        </w:rPr>
        <w:t>ысшее и 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22 человека;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среднее профессиональное – </w:t>
      </w:r>
      <w:r w:rsidR="005959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12B3" w:rsidRPr="00F33E32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Pr="00F33E3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 МБУ ДО ЦДО</w:t>
      </w:r>
      <w:r w:rsidRPr="002F2162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32">
        <w:rPr>
          <w:rFonts w:ascii="Times New Roman" w:hAnsi="Times New Roman" w:cs="Times New Roman"/>
          <w:sz w:val="28"/>
          <w:szCs w:val="28"/>
        </w:rPr>
        <w:t>квалификационную категорию:</w:t>
      </w:r>
    </w:p>
    <w:p w:rsidR="004212B3" w:rsidRPr="00BD307B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7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D307B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Pr="00BD307B">
        <w:rPr>
          <w:rFonts w:ascii="Times New Roman" w:hAnsi="Times New Roman" w:cs="Times New Roman"/>
          <w:sz w:val="28"/>
          <w:szCs w:val="28"/>
        </w:rPr>
        <w:t xml:space="preserve"> - </w:t>
      </w:r>
      <w:r w:rsidR="00816425" w:rsidRPr="00BD307B">
        <w:rPr>
          <w:rFonts w:ascii="Times New Roman" w:hAnsi="Times New Roman" w:cs="Times New Roman"/>
          <w:sz w:val="28"/>
          <w:szCs w:val="28"/>
        </w:rPr>
        <w:t>4</w:t>
      </w:r>
      <w:r w:rsidRPr="00BD307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16425" w:rsidRPr="00BD307B">
        <w:rPr>
          <w:rFonts w:ascii="Times New Roman" w:hAnsi="Times New Roman" w:cs="Times New Roman"/>
          <w:sz w:val="28"/>
          <w:szCs w:val="28"/>
        </w:rPr>
        <w:t>а</w:t>
      </w:r>
      <w:r w:rsidRPr="00BD307B">
        <w:rPr>
          <w:rFonts w:ascii="Times New Roman" w:hAnsi="Times New Roman" w:cs="Times New Roman"/>
          <w:sz w:val="28"/>
          <w:szCs w:val="28"/>
        </w:rPr>
        <w:t>,</w:t>
      </w:r>
    </w:p>
    <w:p w:rsidR="004212B3" w:rsidRPr="00F33E32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7B">
        <w:rPr>
          <w:rFonts w:ascii="Times New Roman" w:hAnsi="Times New Roman" w:cs="Times New Roman"/>
          <w:sz w:val="28"/>
          <w:szCs w:val="28"/>
        </w:rPr>
        <w:t xml:space="preserve">-первую - </w:t>
      </w:r>
      <w:r w:rsidR="00BD307B">
        <w:rPr>
          <w:rFonts w:ascii="Times New Roman" w:hAnsi="Times New Roman" w:cs="Times New Roman"/>
          <w:sz w:val="28"/>
          <w:szCs w:val="28"/>
        </w:rPr>
        <w:t>5</w:t>
      </w:r>
      <w:r w:rsidRPr="00BD307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За добросовестный труд, высокий профессионализм педагогические работники МБУ ДО ЦДО </w:t>
      </w:r>
      <w:r>
        <w:rPr>
          <w:rFonts w:ascii="Times New Roman" w:hAnsi="Times New Roman" w:cs="Times New Roman"/>
          <w:sz w:val="28"/>
          <w:szCs w:val="28"/>
        </w:rPr>
        <w:t>поощрены: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- </w:t>
      </w:r>
      <w:r w:rsidRPr="00F33E32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33E32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3E3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4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человека; </w:t>
      </w:r>
    </w:p>
    <w:p w:rsidR="004212B3" w:rsidRPr="007B0701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</w:t>
      </w:r>
      <w:r w:rsidRPr="00F33E32">
        <w:rPr>
          <w:rFonts w:ascii="Times New Roman" w:hAnsi="Times New Roman" w:cs="Times New Roman"/>
          <w:sz w:val="28"/>
          <w:szCs w:val="28"/>
        </w:rPr>
        <w:t xml:space="preserve"> Благодарственн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F33E32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33E32">
        <w:rPr>
          <w:rFonts w:ascii="Times New Roman" w:hAnsi="Times New Roman" w:cs="Times New Roman"/>
          <w:sz w:val="28"/>
          <w:szCs w:val="28"/>
        </w:rPr>
        <w:t xml:space="preserve"> Министерства РО </w:t>
      </w:r>
      <w:r>
        <w:rPr>
          <w:rFonts w:ascii="Times New Roman" w:hAnsi="Times New Roman" w:cs="Times New Roman"/>
          <w:sz w:val="28"/>
          <w:szCs w:val="28"/>
        </w:rPr>
        <w:t xml:space="preserve">– 4 </w:t>
      </w:r>
      <w:r w:rsidRPr="00F33E32">
        <w:rPr>
          <w:rFonts w:ascii="Times New Roman" w:hAnsi="Times New Roman" w:cs="Times New Roman"/>
          <w:sz w:val="28"/>
          <w:szCs w:val="28"/>
        </w:rPr>
        <w:t>человека</w:t>
      </w:r>
      <w:r w:rsidRPr="007B0701">
        <w:rPr>
          <w:rFonts w:ascii="Times New Roman" w:hAnsi="Times New Roman" w:cs="Times New Roman"/>
          <w:sz w:val="28"/>
          <w:szCs w:val="28"/>
        </w:rPr>
        <w:t>.</w:t>
      </w:r>
    </w:p>
    <w:p w:rsidR="004212B3" w:rsidRPr="007B0701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звания:</w:t>
      </w:r>
    </w:p>
    <w:p w:rsidR="004212B3" w:rsidRPr="007B0701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-Почетный работник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33E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4212B3" w:rsidRPr="00F33E32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-Отличник образования Таджикской ССР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33E32">
        <w:rPr>
          <w:rFonts w:ascii="Times New Roman" w:hAnsi="Times New Roman" w:cs="Times New Roman"/>
          <w:sz w:val="28"/>
          <w:szCs w:val="28"/>
        </w:rPr>
        <w:t>1ч</w:t>
      </w:r>
      <w:r>
        <w:rPr>
          <w:rFonts w:ascii="Times New Roman" w:hAnsi="Times New Roman" w:cs="Times New Roman"/>
          <w:sz w:val="28"/>
          <w:szCs w:val="28"/>
        </w:rPr>
        <w:t>еловек.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Стаж работы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(включая совместителей)</w:t>
      </w:r>
      <w:r w:rsidRPr="00AE4B68">
        <w:rPr>
          <w:rFonts w:ascii="Times New Roman" w:hAnsi="Times New Roman" w:cs="Times New Roman"/>
          <w:sz w:val="28"/>
          <w:szCs w:val="28"/>
        </w:rPr>
        <w:t>:</w:t>
      </w:r>
    </w:p>
    <w:p w:rsidR="00816425" w:rsidRPr="00AE4B68" w:rsidRDefault="00816425" w:rsidP="00816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4B68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AE4B6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5 до 10</w:t>
      </w:r>
      <w:r w:rsidR="00816425"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816425">
        <w:rPr>
          <w:rFonts w:ascii="Times New Roman" w:hAnsi="Times New Roman" w:cs="Times New Roman"/>
          <w:sz w:val="28"/>
          <w:szCs w:val="28"/>
        </w:rPr>
        <w:t>5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10 до 20лет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-свыше 20 лет </w:t>
      </w:r>
      <w:r>
        <w:rPr>
          <w:rFonts w:ascii="Times New Roman" w:hAnsi="Times New Roman" w:cs="Times New Roman"/>
          <w:sz w:val="28"/>
          <w:szCs w:val="28"/>
        </w:rPr>
        <w:t>- 2</w:t>
      </w:r>
      <w:r w:rsidR="00816425">
        <w:rPr>
          <w:rFonts w:ascii="Times New Roman" w:hAnsi="Times New Roman" w:cs="Times New Roman"/>
          <w:sz w:val="28"/>
          <w:szCs w:val="28"/>
        </w:rPr>
        <w:t>3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Возрастной состав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ЦДО: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-от 25 до 35 лет – </w:t>
      </w:r>
      <w:r w:rsidR="00816425">
        <w:rPr>
          <w:rFonts w:ascii="Times New Roman" w:hAnsi="Times New Roman" w:cs="Times New Roman"/>
          <w:sz w:val="28"/>
          <w:szCs w:val="28"/>
        </w:rPr>
        <w:t>5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-свыше 35 лет –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направлением деятельности МБУ ДО ЦДО является совершенствование профессионализма педагогов через курсовую переподготовку. В 20</w:t>
      </w:r>
      <w:r w:rsidR="0081642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году прошли курсовую переподготовку </w:t>
      </w:r>
      <w:r w:rsidR="008123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02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4111"/>
        <w:gridCol w:w="1417"/>
        <w:gridCol w:w="709"/>
      </w:tblGrid>
      <w:tr w:rsidR="004212B3" w:rsidRPr="00F52018" w:rsidTr="00A011D5">
        <w:tc>
          <w:tcPr>
            <w:tcW w:w="1951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руководящего</w:t>
            </w:r>
          </w:p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педагогического работника, проходившего обучение</w:t>
            </w:r>
          </w:p>
        </w:tc>
        <w:tc>
          <w:tcPr>
            <w:tcW w:w="2410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обучения</w:t>
            </w:r>
          </w:p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(Учреждение)</w:t>
            </w:r>
          </w:p>
        </w:tc>
        <w:tc>
          <w:tcPr>
            <w:tcW w:w="4111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обучения</w:t>
            </w:r>
          </w:p>
        </w:tc>
        <w:tc>
          <w:tcPr>
            <w:tcW w:w="1417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4212B3" w:rsidRPr="00F52018" w:rsidTr="00A011D5">
        <w:tc>
          <w:tcPr>
            <w:tcW w:w="1951" w:type="dxa"/>
            <w:shd w:val="clear" w:color="auto" w:fill="auto"/>
          </w:tcPr>
          <w:p w:rsidR="004212B3" w:rsidRPr="00F52018" w:rsidRDefault="004212B3" w:rsidP="0063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Тюленева Елена Николаевна</w:t>
            </w:r>
          </w:p>
          <w:p w:rsidR="004212B3" w:rsidRPr="00F52018" w:rsidRDefault="004212B3" w:rsidP="00A0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B6A87" w:rsidRDefault="00636098" w:rsidP="006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4212B3" w:rsidRDefault="00AB6A87" w:rsidP="006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  <w:r w:rsidR="006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6A87" w:rsidRPr="00F52018" w:rsidRDefault="00AB6A87" w:rsidP="006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212B3" w:rsidRPr="00F52018" w:rsidRDefault="004212B3" w:rsidP="00636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 в дополнительном образовании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212B3" w:rsidRPr="00F52018" w:rsidRDefault="00636098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709" w:type="dxa"/>
            <w:shd w:val="clear" w:color="auto" w:fill="auto"/>
          </w:tcPr>
          <w:p w:rsidR="004212B3" w:rsidRPr="00F52018" w:rsidRDefault="00636098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212B3" w:rsidRPr="00F52018" w:rsidTr="00A011D5">
        <w:tc>
          <w:tcPr>
            <w:tcW w:w="1951" w:type="dxa"/>
            <w:shd w:val="clear" w:color="auto" w:fill="auto"/>
          </w:tcPr>
          <w:p w:rsidR="004212B3" w:rsidRPr="00F52018" w:rsidRDefault="004212B3" w:rsidP="00636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3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Полянская Надежда Александровна</w:t>
            </w:r>
          </w:p>
        </w:tc>
        <w:tc>
          <w:tcPr>
            <w:tcW w:w="2410" w:type="dxa"/>
            <w:shd w:val="clear" w:color="auto" w:fill="auto"/>
          </w:tcPr>
          <w:p w:rsidR="004212B3" w:rsidRDefault="00636098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</w:t>
            </w:r>
            <w:r w:rsidR="00AB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и инноваций»</w:t>
            </w:r>
          </w:p>
          <w:p w:rsidR="00AB6A87" w:rsidRDefault="00AB6A87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</w:t>
            </w:r>
          </w:p>
          <w:p w:rsidR="00AB6A87" w:rsidRPr="00F52018" w:rsidRDefault="00AB6A87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212B3" w:rsidRDefault="004212B3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B6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образовательной деятельности по дополнительным общеобразовательным программам социально-педагогической направленности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B6A87" w:rsidRPr="00F52018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12B3" w:rsidRPr="00F52018" w:rsidRDefault="00AB6A87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709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B6A87" w:rsidRPr="00F52018" w:rsidTr="00A011D5">
        <w:trPr>
          <w:trHeight w:val="73"/>
        </w:trPr>
        <w:tc>
          <w:tcPr>
            <w:tcW w:w="1951" w:type="dxa"/>
            <w:shd w:val="clear" w:color="auto" w:fill="auto"/>
          </w:tcPr>
          <w:p w:rsidR="00AB6A87" w:rsidRPr="00F52018" w:rsidRDefault="00AB6A87" w:rsidP="00AB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3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Татьяна Юрьевна</w:t>
            </w:r>
          </w:p>
          <w:p w:rsidR="00AB6A87" w:rsidRPr="00F52018" w:rsidRDefault="00AB6A87" w:rsidP="00AB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A87" w:rsidRPr="00F52018" w:rsidRDefault="00AB6A87" w:rsidP="00AB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A87" w:rsidRPr="00F52018" w:rsidRDefault="00AB6A87" w:rsidP="00AB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AB6A87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:rsidR="00AB6A87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</w:t>
            </w:r>
          </w:p>
          <w:p w:rsidR="00AB6A87" w:rsidRPr="00F52018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AB6A87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 (преподавателя)</w:t>
            </w:r>
            <w:r w:rsidR="0082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в области хореографии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B6A87" w:rsidRPr="00F52018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B6A87" w:rsidRPr="00F52018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709" w:type="dxa"/>
            <w:shd w:val="clear" w:color="auto" w:fill="auto"/>
          </w:tcPr>
          <w:p w:rsidR="00AB6A87" w:rsidRPr="00F52018" w:rsidRDefault="00AB6A87" w:rsidP="00AB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825C55" w:rsidRPr="00F52018" w:rsidTr="00A011D5">
        <w:tc>
          <w:tcPr>
            <w:tcW w:w="1951" w:type="dxa"/>
            <w:shd w:val="clear" w:color="auto" w:fill="auto"/>
          </w:tcPr>
          <w:p w:rsidR="00825C55" w:rsidRPr="00F52018" w:rsidRDefault="00825C55" w:rsidP="0082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3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Гошкина Татьяна Владимировна</w:t>
            </w:r>
          </w:p>
        </w:tc>
        <w:tc>
          <w:tcPr>
            <w:tcW w:w="2410" w:type="dxa"/>
            <w:shd w:val="clear" w:color="auto" w:fill="auto"/>
          </w:tcPr>
          <w:p w:rsidR="00825C55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непрерывного образования и инноваций»</w:t>
            </w:r>
          </w:p>
          <w:p w:rsidR="00825C55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</w:t>
            </w:r>
          </w:p>
          <w:p w:rsidR="00825C55" w:rsidRPr="00F52018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25C55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декоративно-прикладного искусства и инновационные подходы к организации образовательного процесса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5C55" w:rsidRPr="00F52018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25C55" w:rsidRPr="00F52018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</w:t>
            </w:r>
          </w:p>
        </w:tc>
        <w:tc>
          <w:tcPr>
            <w:tcW w:w="709" w:type="dxa"/>
            <w:shd w:val="clear" w:color="auto" w:fill="auto"/>
          </w:tcPr>
          <w:p w:rsidR="00825C55" w:rsidRPr="00F52018" w:rsidRDefault="00825C55" w:rsidP="0082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212B3" w:rsidRPr="00F52018" w:rsidTr="00A011D5">
        <w:tc>
          <w:tcPr>
            <w:tcW w:w="1951" w:type="dxa"/>
            <w:shd w:val="clear" w:color="auto" w:fill="auto"/>
          </w:tcPr>
          <w:p w:rsidR="00434077" w:rsidRDefault="00434077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Молчкова </w:t>
            </w:r>
          </w:p>
          <w:p w:rsidR="004212B3" w:rsidRDefault="00434077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Викторовна</w:t>
            </w:r>
          </w:p>
          <w:p w:rsidR="00434077" w:rsidRPr="00F52018" w:rsidRDefault="00434077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212B3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«Компьютер Инжиниринг Бизнес-Школа»</w:t>
            </w:r>
          </w:p>
          <w:p w:rsidR="00741972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  <w:p w:rsidR="00741972" w:rsidRPr="00F52018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212B3" w:rsidRPr="00F52018" w:rsidRDefault="00741972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«Противодействие коррупции»</w:t>
            </w:r>
          </w:p>
        </w:tc>
        <w:tc>
          <w:tcPr>
            <w:tcW w:w="1417" w:type="dxa"/>
            <w:shd w:val="clear" w:color="auto" w:fill="auto"/>
          </w:tcPr>
          <w:p w:rsidR="004212B3" w:rsidRPr="00F52018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  <w:tc>
          <w:tcPr>
            <w:tcW w:w="709" w:type="dxa"/>
            <w:shd w:val="clear" w:color="auto" w:fill="auto"/>
          </w:tcPr>
          <w:p w:rsidR="004212B3" w:rsidRPr="00F52018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434077" w:rsidRPr="00F52018" w:rsidTr="00A011D5">
        <w:tc>
          <w:tcPr>
            <w:tcW w:w="1951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Кучина Елена Николаевна</w:t>
            </w:r>
          </w:p>
          <w:p w:rsidR="00434077" w:rsidRPr="00F52018" w:rsidRDefault="00434077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аратов</w:t>
            </w:r>
            <w:proofErr w:type="spellEnd"/>
          </w:p>
          <w:p w:rsidR="00434077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гриппа и других острых респираторных вирусных инфекций в общеобразовательных организациях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34077" w:rsidRPr="00F52018" w:rsidTr="00A011D5">
        <w:tc>
          <w:tcPr>
            <w:tcW w:w="1951" w:type="dxa"/>
            <w:shd w:val="clear" w:color="auto" w:fill="auto"/>
          </w:tcPr>
          <w:p w:rsidR="00434077" w:rsidRPr="00F52018" w:rsidRDefault="008123D3" w:rsidP="00434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4077"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Татьяна Васильевна</w:t>
            </w:r>
          </w:p>
        </w:tc>
        <w:tc>
          <w:tcPr>
            <w:tcW w:w="2410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</w:t>
            </w:r>
          </w:p>
          <w:p w:rsidR="00434077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аратов</w:t>
            </w:r>
            <w:proofErr w:type="spellEnd"/>
          </w:p>
          <w:p w:rsidR="00741972" w:rsidRPr="00F52018" w:rsidRDefault="00741972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077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гриппа и других острых респираторных вирусных инфекций в общеобразовательных организациях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434077" w:rsidRPr="00F52018" w:rsidRDefault="00434077" w:rsidP="00434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212B3" w:rsidRPr="00F52018" w:rsidTr="00A011D5">
        <w:tc>
          <w:tcPr>
            <w:tcW w:w="1951" w:type="dxa"/>
            <w:shd w:val="clear" w:color="auto" w:fill="auto"/>
          </w:tcPr>
          <w:p w:rsidR="004212B3" w:rsidRPr="00F52018" w:rsidRDefault="004212B3" w:rsidP="0074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 w:rsidR="0074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Галина Васильевна</w:t>
            </w:r>
          </w:p>
        </w:tc>
        <w:tc>
          <w:tcPr>
            <w:tcW w:w="2410" w:type="dxa"/>
            <w:shd w:val="clear" w:color="auto" w:fill="auto"/>
          </w:tcPr>
          <w:p w:rsidR="004212B3" w:rsidRPr="00F52018" w:rsidRDefault="00741972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212B3" w:rsidRPr="00F52018" w:rsidRDefault="004212B3" w:rsidP="0074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4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74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моленск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4212B3" w:rsidRDefault="004212B3" w:rsidP="0074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41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методы обучения в дополнительном образовании (экология и краеведение)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123D3" w:rsidRPr="00F52018" w:rsidRDefault="008123D3" w:rsidP="0074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212B3" w:rsidRPr="00F52018" w:rsidRDefault="008123D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4212B3" w:rsidRPr="00F52018" w:rsidRDefault="004212B3" w:rsidP="00A0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Pr="002A63D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3D3">
        <w:rPr>
          <w:rFonts w:ascii="Times New Roman" w:hAnsi="Times New Roman" w:cs="Times New Roman"/>
          <w:sz w:val="28"/>
          <w:szCs w:val="28"/>
        </w:rPr>
        <w:t xml:space="preserve">В 2019 году социальный педагог </w:t>
      </w:r>
      <w:proofErr w:type="spellStart"/>
      <w:r w:rsidRPr="002A63D3">
        <w:rPr>
          <w:rFonts w:ascii="Times New Roman" w:hAnsi="Times New Roman" w:cs="Times New Roman"/>
          <w:sz w:val="28"/>
          <w:szCs w:val="28"/>
        </w:rPr>
        <w:t>Личман</w:t>
      </w:r>
      <w:proofErr w:type="spellEnd"/>
      <w:r w:rsidRPr="002A63D3">
        <w:rPr>
          <w:rFonts w:ascii="Times New Roman" w:hAnsi="Times New Roman" w:cs="Times New Roman"/>
          <w:sz w:val="28"/>
          <w:szCs w:val="28"/>
        </w:rPr>
        <w:t xml:space="preserve"> А.В. стала участницей областного всеобуча «Семейный совет», по правовому просвещению родителей и воспитанию ответственного </w:t>
      </w:r>
      <w:proofErr w:type="spellStart"/>
      <w:r w:rsidRPr="002A63D3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A63D3">
        <w:rPr>
          <w:rFonts w:ascii="Times New Roman" w:hAnsi="Times New Roman" w:cs="Times New Roman"/>
          <w:sz w:val="28"/>
          <w:szCs w:val="28"/>
        </w:rPr>
        <w:t xml:space="preserve"> в молодых семьях.</w:t>
      </w:r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7D5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5A96">
        <w:rPr>
          <w:rFonts w:ascii="Times New Roman" w:hAnsi="Times New Roman" w:cs="Times New Roman"/>
          <w:sz w:val="28"/>
          <w:szCs w:val="28"/>
        </w:rPr>
        <w:t xml:space="preserve">сновную часть педагогического коллектива составляют опытные педагоги, с достаточным стажем работы, обладающие профессиональным мастерством. Коллектив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7D5A96">
        <w:rPr>
          <w:rFonts w:ascii="Times New Roman" w:hAnsi="Times New Roman" w:cs="Times New Roman"/>
          <w:sz w:val="28"/>
          <w:szCs w:val="28"/>
        </w:rPr>
        <w:t xml:space="preserve"> имеет значительный творческий потенциал и возможности для профессионального роста.</w:t>
      </w:r>
    </w:p>
    <w:p w:rsidR="004212B3" w:rsidRPr="00AE4B68" w:rsidRDefault="004212B3" w:rsidP="004212B3">
      <w:pPr>
        <w:keepNext/>
        <w:tabs>
          <w:tab w:val="left" w:pos="142"/>
        </w:tabs>
        <w:spacing w:before="240"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решения</w:t>
      </w:r>
      <w:r w:rsidRPr="00AD7E3D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E3D">
        <w:rPr>
          <w:rFonts w:ascii="Times New Roman" w:hAnsi="Times New Roman" w:cs="Times New Roman"/>
          <w:sz w:val="28"/>
          <w:szCs w:val="28"/>
        </w:rPr>
        <w:t xml:space="preserve"> задач образовательно-воспитательной деятельности МБУ ДО ЦДО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E4B68">
        <w:rPr>
          <w:rFonts w:ascii="Times New Roman" w:hAnsi="Times New Roman" w:cs="Times New Roman"/>
          <w:sz w:val="28"/>
          <w:szCs w:val="28"/>
        </w:rPr>
        <w:t xml:space="preserve"> началу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4B68">
        <w:rPr>
          <w:rFonts w:ascii="Times New Roman" w:hAnsi="Times New Roman" w:cs="Times New Roman"/>
          <w:sz w:val="28"/>
          <w:szCs w:val="28"/>
        </w:rPr>
        <w:t xml:space="preserve">были разработаны и утверждены: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 план работы МБУ ДО ЦДО на 20</w:t>
      </w:r>
      <w:r w:rsidR="008123D3">
        <w:rPr>
          <w:rFonts w:ascii="Times New Roman" w:hAnsi="Times New Roman" w:cs="Times New Roman"/>
          <w:sz w:val="28"/>
          <w:szCs w:val="28"/>
        </w:rPr>
        <w:t>20</w:t>
      </w:r>
      <w:r w:rsidRPr="00AE4B68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23D3">
        <w:rPr>
          <w:rFonts w:ascii="Times New Roman" w:hAnsi="Times New Roman" w:cs="Times New Roman"/>
          <w:sz w:val="28"/>
          <w:szCs w:val="28"/>
        </w:rPr>
        <w:t>1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педагогического совета, методического совета,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</w:t>
      </w:r>
      <w:r w:rsidRPr="00AE4B68">
        <w:rPr>
          <w:rFonts w:ascii="Times New Roman" w:hAnsi="Times New Roman" w:cs="Times New Roman"/>
          <w:sz w:val="28"/>
          <w:szCs w:val="28"/>
        </w:rPr>
        <w:t>;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педагога-психолога</w:t>
      </w:r>
      <w:r>
        <w:rPr>
          <w:rFonts w:ascii="Times New Roman" w:hAnsi="Times New Roman" w:cs="Times New Roman"/>
          <w:sz w:val="28"/>
          <w:szCs w:val="28"/>
        </w:rPr>
        <w:t>, социального педагога</w:t>
      </w:r>
      <w:r w:rsidRPr="00AE4B68">
        <w:rPr>
          <w:rFonts w:ascii="Times New Roman" w:hAnsi="Times New Roman" w:cs="Times New Roman"/>
          <w:sz w:val="28"/>
          <w:szCs w:val="28"/>
        </w:rPr>
        <w:t>;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•план воспитательных мероприятий;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•график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деятельностью.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В течение учебного года были подготовлены статистические отчеты: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-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 xml:space="preserve">-ФК,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>-ДО</w:t>
      </w:r>
      <w:r>
        <w:rPr>
          <w:rFonts w:ascii="Times New Roman" w:hAnsi="Times New Roman" w:cs="Times New Roman"/>
          <w:sz w:val="28"/>
          <w:szCs w:val="28"/>
        </w:rPr>
        <w:t>, 85-К, 1-ДОП</w:t>
      </w:r>
      <w:r w:rsidRPr="00AE4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Организована работа: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 аттестационной комиссии педагогических работников;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-педагогического совета;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-методического совета; </w:t>
      </w:r>
    </w:p>
    <w:p w:rsidR="004212B3" w:rsidRPr="00AE4B68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 методического объединения педагогов дополнительного образования.</w:t>
      </w:r>
    </w:p>
    <w:p w:rsidR="004212B3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По утвержденному Плану проводился контроль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 кружках по интересам</w:t>
      </w:r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 со стороны дир</w:t>
      </w:r>
      <w:r>
        <w:rPr>
          <w:rFonts w:ascii="Times New Roman" w:hAnsi="Times New Roman" w:cs="Times New Roman"/>
          <w:sz w:val="28"/>
          <w:szCs w:val="28"/>
        </w:rPr>
        <w:t>ектора, заместителя директора по учебно-воспитательной работе по направлениям:</w:t>
      </w:r>
    </w:p>
    <w:p w:rsidR="004212B3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4B6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4B68">
        <w:rPr>
          <w:rFonts w:ascii="Times New Roman" w:hAnsi="Times New Roman" w:cs="Times New Roman"/>
          <w:sz w:val="28"/>
          <w:szCs w:val="28"/>
        </w:rPr>
        <w:t xml:space="preserve"> педагогами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AE4B68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азовательных и общеразвивающих программ</w:t>
      </w:r>
      <w:r w:rsidRPr="00AE4B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212B3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</w:t>
      </w:r>
      <w:r w:rsidRPr="00AE4B68"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учета работы</w:t>
      </w:r>
      <w:r>
        <w:rPr>
          <w:rFonts w:ascii="Times New Roman" w:hAnsi="Times New Roman" w:cs="Times New Roman"/>
          <w:sz w:val="28"/>
          <w:szCs w:val="28"/>
        </w:rPr>
        <w:t xml:space="preserve"> объединения, журналов инструктажей по охране жизни и здоровья обучающихся, технике безопасности  в системе дополнительного образования,</w:t>
      </w:r>
    </w:p>
    <w:p w:rsidR="004212B3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санитарно-гигиенических требований согласно правилам и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2.4.4.3172-14.</w:t>
      </w:r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2B3" w:rsidRDefault="004212B3" w:rsidP="004212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Постоянное внимание в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уделялось</w:t>
      </w:r>
      <w:r>
        <w:rPr>
          <w:rFonts w:ascii="Times New Roman" w:hAnsi="Times New Roman" w:cs="Times New Roman"/>
          <w:sz w:val="28"/>
          <w:szCs w:val="28"/>
        </w:rPr>
        <w:t xml:space="preserve"> анализу</w:t>
      </w:r>
      <w:r w:rsidRPr="00AE4B68">
        <w:rPr>
          <w:rFonts w:ascii="Times New Roman" w:hAnsi="Times New Roman" w:cs="Times New Roman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- методическо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образовательного процесса.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924">
        <w:rPr>
          <w:rFonts w:ascii="Times New Roman" w:hAnsi="Times New Roman" w:cs="Times New Roman"/>
          <w:sz w:val="28"/>
          <w:szCs w:val="28"/>
        </w:rPr>
        <w:t>Одним из показателей результатов образовательной деятельности обучающихся МБУ ДО ЦДО является промежуточная аттестация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924">
        <w:rPr>
          <w:rFonts w:ascii="Times New Roman" w:hAnsi="Times New Roman" w:cs="Times New Roman"/>
          <w:sz w:val="28"/>
          <w:szCs w:val="28"/>
        </w:rPr>
        <w:t xml:space="preserve">которая имеет два этапа и проводится </w:t>
      </w:r>
      <w:r>
        <w:rPr>
          <w:rFonts w:ascii="Times New Roman" w:hAnsi="Times New Roman" w:cs="Times New Roman"/>
          <w:sz w:val="28"/>
          <w:szCs w:val="28"/>
        </w:rPr>
        <w:t xml:space="preserve">по графику </w:t>
      </w:r>
      <w:r w:rsidRPr="001F5924">
        <w:rPr>
          <w:rFonts w:ascii="Times New Roman" w:hAnsi="Times New Roman" w:cs="Times New Roman"/>
          <w:sz w:val="28"/>
          <w:szCs w:val="28"/>
        </w:rPr>
        <w:t xml:space="preserve">в определенные сроки: 1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5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1F5924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924">
        <w:rPr>
          <w:rFonts w:ascii="Times New Roman" w:hAnsi="Times New Roman" w:cs="Times New Roman"/>
          <w:sz w:val="28"/>
          <w:szCs w:val="28"/>
        </w:rPr>
        <w:t>полугоди</w:t>
      </w:r>
      <w:r>
        <w:rPr>
          <w:rFonts w:ascii="Times New Roman" w:hAnsi="Times New Roman" w:cs="Times New Roman"/>
          <w:sz w:val="28"/>
          <w:szCs w:val="28"/>
        </w:rPr>
        <w:t>я – декабрь;</w:t>
      </w:r>
      <w:r w:rsidRPr="001F5924">
        <w:rPr>
          <w:rFonts w:ascii="Times New Roman" w:hAnsi="Times New Roman" w:cs="Times New Roman"/>
          <w:sz w:val="28"/>
          <w:szCs w:val="28"/>
        </w:rPr>
        <w:t xml:space="preserve"> 2 этап – </w:t>
      </w: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1F5924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924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592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апрель-</w:t>
      </w:r>
      <w:r w:rsidRPr="005B72C6">
        <w:rPr>
          <w:rFonts w:ascii="Times New Roman" w:hAnsi="Times New Roman" w:cs="Times New Roman"/>
          <w:sz w:val="28"/>
          <w:szCs w:val="28"/>
        </w:rPr>
        <w:t>май.</w:t>
      </w:r>
      <w:r>
        <w:t xml:space="preserve"> </w:t>
      </w:r>
    </w:p>
    <w:p w:rsidR="00866716" w:rsidRPr="006C63DF" w:rsidRDefault="00866716" w:rsidP="008667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повышения качества  образовательного процесса в МБУ ДО ЦДО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осуществлялось п</w:t>
      </w:r>
      <w:r w:rsidRPr="005B7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сихологическое</w:t>
      </w: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 в форме систематической диагностики  личностных качеств  обучающихся в динамике их развития, а также коррекционно-профилактическая работа по итогам диагностики. 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Деятельность педагога-психолога в 2020 учебном году осуществлялась в соответствии с утвержденным планом и должностными обязанностями, с учетом целей и задач психолого-педагогической службы, определенными нормативными актами МБУ ДО ЦДО.</w:t>
      </w:r>
    </w:p>
    <w:p w:rsidR="0001181D" w:rsidRPr="0001181D" w:rsidRDefault="0001181D" w:rsidP="0001181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работы педагога-психолога: 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-психолого-педагогическая диагностика;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-коррекционно-развивающая работа;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-психолого-педагогическое консультирование;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-психологическое просвещение и профилактика;</w:t>
      </w:r>
    </w:p>
    <w:p w:rsidR="0001181D" w:rsidRPr="0001181D" w:rsidRDefault="0001181D" w:rsidP="0001181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Система диагностики включает в себя разнообразные методы исследования: анкетирование, тестирование, наблюдение, беседы, личностные опросники, социометрию и тренинги.</w:t>
      </w:r>
    </w:p>
    <w:p w:rsidR="0001181D" w:rsidRPr="0001181D" w:rsidRDefault="000C3955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1181D" w:rsidRPr="0001181D">
        <w:rPr>
          <w:rFonts w:ascii="Times New Roman" w:eastAsia="Calibri" w:hAnsi="Times New Roman" w:cs="Times New Roman"/>
          <w:sz w:val="28"/>
          <w:szCs w:val="28"/>
        </w:rPr>
        <w:t xml:space="preserve"> январе 2020 года  в профильных  объединениях  МБУ ДО ЦДО было проведено диагностическое исследование по изучению мотивационной сферы, с целью определения успешности социализации личности к процессу </w:t>
      </w:r>
      <w:r w:rsidR="0001181D">
        <w:rPr>
          <w:rFonts w:ascii="Times New Roman" w:eastAsia="Calibri" w:hAnsi="Times New Roman" w:cs="Times New Roman"/>
          <w:sz w:val="28"/>
          <w:szCs w:val="28"/>
        </w:rPr>
        <w:t>обучения</w:t>
      </w:r>
      <w:r w:rsidR="0001181D" w:rsidRPr="000118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181D" w:rsidRPr="0001181D" w:rsidRDefault="0001181D" w:rsidP="0001181D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Методы психологической диагностики: наблюдение и анкетирование.</w:t>
      </w:r>
    </w:p>
    <w:p w:rsidR="0001181D" w:rsidRPr="0001181D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Применена методика Бадмаевой Н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.Ц., на основе методики изучения мотивационной сферы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Матюхиной М.В.</w:t>
      </w:r>
    </w:p>
    <w:p w:rsidR="0001181D" w:rsidRPr="005B72C6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В психолого-педагогической диагностике приняли участие профильные объединения «Солнечный круг», «Калейдоскоп», «Дружба», «Вирус».</w:t>
      </w:r>
    </w:p>
    <w:p w:rsidR="0001181D" w:rsidRPr="005B72C6" w:rsidRDefault="0001181D" w:rsidP="0001181D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Всего участвовало -35 обучающихся</w:t>
      </w:r>
      <w:proofErr w:type="gramStart"/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01181D" w:rsidRPr="0001181D" w:rsidRDefault="0001181D" w:rsidP="0001181D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диагностики: высокий уровень мотивации обучения, учебной активности имеют 30 </w:t>
      </w:r>
      <w:proofErr w:type="gramStart"/>
      <w:r w:rsidRPr="005B72C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5B72C6">
        <w:rPr>
          <w:rFonts w:ascii="Times New Roman" w:eastAsia="Calibri" w:hAnsi="Times New Roman" w:cs="Times New Roman"/>
          <w:sz w:val="28"/>
          <w:szCs w:val="28"/>
        </w:rPr>
        <w:t>, 5 обучающихся – средний уровень.</w:t>
      </w:r>
    </w:p>
    <w:p w:rsidR="0001181D" w:rsidRPr="0001181D" w:rsidRDefault="0001181D" w:rsidP="0001181D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Анализируя данные психолого-педагогической диагностики, можно отметить, что обучающиеся положительно настроены к обучению в МБУ ДО ЦДО, чувствуют себя эмоционально комфортно, им присуща высокая учебная активность и устойчивые познавательные интересы, они осознают функцию обучающегося, стремятся быть активными участниками учебного процесса, самостоятельными, успешными.</w:t>
      </w:r>
      <w:proofErr w:type="gramEnd"/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феврале 2020г был  проведен психологический тренинг «Повышение  самооценки  обучающихся профильных объединений  и их уверенности в себе».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lastRenderedPageBreak/>
        <w:t>Цель: способствовать развитию повышения самооценки обучающихся МБУ ДО ЦДО через анализ качеств личности, снятие эмоционального напряжения.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 Задачи: 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- создание доброжелательной  и  комфортной атмосферы, положительного  эмоционального фона у обучающихся  творческих  объединений МБУ ДО ЦДО;   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- формирование  мотивации к  совместной  деятельности;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- стимулирование  осознания  своего  «Я».   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- развитие мелкой моторики кистей рук;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мероприятии приняли участие профильные объединения «Забава», «Активисты музея».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целом, в процессе  психологического тренинга, удалось снять эмоциональное напряжение, раскрыть творческий и личностный потенциал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, повысить самооценку. </w:t>
      </w:r>
    </w:p>
    <w:p w:rsidR="0001181D" w:rsidRPr="0001181D" w:rsidRDefault="0001181D" w:rsidP="0001181D">
      <w:pPr>
        <w:tabs>
          <w:tab w:val="center" w:pos="4677"/>
          <w:tab w:val="right" w:pos="9355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марте 2020г было проведено психолого-педагогическое исследование эмоционально-личностной сферы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(процесса восприятия, внимания, памяти, мышления).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B72C6">
        <w:rPr>
          <w:rFonts w:ascii="Times New Roman" w:eastAsia="Calibri" w:hAnsi="Times New Roman" w:cs="Times New Roman"/>
          <w:sz w:val="28"/>
          <w:szCs w:val="28"/>
        </w:rPr>
        <w:t>Цель исследования: психологическая диагностика познавательных процессов обучающихся (внимания,</w:t>
      </w:r>
      <w:r w:rsidR="005B72C6">
        <w:rPr>
          <w:rFonts w:ascii="Times New Roman" w:eastAsia="Calibri" w:hAnsi="Times New Roman" w:cs="Times New Roman"/>
          <w:sz w:val="28"/>
          <w:szCs w:val="28"/>
        </w:rPr>
        <w:t xml:space="preserve"> памяти, мышления, восприятия.)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психолого-педагогической  диагностике приняли участие обучающиеся профильных  объединений  «Мелодия цвета», «Вирус», «Забава».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По результатам психолого-педагогического исследования – 50% обследованных воспитанников имеют высокую возрастную норму познавательных процессов.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апреле 2020 года дистанционно была проведена итоговая диагностика развития творческого воображения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в профильном объединении «Азбука здоровья». На промежуточной и итоговой диагностике был использован метод «Фигурная форма теста творческого мышления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Торренса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>»  и «Завершение картинок». Сравнивая два результата, можно наблюдать положительную динамику, показатель творческого мышления (креативности) соответствует возрастной норме.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апреле 2020г была проведена экспресс-диагностика эмоционального выгорания у педагогов (автор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О.Л.Гончарова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>). У всех педагогов определен низкий показатель эмоционального выгорания.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сентябре 2020г было проведено психолого-педагогическое  исследование мотивации посещения занятий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МБУ ДО ЦДО.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Цель: изучение мотивации посещения занятий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профильных объединений МБУ ДО ЦДО.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lastRenderedPageBreak/>
        <w:t>Методы психолого-педагогической диагностики: наблюдение и анкетирование;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Использована анкета для изучения мотивации посещения (модифицированный вариант Н.Г.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Лускановой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Приняли участие профильные объединения «Вирус», «Солнечный круг», «Забава», «Активисты музея», «Мелодия цвета», дополнительная общеобразовательная программа «Батик», «Аккорд» группа ВИА 4-й год обучения.</w:t>
      </w:r>
      <w:proofErr w:type="gramEnd"/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психолого-педагогическом исследовании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мотивации посещения занятий профильных объединений Центра дополнительного образования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приняли участие 59 обучающихся. По результатам  исследования, основными мотивами посещения занятий  являются: 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- нравится узнавать новое - 59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 занимаюсь, потому что интересно – 59 обучающихся;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- общение с друзьями - 59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 желание развить в себе такие качества, как: артистизм, уверенность в себе, трудолюбие, общительность - 59 обучающихся;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- желание проявить себя творчески- 59 обучающихся. 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Это свидетельствует о том, что мотивация посещения занятий в Центре дополнительного образования очень эффективна.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октябре 2020г было проведено психолого-педагогическое обследование уровня адаптации обучающихся и эмоционально-комфортной атмосферы в детских объединениях МБУ ДО ЦДО.</w:t>
      </w:r>
    </w:p>
    <w:p w:rsidR="0001181D" w:rsidRPr="0001181D" w:rsidRDefault="0001181D" w:rsidP="0001181D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Цель диагностического исследования: изучение особенностей адаптации обучающихся 1-го года обучения.</w:t>
      </w:r>
    </w:p>
    <w:p w:rsidR="0001181D" w:rsidRPr="0001181D" w:rsidRDefault="0001181D" w:rsidP="0001181D">
      <w:pPr>
        <w:spacing w:after="16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Для изучения адаптационного периода у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 были применены следующие диагностические методики: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 наблюдение;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- методика «Краски»;</w:t>
      </w:r>
    </w:p>
    <w:p w:rsidR="0001181D" w:rsidRPr="0001181D" w:rsidRDefault="0001181D" w:rsidP="000118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- анкета для исследования уровня комфортности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181D" w:rsidRPr="0001181D" w:rsidRDefault="0001181D" w:rsidP="0001181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психолого-педагогическом обследовании приняли участие профильные объединения «Мелодия цвета» 1-й год обучения, «Калейдоскоп», «Забава», «Вирус».</w:t>
      </w:r>
    </w:p>
    <w:p w:rsidR="0001181D" w:rsidRPr="0001181D" w:rsidRDefault="0001181D" w:rsidP="0001181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Высокий уровень адаптации у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– 100% (от количества обследуемых).</w:t>
      </w:r>
    </w:p>
    <w:p w:rsidR="0001181D" w:rsidRPr="0001181D" w:rsidRDefault="0001181D" w:rsidP="0001181D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Низкий уровень адаптации -0%.</w:t>
      </w:r>
    </w:p>
    <w:p w:rsidR="0001181D" w:rsidRPr="0001181D" w:rsidRDefault="0001181D" w:rsidP="0001181D">
      <w:pPr>
        <w:spacing w:after="16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Результаты очень высокие – детям у нас нравится!</w:t>
      </w:r>
    </w:p>
    <w:p w:rsidR="0001181D" w:rsidRPr="0001181D" w:rsidRDefault="0001181D" w:rsidP="0001181D">
      <w:pPr>
        <w:spacing w:after="160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Обучающие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успешно адаптировались к учебному процессу в Центре дополнительного образовании.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lastRenderedPageBreak/>
        <w:t>В ноябре 2020г было проведено психолого-педагогическое  обследование «Диагностика творческих способностей обучающихся профильных объединений  МБУ ДО ЦДО».</w:t>
      </w:r>
    </w:p>
    <w:p w:rsidR="0001181D" w:rsidRPr="0001181D" w:rsidRDefault="0001181D" w:rsidP="0001181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В психологическом исследовании использован тест Э. П.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Торренса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на творческое мышление (адаптирован и стандартизирован Н.Б. Шумаковой, Н.П. Щербо),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дорисовывания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1181D" w:rsidRPr="005B72C6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Цель  психологического исследования: изучение развития творческих способностей обучающихся  МБУ ДО ЦДО; </w:t>
      </w:r>
    </w:p>
    <w:p w:rsidR="0001181D" w:rsidRPr="005B72C6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01181D" w:rsidRPr="005B72C6" w:rsidRDefault="0001181D" w:rsidP="0001181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- раскрыть развитие творческих способностей обучающихся профильных объединений МБУ ДО ЦДО;                       </w:t>
      </w:r>
    </w:p>
    <w:p w:rsidR="0001181D" w:rsidRPr="0001181D" w:rsidRDefault="0001181D" w:rsidP="0001181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- проследить развитие таких видов мышления, как оригинальность, гибкость, беглость.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01181D" w:rsidRPr="0001181D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Методики исследования: тест креативности 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Торренса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 и методика исследования уровня развития творческих способностей «</w:t>
      </w:r>
      <w:proofErr w:type="spellStart"/>
      <w:r w:rsidRPr="0001181D">
        <w:rPr>
          <w:rFonts w:ascii="Times New Roman" w:eastAsia="Calibri" w:hAnsi="Times New Roman" w:cs="Times New Roman"/>
          <w:sz w:val="28"/>
          <w:szCs w:val="28"/>
        </w:rPr>
        <w:t>Дорисовывание</w:t>
      </w:r>
      <w:proofErr w:type="spellEnd"/>
      <w:r w:rsidRPr="0001181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1181D" w:rsidRPr="0001181D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психологическом обследовании приняли участие 45 обучающихся из творческих объединений «Активисты музея», «Солнечный к</w:t>
      </w:r>
      <w:r w:rsidR="000C3955">
        <w:rPr>
          <w:rFonts w:ascii="Times New Roman" w:eastAsia="Calibri" w:hAnsi="Times New Roman" w:cs="Times New Roman"/>
          <w:sz w:val="28"/>
          <w:szCs w:val="28"/>
        </w:rPr>
        <w:t>руг</w:t>
      </w:r>
      <w:r w:rsidRPr="0001181D">
        <w:rPr>
          <w:rFonts w:ascii="Times New Roman" w:eastAsia="Calibri" w:hAnsi="Times New Roman" w:cs="Times New Roman"/>
          <w:sz w:val="28"/>
          <w:szCs w:val="28"/>
        </w:rPr>
        <w:t>»</w:t>
      </w:r>
      <w:r w:rsidR="000C3955">
        <w:rPr>
          <w:rFonts w:ascii="Times New Roman" w:eastAsia="Calibri" w:hAnsi="Times New Roman" w:cs="Times New Roman"/>
          <w:sz w:val="28"/>
          <w:szCs w:val="28"/>
        </w:rPr>
        <w:t>,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Дружба» «Вирус», «Аккорд».  </w:t>
      </w:r>
    </w:p>
    <w:p w:rsidR="0001181D" w:rsidRPr="0001181D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У всех обучающихся показатель творческого мышления (креативности) соответствует возрастной норме. </w:t>
      </w:r>
    </w:p>
    <w:p w:rsidR="0001181D" w:rsidRPr="0001181D" w:rsidRDefault="0001181D" w:rsidP="0001181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 декабре 2020г было проведено психологическое исследование межличностных отношений (социометрия) по Дж. Морено.</w:t>
      </w:r>
    </w:p>
    <w:p w:rsidR="0001181D" w:rsidRPr="005B72C6" w:rsidRDefault="0001181D" w:rsidP="0001181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Цель исследования: диагностика социометрического статуса каждого обучающегося в профильном объединении МБУ ДО ЦДО, выявление </w:t>
      </w:r>
      <w:proofErr w:type="spellStart"/>
      <w:r w:rsidRPr="005B72C6">
        <w:rPr>
          <w:rFonts w:ascii="Times New Roman" w:eastAsia="Calibri" w:hAnsi="Times New Roman" w:cs="Times New Roman"/>
          <w:sz w:val="28"/>
          <w:szCs w:val="28"/>
        </w:rPr>
        <w:t>референтных</w:t>
      </w:r>
      <w:proofErr w:type="spellEnd"/>
      <w:r w:rsidRPr="005B72C6">
        <w:rPr>
          <w:rFonts w:ascii="Times New Roman" w:eastAsia="Calibri" w:hAnsi="Times New Roman" w:cs="Times New Roman"/>
          <w:sz w:val="28"/>
          <w:szCs w:val="28"/>
        </w:rPr>
        <w:t xml:space="preserve"> групп общения.</w:t>
      </w:r>
    </w:p>
    <w:p w:rsidR="0001181D" w:rsidRPr="005B72C6" w:rsidRDefault="0001181D" w:rsidP="000118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2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5B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адачи диагностического исследования:</w:t>
      </w:r>
    </w:p>
    <w:p w:rsidR="0001181D" w:rsidRPr="005B72C6" w:rsidRDefault="0001181D" w:rsidP="0001181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1. Измерение степени сплоченности или разобщенности в творческом объединении;</w:t>
      </w:r>
    </w:p>
    <w:p w:rsidR="0001181D" w:rsidRPr="005B72C6" w:rsidRDefault="0001181D" w:rsidP="0001181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2. Выявление соотносительного  авторитета членов группы по признакам         (лидеры, отвергнутые);</w:t>
      </w: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B72C6">
        <w:rPr>
          <w:rFonts w:ascii="Times New Roman" w:eastAsia="Calibri" w:hAnsi="Times New Roman" w:cs="Times New Roman"/>
          <w:sz w:val="28"/>
          <w:szCs w:val="28"/>
        </w:rPr>
        <w:t>3. Обнаружение внутригрупповых сплоченных образований во главе с неформальными лидерами.</w:t>
      </w: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психологического исследования межличностных отношений (социометрия) по Дж.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Морено в профильных объединениях выявлена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 высокая степень сплоченности обучающихся, так как в</w:t>
      </w:r>
      <w:r w:rsidRPr="000118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«зоне предпочитаемых» находится 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большая часть обучающихся. В каждом объединении есть лидеры, которые имеют активную творческую позицию. Однако есть обучающиеся, которые по результатам исследования попали в «зону </w:t>
      </w:r>
      <w:proofErr w:type="gramStart"/>
      <w:r w:rsidRPr="0001181D">
        <w:rPr>
          <w:rFonts w:ascii="Times New Roman" w:eastAsia="Calibri" w:hAnsi="Times New Roman" w:cs="Times New Roman"/>
          <w:sz w:val="28"/>
          <w:szCs w:val="28"/>
        </w:rPr>
        <w:t>изолированных</w:t>
      </w:r>
      <w:proofErr w:type="gramEnd"/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» и в </w:t>
      </w:r>
      <w:r w:rsidRPr="0001181D">
        <w:rPr>
          <w:rFonts w:ascii="Times New Roman" w:eastAsia="Calibri" w:hAnsi="Times New Roman" w:cs="Times New Roman"/>
          <w:color w:val="000000"/>
          <w:sz w:val="28"/>
          <w:szCs w:val="28"/>
        </w:rPr>
        <w:t>«зону пренебрегаемых»</w:t>
      </w:r>
      <w:r w:rsidRPr="0001181D">
        <w:rPr>
          <w:rFonts w:ascii="Times New Roman" w:eastAsia="Calibri" w:hAnsi="Times New Roman" w:cs="Times New Roman"/>
          <w:sz w:val="28"/>
          <w:szCs w:val="28"/>
        </w:rPr>
        <w:t xml:space="preserve">. Необходимо оказывать психологическую поддержку совместно с педагогами этим обучающимся, поднять их заниженную самооценку, улучшить их положение в системе </w:t>
      </w:r>
      <w:r w:rsidRPr="0001181D">
        <w:rPr>
          <w:rFonts w:ascii="Times New Roman" w:eastAsia="Calibri" w:hAnsi="Times New Roman" w:cs="Times New Roman"/>
          <w:sz w:val="28"/>
          <w:szCs w:val="28"/>
        </w:rPr>
        <w:lastRenderedPageBreak/>
        <w:t>межличностных отношений.</w:t>
      </w: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sz w:val="28"/>
          <w:szCs w:val="28"/>
        </w:rPr>
        <w:t>Всего за учебный год в 2020 году было проведено 25 консультаций (с обучающимися, родителями инвалидов).</w:t>
      </w: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</w:pPr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t>В работе педагога-психолога большое значение имеет  взаимопонимание и сотрудничество, энтузиазм, психологическая компетентность, высокий уровень пси</w:t>
      </w:r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softHyphen/>
        <w:t>хологической культуры наших педагогов, именно это определяет гуманистическую направлен</w:t>
      </w:r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softHyphen/>
        <w:t xml:space="preserve">ность психологического воздействия </w:t>
      </w:r>
      <w:proofErr w:type="gramStart"/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t>на</w:t>
      </w:r>
      <w:proofErr w:type="gramEnd"/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t xml:space="preserve"> обучающихся и позволяет достигать в работе положительных результатов. Слаженная, дружная команда педагогов отличается нестандартностью мышления, способностью выполнять профессиональную деятельность последовательно и ответственно.</w:t>
      </w:r>
    </w:p>
    <w:p w:rsidR="0001181D" w:rsidRPr="0001181D" w:rsidRDefault="0001181D" w:rsidP="000118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181D">
        <w:rPr>
          <w:rFonts w:ascii="Times New Roman" w:eastAsia="Calibri" w:hAnsi="Times New Roman" w:cs="Times New Roman"/>
          <w:color w:val="484C51"/>
          <w:sz w:val="28"/>
          <w:szCs w:val="28"/>
          <w:shd w:val="clear" w:color="auto" w:fill="FFFFFF"/>
        </w:rPr>
        <w:t xml:space="preserve">В планы работы педагога-психолога входит дальнейшее совершенствование программы, применяемых методик и постоянное  самообучение.  </w:t>
      </w:r>
    </w:p>
    <w:p w:rsidR="004212B3" w:rsidRPr="006C63DF" w:rsidRDefault="004212B3" w:rsidP="004212B3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212B3" w:rsidRPr="00AE4B68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4B68">
        <w:rPr>
          <w:rFonts w:ascii="Times New Roman" w:hAnsi="Times New Roman" w:cs="Times New Roman"/>
          <w:sz w:val="28"/>
          <w:szCs w:val="28"/>
        </w:rPr>
        <w:t>Результативность участия обучающихся в конкурсах.</w:t>
      </w:r>
      <w:proofErr w:type="gramEnd"/>
    </w:p>
    <w:p w:rsidR="004212B3" w:rsidRPr="00AE4B68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1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931DA">
        <w:rPr>
          <w:rFonts w:ascii="Times New Roman" w:hAnsi="Times New Roman" w:cs="Times New Roman"/>
          <w:sz w:val="28"/>
          <w:szCs w:val="28"/>
        </w:rPr>
        <w:t xml:space="preserve"> МБУ ДО ЦДО являются постоянными участниками муниципальных, региональных, всероссийских и международных конкурсных мероприятий, достигают высоких результатов. 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отчетный период обучающиеся и педагоги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 xml:space="preserve">ЦДО приняли участие и заняли призовые места в следующих конкурсах: </w:t>
      </w:r>
    </w:p>
    <w:tbl>
      <w:tblPr>
        <w:tblStyle w:val="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717"/>
        <w:gridCol w:w="1677"/>
        <w:gridCol w:w="1701"/>
        <w:gridCol w:w="1807"/>
      </w:tblGrid>
      <w:tr w:rsidR="00D8767B" w:rsidRPr="00CE4C78" w:rsidTr="000C3955">
        <w:tc>
          <w:tcPr>
            <w:tcW w:w="56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71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67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701" w:type="dxa"/>
          </w:tcPr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Pr="00807519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конкурс «Поколение звезд»</w:t>
            </w:r>
          </w:p>
        </w:tc>
        <w:tc>
          <w:tcPr>
            <w:tcW w:w="167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2020,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Pr="00807519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группа «Искры»</w:t>
            </w:r>
          </w:p>
        </w:tc>
        <w:tc>
          <w:tcPr>
            <w:tcW w:w="271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конкурс «Поколение звезд»</w:t>
            </w:r>
          </w:p>
        </w:tc>
        <w:tc>
          <w:tcPr>
            <w:tcW w:w="167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2020,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717" w:type="dxa"/>
          </w:tcPr>
          <w:p w:rsidR="00D8767B" w:rsidRPr="00E91559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рисунка, посвященный 75-летию Победы в Великой Отечественной войне «Я рисую День Победы»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71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детского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 «Возьму я в руки краски, кисти, карандаши и белый лист…»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Козловская Вера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71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детского творчества «Все умеем делать сами: клеить, рисовать, лепить!»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Кирилл</w:t>
            </w:r>
          </w:p>
        </w:tc>
        <w:tc>
          <w:tcPr>
            <w:tcW w:w="271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детского творчества «Все умеем делать сами: клеить, рисовать, лепить!»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Екатерина</w:t>
            </w:r>
          </w:p>
        </w:tc>
        <w:tc>
          <w:tcPr>
            <w:tcW w:w="271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детского творчества «Все умеем делать сами: клеить, рисовать, лепить!»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Козловская Александра </w:t>
            </w:r>
          </w:p>
        </w:tc>
        <w:tc>
          <w:tcPr>
            <w:tcW w:w="2717" w:type="dxa"/>
          </w:tcPr>
          <w:p w:rsidR="00D8767B" w:rsidRPr="00DF378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  творческих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работ, посвященный Дню Победы – «Весна Победы – весна жизни!»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Александра</w:t>
            </w:r>
          </w:p>
        </w:tc>
        <w:tc>
          <w:tcPr>
            <w:tcW w:w="2717" w:type="dxa"/>
          </w:tcPr>
          <w:p w:rsidR="00D8767B" w:rsidRPr="00DC41A4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краеведческий конкурс «В родном краю и солнце ярче светит»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Варвара</w:t>
            </w:r>
          </w:p>
        </w:tc>
        <w:tc>
          <w:tcPr>
            <w:tcW w:w="2717" w:type="dxa"/>
          </w:tcPr>
          <w:p w:rsidR="00D8767B" w:rsidRPr="00DC41A4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краеведческий конкурс «В родном краю и солнце ярче светит»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E91559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D8767B" w:rsidRPr="00CE4C78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71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Межрегиональный военно-патриотический конкурс «Наследники Победы»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2020</w:t>
            </w:r>
          </w:p>
        </w:tc>
        <w:tc>
          <w:tcPr>
            <w:tcW w:w="1701" w:type="dxa"/>
          </w:tcPr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Pr="00CE4C78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Евстахьевич</w:t>
            </w:r>
            <w:proofErr w:type="spellEnd"/>
          </w:p>
        </w:tc>
      </w:tr>
      <w:tr w:rsidR="00D8767B" w:rsidTr="000C3955">
        <w:tc>
          <w:tcPr>
            <w:tcW w:w="56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71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литературная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викторина, посвященная 75-летию Победы в Великой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Отчественной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войне «И память о войне нам книга оживит…»</w:t>
            </w:r>
          </w:p>
        </w:tc>
        <w:tc>
          <w:tcPr>
            <w:tcW w:w="167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Апрель, 2020</w:t>
            </w:r>
          </w:p>
        </w:tc>
        <w:tc>
          <w:tcPr>
            <w:tcW w:w="1701" w:type="dxa"/>
          </w:tcPr>
          <w:p w:rsidR="00D8767B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D8767B" w:rsidRPr="00CE4C78" w:rsidRDefault="00D8767B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D8767B" w:rsidRDefault="00D8767B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Першина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</w:t>
            </w:r>
          </w:p>
        </w:tc>
        <w:tc>
          <w:tcPr>
            <w:tcW w:w="271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детского творчества «Всё умеем делать сами: клеить, рисовать, лепить!»</w:t>
            </w:r>
          </w:p>
        </w:tc>
        <w:tc>
          <w:tcPr>
            <w:tcW w:w="167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2020</w:t>
            </w:r>
          </w:p>
        </w:tc>
        <w:tc>
          <w:tcPr>
            <w:tcW w:w="1701" w:type="dxa"/>
          </w:tcPr>
          <w:p w:rsidR="00734D3C" w:rsidRPr="00734D3C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 Юрий Алексеевич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71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детского творчества «Всё умеем делать сами: клеить, рисовать, лепить!»</w:t>
            </w:r>
          </w:p>
        </w:tc>
        <w:tc>
          <w:tcPr>
            <w:tcW w:w="167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2020</w:t>
            </w:r>
          </w:p>
        </w:tc>
        <w:tc>
          <w:tcPr>
            <w:tcW w:w="1701" w:type="dxa"/>
          </w:tcPr>
          <w:p w:rsidR="00734D3C" w:rsidRPr="00734D3C" w:rsidRDefault="00734D3C" w:rsidP="00734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0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 Юрий Алексеевич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Груздова Алина</w:t>
            </w:r>
          </w:p>
        </w:tc>
        <w:tc>
          <w:tcPr>
            <w:tcW w:w="271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Седьмой Международный конкурс, проходящий в формате ФМВДК «Таланты России»</w:t>
            </w:r>
          </w:p>
        </w:tc>
        <w:tc>
          <w:tcPr>
            <w:tcW w:w="167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2020</w:t>
            </w:r>
          </w:p>
        </w:tc>
        <w:tc>
          <w:tcPr>
            <w:tcW w:w="1701" w:type="dxa"/>
          </w:tcPr>
          <w:p w:rsidR="00734D3C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  <w:tc>
          <w:tcPr>
            <w:tcW w:w="180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Елена Николаевна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баянистов</w:t>
            </w:r>
          </w:p>
        </w:tc>
        <w:tc>
          <w:tcPr>
            <w:tcW w:w="271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музыкального творчества «Веселые нотки»</w:t>
            </w:r>
          </w:p>
        </w:tc>
        <w:tc>
          <w:tcPr>
            <w:tcW w:w="167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2020</w:t>
            </w:r>
          </w:p>
        </w:tc>
        <w:tc>
          <w:tcPr>
            <w:tcW w:w="1701" w:type="dxa"/>
          </w:tcPr>
          <w:p w:rsidR="00734D3C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734D3C" w:rsidRPr="004C6190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0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Елена Николаевна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CF6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71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проектов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фронт – страница Великой Отечественной войны»</w:t>
            </w:r>
          </w:p>
        </w:tc>
        <w:tc>
          <w:tcPr>
            <w:tcW w:w="167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Август, 2020</w:t>
            </w:r>
          </w:p>
        </w:tc>
        <w:tc>
          <w:tcPr>
            <w:tcW w:w="1701" w:type="dxa"/>
          </w:tcPr>
          <w:p w:rsidR="00734D3C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734D3C" w:rsidRDefault="00734D3C" w:rsidP="000C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07" w:type="dxa"/>
          </w:tcPr>
          <w:p w:rsidR="00734D3C" w:rsidRPr="00CF696F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Борисовна</w:t>
            </w:r>
          </w:p>
        </w:tc>
      </w:tr>
      <w:tr w:rsidR="00734D3C" w:rsidTr="000C3955">
        <w:tc>
          <w:tcPr>
            <w:tcW w:w="567" w:type="dxa"/>
          </w:tcPr>
          <w:p w:rsidR="00734D3C" w:rsidRDefault="00734D3C" w:rsidP="000C3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Груздова Алина</w:t>
            </w:r>
          </w:p>
        </w:tc>
        <w:tc>
          <w:tcPr>
            <w:tcW w:w="271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«Музыкальный турнир»</w:t>
            </w:r>
          </w:p>
        </w:tc>
        <w:tc>
          <w:tcPr>
            <w:tcW w:w="167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Июль, 2020</w:t>
            </w:r>
          </w:p>
        </w:tc>
        <w:tc>
          <w:tcPr>
            <w:tcW w:w="1701" w:type="dxa"/>
          </w:tcPr>
          <w:p w:rsidR="00734D3C" w:rsidRDefault="00734D3C" w:rsidP="0009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734D3C" w:rsidRDefault="00734D3C" w:rsidP="00093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07" w:type="dxa"/>
          </w:tcPr>
          <w:p w:rsidR="00734D3C" w:rsidRDefault="00734D3C" w:rsidP="00DF2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Елена Николаевна</w:t>
            </w:r>
          </w:p>
        </w:tc>
      </w:tr>
    </w:tbl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67B" w:rsidRDefault="00D8767B" w:rsidP="00421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Pr="00C12368" w:rsidRDefault="004212B3" w:rsidP="004212B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71">
        <w:rPr>
          <w:rFonts w:ascii="Times New Roman" w:hAnsi="Times New Roman" w:cs="Times New Roman"/>
          <w:b/>
          <w:sz w:val="28"/>
          <w:szCs w:val="28"/>
        </w:rPr>
        <w:t>Воспита</w:t>
      </w:r>
      <w:r w:rsidRPr="00C12368">
        <w:rPr>
          <w:rFonts w:ascii="Times New Roman" w:hAnsi="Times New Roman" w:cs="Times New Roman"/>
          <w:b/>
          <w:sz w:val="28"/>
          <w:szCs w:val="28"/>
        </w:rPr>
        <w:t>тельная деятельность.</w:t>
      </w:r>
    </w:p>
    <w:p w:rsidR="00E32336" w:rsidRPr="00E32336" w:rsidRDefault="00E32336" w:rsidP="00093471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336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 воспитательной работы МБУ ДО ЦДО 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в 2020 учебном году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ab/>
        <w:t xml:space="preserve">В 2020 учебном году воспитательная работа с </w:t>
      </w:r>
      <w:proofErr w:type="gramStart"/>
      <w:r w:rsidRPr="00E3233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2336">
        <w:rPr>
          <w:rFonts w:ascii="Times New Roman" w:hAnsi="Times New Roman" w:cs="Times New Roman"/>
          <w:sz w:val="28"/>
          <w:szCs w:val="28"/>
        </w:rPr>
        <w:t xml:space="preserve">  МБУ ДО Центра дополнительного образования проводилась на основе программы «Радуга успеха».</w:t>
      </w:r>
    </w:p>
    <w:p w:rsidR="00E32336" w:rsidRPr="00E32336" w:rsidRDefault="00E32336" w:rsidP="00093471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Основной целью работы по программе стало: создать условия для формирования мировоззрения каждого воспитанника, на основе развития мотивационно-ценностного поведения. 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План воспитательной работы по программе был построен таким образом, чтобы создать условия для участия каждого ребенка в различных видах деятельности, заполнить свободное от занятий время воспитанника полезным и содержательным досугом, раскрыть его внутренний потенциал.</w:t>
      </w:r>
    </w:p>
    <w:p w:rsidR="00E32336" w:rsidRPr="00E32336" w:rsidRDefault="00E32336" w:rsidP="00093471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336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использовались формы работы, способствующие достижению поставленной цели и соответствующие профилактическим требованиям по предотвращению распространения новой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 инфекции (COVID-19): онлайн-концерты, дистанционные конкурсы, акции, выставки, уроки мужества.</w:t>
      </w:r>
      <w:proofErr w:type="gramEnd"/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Воспитательная  работа  охватывала следующие направления: гражданско - патриотическое, эстетическое, духовно – нравственное,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>.</w:t>
      </w:r>
    </w:p>
    <w:p w:rsidR="00E32336" w:rsidRPr="00E32336" w:rsidRDefault="00E32336" w:rsidP="00093471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Воспитательная работа  по гражданско-патриотическому направлению в 2020 учебном году проводилась в форме уроков мужества, инсценировок, экскурсий, конкурсов, выставок, акций.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Уроки мужества «Наш земляк – дважды герой» и «Дети блокадного Ленинграда» проводились на базе музея «История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Примиусья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>» и в учебных классах. В обстановке музея представляемый материал позволил получить наибольший эмоциональный отклик от воспитанников. По итогам таких уроков обучающиеся стали проявлять уважение к подвигу сверстников, чувство гордости за мужество воинов.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Конкурс инсценированной патриотической песни «Во славу Отечества» является традиционным воспитательным мероприятием. Подготовка театрализации и участие в конкурсе позволили сформировать у воспитанников такие качества как: психологическая устойчивость, </w:t>
      </w:r>
      <w:r w:rsidRPr="00E32336">
        <w:rPr>
          <w:rFonts w:ascii="Times New Roman" w:hAnsi="Times New Roman" w:cs="Times New Roman"/>
          <w:sz w:val="28"/>
          <w:szCs w:val="28"/>
        </w:rPr>
        <w:lastRenderedPageBreak/>
        <w:t>готовность к выполнению сложных и ответственных задач, способность преодолевать трудности работы в команде, а так же чувство сопричастности к подвигу прадедов-героев.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Конкурс плакатов «Я помню! Я горжусь!» был организован с целью вовлечения </w:t>
      </w:r>
      <w:proofErr w:type="gramStart"/>
      <w:r w:rsidRPr="00E323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2336">
        <w:rPr>
          <w:rFonts w:ascii="Times New Roman" w:hAnsi="Times New Roman" w:cs="Times New Roman"/>
          <w:sz w:val="28"/>
          <w:szCs w:val="28"/>
        </w:rPr>
        <w:t xml:space="preserve"> в подготовку празднования 75-ой годовщины Победы в Великой Отечественной войне. Плакатами украсили окна здания Центра дополнительного образования. Представление коллективных работ общественности вызывало у ребят чувство гордости за участие в значимой и полезной деятельности.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Наиболее интересной и эффективной формой работы по данному направлению стала экскурсия в Народный военно-исторический музейный комплекс «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Самбекские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 высоты». Экскурсия создала эффект погружения, присутствия воспитанников в событиях боев за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>-фронт.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В период дистанционного обучения воспитательная работа по гражданско-патриотическому направлению продолжалась. Формы проведения работы были скорректированы в соответствии с требованием изоляции. Так проявить чувство уважения к традиционным праздникам нашей страны  позволили онлайн акции «Мы все равно скажем спасибо», «Окна Победы», «Победа из моего окна», «Наследники Победы», «Окна России».</w:t>
      </w:r>
    </w:p>
    <w:p w:rsidR="00E32336" w:rsidRPr="00E32336" w:rsidRDefault="00E32336" w:rsidP="00093471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Создать условия для самовыражения воспитанников в большей мере позволяют воспитательные мероприятия эстетического направления. Для достижения поставленной цели в рамках работы по эстетическому направлению деятельности были проведены следующие мероприятия: онлайн-поздравление педагогов с Днем учителя, Онлайн-концерт и выставка-конкурс, посвященные Дню матери. К подготовке таких массовых мероприятий подключаются все воспитанники, что создает особое воспитательное пространство для проявления личностных качеств. Это связано с тем, что состав профильных объединений разновозрастной,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разнопрофильный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 и разнохарактерный. В созданных условиях удалось сформировать у ребят такие качества, как: дружелюбие, обязательность, умение работать в команде, толерантность.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В связи с пандемией не удалось организовать и провести традиционный творческий отчет профильных объединений, так как данное мероприятие требует очной формы и коллективных репетиций, что невозможно в условиях изоляции.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Метод наблюдения показывает, что формы воспитательной работы в данном направлении выбраны правильно. Воспитанники смогли пережить ситуацию успеха и почувствовали эмоциональную удовлетворенность от проделанной командной работы. 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Следует отметить, что очень часто команды образуются разновозрастные, это позволяет проявить ее членам свои лучшие нравственные качества. Воспитанники-подростки показывают положительный пример, а младшие ребята больше трудятся, целеустремленно и настойчиво преодолевают препятствия, равняясь на старших товарищей. В таком тандеме создается равенство и духовная близость. Наиболее ярко это отражается при подготовке и участии в районном фестивале «</w:t>
      </w:r>
      <w:proofErr w:type="gramStart"/>
      <w:r w:rsidRPr="00E32336">
        <w:rPr>
          <w:rFonts w:ascii="Times New Roman" w:hAnsi="Times New Roman" w:cs="Times New Roman"/>
          <w:sz w:val="28"/>
          <w:szCs w:val="28"/>
        </w:rPr>
        <w:t>Жить-здорово</w:t>
      </w:r>
      <w:proofErr w:type="gramEnd"/>
      <w:r w:rsidRPr="00E32336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lastRenderedPageBreak/>
        <w:t>Духовно-нравственное направление воспитательной работы - основа формирования духовно богатой, способной к саморазвитию и самосовершенствованию личности.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Одной из эффективных форм реализации духовно-нравственного воспитания является проведение выставок-конкурсов, которые способствуют не только творческому развитию, но и приобщению молодого поколения к истокам православных традиций и культуры. Это конкурсы разного направления: декоративно – прикладного, изобразительного.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Среди воспитанников Центра дополнительного образования есть ребята с различными особенностями здоровья: ослабленное зрение, иммунитет, сколиоз, поэтому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 направление  воспитательной работы – одно из приоритетных.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Целью воспитательной работы в данном направлении является: создание условий для формирования у воспитанников ответственного отношения к своему здоровью и потребности в здоровом образе жизни; освоение ценностей здорового образа жизни, развитие навыков укрепления и сохранения здоровья.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ежегодно в начале учебного года для всех воспитанников проводится поход выходного дня. Поход в 2020 учебном году был насыщен спортивно-развивающими играми, которые способствовали активному отдыху воспитанников, а так же формировали творческие способности детей. </w:t>
      </w:r>
      <w:proofErr w:type="gramStart"/>
      <w:r w:rsidRPr="00E3233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E32336">
        <w:rPr>
          <w:rFonts w:ascii="Times New Roman" w:hAnsi="Times New Roman" w:cs="Times New Roman"/>
          <w:sz w:val="28"/>
          <w:szCs w:val="28"/>
        </w:rPr>
        <w:t xml:space="preserve"> приняли активное участие в проведении игровых программ, танцевальных </w:t>
      </w:r>
      <w:proofErr w:type="spellStart"/>
      <w:r w:rsidRPr="00E32336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E32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Мероприятия по формированию здорового образа жизни были подготовлены и проведены с использованием средств мощного эмоционального воздействия, которыми являются музыка, интересно подобранный игровой материал, мотивационные установки.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>Личностный подход к каждому воспитаннику, правильная интеграция кружковых занятий и воспитательной работы создает возможность всестороннего развития, открывает для обучающихся новые области знаний. Все это отражается на личностном, интеллектуальном и психологическом развитии, формирование и становление личности происходит более целостно и многогранно.</w:t>
      </w:r>
    </w:p>
    <w:p w:rsidR="00E32336" w:rsidRPr="00E32336" w:rsidRDefault="00E32336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2336">
        <w:rPr>
          <w:rFonts w:ascii="Times New Roman" w:hAnsi="Times New Roman" w:cs="Times New Roman"/>
          <w:sz w:val="28"/>
          <w:szCs w:val="28"/>
        </w:rPr>
        <w:t xml:space="preserve">Педагог-организатор осуществляет свою деятельность совместно с социальным педагогом, педагогом-психологом, педагогами дополнительного образования. Только через совместную работу всех очагов воспитательной системы можно достичь максимального результата. </w:t>
      </w:r>
    </w:p>
    <w:p w:rsidR="0001181D" w:rsidRPr="0005006D" w:rsidRDefault="0001181D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МБУ ДО ЦДО реализует </w:t>
      </w:r>
      <w:r w:rsidRPr="0005006D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>
        <w:rPr>
          <w:rFonts w:ascii="Times New Roman" w:hAnsi="Times New Roman" w:cs="Times New Roman"/>
          <w:sz w:val="28"/>
          <w:szCs w:val="28"/>
        </w:rPr>
        <w:t>Содружество</w:t>
      </w:r>
      <w:r w:rsidRPr="00E921D4">
        <w:rPr>
          <w:rFonts w:ascii="Times New Roman" w:hAnsi="Times New Roman" w:cs="Times New Roman"/>
          <w:sz w:val="28"/>
          <w:szCs w:val="28"/>
        </w:rPr>
        <w:t xml:space="preserve"> детских и подростковых объединений (СДПО) «ТОН» К</w:t>
      </w:r>
      <w:r>
        <w:rPr>
          <w:rFonts w:ascii="Times New Roman" w:hAnsi="Times New Roman" w:cs="Times New Roman"/>
          <w:sz w:val="28"/>
          <w:szCs w:val="28"/>
        </w:rPr>
        <w:t>уйбышевского района.</w:t>
      </w:r>
    </w:p>
    <w:p w:rsidR="0001181D" w:rsidRPr="00E921D4" w:rsidRDefault="0001181D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СДПО</w:t>
      </w:r>
      <w:r w:rsidRPr="00E921D4">
        <w:rPr>
          <w:rFonts w:ascii="Times New Roman" w:hAnsi="Times New Roman" w:cs="Times New Roman"/>
          <w:sz w:val="28"/>
          <w:szCs w:val="28"/>
        </w:rPr>
        <w:t xml:space="preserve"> «ТОН» К</w:t>
      </w:r>
      <w:r>
        <w:rPr>
          <w:rFonts w:ascii="Times New Roman" w:hAnsi="Times New Roman" w:cs="Times New Roman"/>
          <w:sz w:val="28"/>
          <w:szCs w:val="28"/>
        </w:rPr>
        <w:t xml:space="preserve">уйбышевского района в 2020 </w:t>
      </w:r>
      <w:r w:rsidRPr="00E921D4">
        <w:rPr>
          <w:rFonts w:ascii="Times New Roman" w:hAnsi="Times New Roman" w:cs="Times New Roman"/>
          <w:sz w:val="28"/>
          <w:szCs w:val="28"/>
        </w:rPr>
        <w:t>году осуществлялась в соответствии с Планом деятельности Содружества детских и</w:t>
      </w:r>
      <w:r>
        <w:rPr>
          <w:rFonts w:ascii="Times New Roman" w:hAnsi="Times New Roman" w:cs="Times New Roman"/>
          <w:sz w:val="28"/>
          <w:szCs w:val="28"/>
        </w:rPr>
        <w:t xml:space="preserve"> подростковых объединений «ТОН» на 2020 </w:t>
      </w:r>
      <w:r w:rsidRPr="00E921D4">
        <w:rPr>
          <w:rFonts w:ascii="Times New Roman" w:hAnsi="Times New Roman" w:cs="Times New Roman"/>
          <w:sz w:val="28"/>
          <w:szCs w:val="28"/>
        </w:rPr>
        <w:t>год.</w:t>
      </w:r>
    </w:p>
    <w:p w:rsidR="0001181D" w:rsidRPr="00E921D4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Основными целями и задачами </w:t>
      </w:r>
      <w:r w:rsidRPr="00E921D4">
        <w:rPr>
          <w:rFonts w:ascii="Times New Roman" w:hAnsi="Times New Roman"/>
          <w:sz w:val="28"/>
          <w:szCs w:val="28"/>
        </w:rPr>
        <w:t>деятельности Содружества является:</w:t>
      </w:r>
    </w:p>
    <w:p w:rsidR="0001181D" w:rsidRPr="00E921D4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lastRenderedPageBreak/>
        <w:t>- с</w:t>
      </w:r>
      <w:r>
        <w:rPr>
          <w:rFonts w:ascii="Times New Roman" w:hAnsi="Times New Roman"/>
          <w:sz w:val="28"/>
          <w:szCs w:val="28"/>
        </w:rPr>
        <w:t>оздание условий для</w:t>
      </w:r>
      <w:r w:rsidRPr="00E921D4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 xml:space="preserve">творческого потенциала </w:t>
      </w:r>
      <w:r w:rsidRPr="00E921D4">
        <w:rPr>
          <w:rFonts w:ascii="Times New Roman" w:hAnsi="Times New Roman"/>
          <w:sz w:val="28"/>
          <w:szCs w:val="28"/>
        </w:rPr>
        <w:t>детей и подростков</w:t>
      </w:r>
      <w:r>
        <w:rPr>
          <w:rFonts w:ascii="Times New Roman" w:hAnsi="Times New Roman"/>
          <w:sz w:val="28"/>
          <w:szCs w:val="28"/>
        </w:rPr>
        <w:t xml:space="preserve"> Куйбышевского района;</w:t>
      </w:r>
    </w:p>
    <w:p w:rsidR="0001181D" w:rsidRPr="00E921D4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921D4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подрастающего поколения </w:t>
      </w:r>
      <w:r w:rsidRPr="00E921D4">
        <w:rPr>
          <w:rFonts w:ascii="Times New Roman" w:hAnsi="Times New Roman"/>
          <w:sz w:val="28"/>
          <w:szCs w:val="28"/>
        </w:rPr>
        <w:t xml:space="preserve">в активную созидательную деятельность, </w:t>
      </w:r>
      <w:r>
        <w:rPr>
          <w:rFonts w:ascii="Times New Roman" w:hAnsi="Times New Roman"/>
          <w:sz w:val="28"/>
          <w:szCs w:val="28"/>
        </w:rPr>
        <w:t>направленную на благо Отечества и</w:t>
      </w:r>
      <w:r w:rsidRPr="00E921D4">
        <w:rPr>
          <w:rFonts w:ascii="Times New Roman" w:hAnsi="Times New Roman"/>
          <w:sz w:val="28"/>
          <w:szCs w:val="28"/>
        </w:rPr>
        <w:t xml:space="preserve"> своей малой Родины;</w:t>
      </w:r>
    </w:p>
    <w:p w:rsidR="0001181D" w:rsidRPr="00E921D4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поддержка инициатив, направленных на интеллект</w:t>
      </w:r>
      <w:r>
        <w:rPr>
          <w:rFonts w:ascii="Times New Roman" w:hAnsi="Times New Roman"/>
          <w:sz w:val="28"/>
          <w:szCs w:val="28"/>
        </w:rPr>
        <w:t>уальное, духовное, нравственное</w:t>
      </w:r>
      <w:r w:rsidRPr="00E921D4">
        <w:rPr>
          <w:rFonts w:ascii="Times New Roman" w:hAnsi="Times New Roman"/>
          <w:sz w:val="28"/>
          <w:szCs w:val="28"/>
        </w:rPr>
        <w:t xml:space="preserve"> и гражданское развитие;</w:t>
      </w:r>
    </w:p>
    <w:p w:rsidR="0001181D" w:rsidRPr="00E921D4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- профилактика асоциальных проявлений в подростковой среде через пропаганду и популяризацию здорового образа жизни.</w:t>
      </w:r>
    </w:p>
    <w:p w:rsidR="0001181D" w:rsidRPr="008A2BC7" w:rsidRDefault="0001181D" w:rsidP="000934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 xml:space="preserve">        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921D4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 мероприятий СДПО «ТОН» </w:t>
      </w:r>
      <w:r w:rsidRPr="00E921D4">
        <w:rPr>
          <w:rFonts w:ascii="Times New Roman" w:hAnsi="Times New Roman"/>
          <w:sz w:val="28"/>
          <w:szCs w:val="28"/>
        </w:rPr>
        <w:t xml:space="preserve">вошли традиционные мероприятия </w:t>
      </w:r>
      <w:r>
        <w:rPr>
          <w:rFonts w:ascii="Times New Roman" w:hAnsi="Times New Roman"/>
          <w:sz w:val="28"/>
          <w:szCs w:val="28"/>
        </w:rPr>
        <w:t xml:space="preserve">Содружества </w:t>
      </w:r>
      <w:r w:rsidRPr="00E921D4">
        <w:rPr>
          <w:rFonts w:ascii="Times New Roman" w:hAnsi="Times New Roman"/>
          <w:sz w:val="28"/>
          <w:szCs w:val="28"/>
        </w:rPr>
        <w:t>по следующим направлениям деятельности: дух</w:t>
      </w:r>
      <w:r>
        <w:rPr>
          <w:rFonts w:ascii="Times New Roman" w:hAnsi="Times New Roman"/>
          <w:sz w:val="28"/>
          <w:szCs w:val="28"/>
        </w:rPr>
        <w:t xml:space="preserve">овно – нравственное, </w:t>
      </w:r>
      <w:r w:rsidRPr="00E921D4">
        <w:rPr>
          <w:rFonts w:ascii="Times New Roman" w:hAnsi="Times New Roman"/>
          <w:sz w:val="28"/>
          <w:szCs w:val="28"/>
        </w:rPr>
        <w:t>граж</w:t>
      </w:r>
      <w:r>
        <w:rPr>
          <w:rFonts w:ascii="Times New Roman" w:hAnsi="Times New Roman"/>
          <w:sz w:val="28"/>
          <w:szCs w:val="28"/>
        </w:rPr>
        <w:t xml:space="preserve">данско – патриотическое,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921D4">
        <w:rPr>
          <w:rFonts w:ascii="Times New Roman" w:hAnsi="Times New Roman"/>
          <w:sz w:val="28"/>
          <w:szCs w:val="28"/>
        </w:rPr>
        <w:t xml:space="preserve">социально </w:t>
      </w:r>
      <w:r>
        <w:rPr>
          <w:rFonts w:ascii="Times New Roman" w:hAnsi="Times New Roman"/>
          <w:sz w:val="28"/>
          <w:szCs w:val="28"/>
        </w:rPr>
        <w:t>–</w:t>
      </w:r>
      <w:r w:rsidRPr="00E921D4">
        <w:rPr>
          <w:rFonts w:ascii="Times New Roman" w:hAnsi="Times New Roman"/>
          <w:sz w:val="28"/>
          <w:szCs w:val="28"/>
        </w:rPr>
        <w:t xml:space="preserve"> активное</w:t>
      </w:r>
      <w:r>
        <w:rPr>
          <w:rFonts w:ascii="Times New Roman" w:hAnsi="Times New Roman"/>
          <w:sz w:val="28"/>
          <w:szCs w:val="28"/>
        </w:rPr>
        <w:t xml:space="preserve"> направление.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0F210D">
        <w:rPr>
          <w:rFonts w:ascii="Times New Roman" w:hAnsi="Times New Roman"/>
          <w:sz w:val="28"/>
          <w:szCs w:val="28"/>
        </w:rPr>
        <w:t xml:space="preserve">духовно – нравственного направления деятельности, а так же в рамках областной </w:t>
      </w:r>
      <w:r>
        <w:rPr>
          <w:rFonts w:ascii="Times New Roman" w:hAnsi="Times New Roman"/>
          <w:sz w:val="28"/>
          <w:szCs w:val="28"/>
        </w:rPr>
        <w:t xml:space="preserve">социальной </w:t>
      </w:r>
      <w:r w:rsidRPr="000F210D">
        <w:rPr>
          <w:rFonts w:ascii="Times New Roman" w:hAnsi="Times New Roman"/>
          <w:sz w:val="28"/>
          <w:szCs w:val="28"/>
        </w:rPr>
        <w:t xml:space="preserve">акции </w:t>
      </w:r>
      <w:r>
        <w:rPr>
          <w:rFonts w:ascii="Times New Roman" w:hAnsi="Times New Roman"/>
          <w:sz w:val="28"/>
          <w:szCs w:val="28"/>
        </w:rPr>
        <w:t xml:space="preserve">«Рождественский перезвон» </w:t>
      </w:r>
      <w:r w:rsidRPr="000F210D">
        <w:rPr>
          <w:rFonts w:ascii="Times New Roman" w:hAnsi="Times New Roman"/>
          <w:sz w:val="28"/>
          <w:szCs w:val="28"/>
        </w:rPr>
        <w:t>наше Содружество каждый год становится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6997">
        <w:rPr>
          <w:rFonts w:ascii="Times New Roman" w:hAnsi="Times New Roman"/>
          <w:sz w:val="28"/>
          <w:szCs w:val="28"/>
        </w:rPr>
        <w:t>организато</w:t>
      </w:r>
      <w:r>
        <w:rPr>
          <w:rFonts w:ascii="Times New Roman" w:hAnsi="Times New Roman"/>
          <w:sz w:val="28"/>
          <w:szCs w:val="28"/>
        </w:rPr>
        <w:t>ро</w:t>
      </w:r>
      <w:r w:rsidRPr="0031699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CF">
        <w:rPr>
          <w:rFonts w:ascii="Times New Roman" w:hAnsi="Times New Roman"/>
          <w:sz w:val="28"/>
          <w:szCs w:val="28"/>
        </w:rPr>
        <w:t>районной благотворительной акции «Спешите делать добро»</w:t>
      </w:r>
      <w:r w:rsidRPr="00E921D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стал исключением и январь 2020 года. 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 </w:t>
      </w:r>
      <w:r w:rsidRPr="003A79A7">
        <w:rPr>
          <w:rFonts w:ascii="Times New Roman" w:hAnsi="Times New Roman"/>
          <w:sz w:val="28"/>
          <w:szCs w:val="28"/>
        </w:rPr>
        <w:t>значимость</w:t>
      </w:r>
      <w:r w:rsidRPr="003857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данной благотворительной акции, так как одной из её основных задач является </w:t>
      </w:r>
      <w:r w:rsidRPr="00E921D4">
        <w:rPr>
          <w:rFonts w:ascii="Times New Roman" w:hAnsi="Times New Roman"/>
          <w:sz w:val="28"/>
          <w:szCs w:val="28"/>
        </w:rPr>
        <w:t>привлечение внимания подрастающего поколения к проблемам детей</w:t>
      </w:r>
      <w:r>
        <w:rPr>
          <w:rFonts w:ascii="Times New Roman" w:hAnsi="Times New Roman"/>
          <w:sz w:val="28"/>
          <w:szCs w:val="28"/>
        </w:rPr>
        <w:t xml:space="preserve"> Куйбышевского района</w:t>
      </w:r>
      <w:r w:rsidRPr="00E921D4">
        <w:rPr>
          <w:rFonts w:ascii="Times New Roman" w:hAnsi="Times New Roman"/>
          <w:sz w:val="28"/>
          <w:szCs w:val="28"/>
        </w:rPr>
        <w:t>, находящихс</w:t>
      </w:r>
      <w:r>
        <w:rPr>
          <w:rFonts w:ascii="Times New Roman" w:hAnsi="Times New Roman"/>
          <w:sz w:val="28"/>
          <w:szCs w:val="28"/>
        </w:rPr>
        <w:t xml:space="preserve">я в трудной  жизненной ситуации. 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921D4">
        <w:rPr>
          <w:rFonts w:ascii="Times New Roman" w:hAnsi="Times New Roman"/>
          <w:sz w:val="28"/>
          <w:szCs w:val="28"/>
        </w:rPr>
        <w:t xml:space="preserve">а призыв </w:t>
      </w:r>
      <w:r>
        <w:rPr>
          <w:rFonts w:ascii="Times New Roman" w:hAnsi="Times New Roman"/>
          <w:sz w:val="28"/>
          <w:szCs w:val="28"/>
        </w:rPr>
        <w:t xml:space="preserve">нашей </w:t>
      </w:r>
      <w:r w:rsidRPr="00E921D4">
        <w:rPr>
          <w:rFonts w:ascii="Times New Roman" w:hAnsi="Times New Roman"/>
          <w:sz w:val="28"/>
          <w:szCs w:val="28"/>
        </w:rPr>
        <w:t xml:space="preserve">акции </w:t>
      </w:r>
      <w:r>
        <w:rPr>
          <w:rFonts w:ascii="Times New Roman" w:hAnsi="Times New Roman"/>
          <w:sz w:val="28"/>
          <w:szCs w:val="28"/>
        </w:rPr>
        <w:t>откликаются не только члены детско-подростковых объединений СДПО «ТОН», но и неравнодушные жители Куйбышевского района.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акции всегда с пониманием относятся</w:t>
      </w:r>
      <w:r w:rsidRPr="00E921D4">
        <w:rPr>
          <w:rFonts w:ascii="Times New Roman" w:hAnsi="Times New Roman"/>
          <w:sz w:val="28"/>
          <w:szCs w:val="28"/>
        </w:rPr>
        <w:t xml:space="preserve"> к поставленной </w:t>
      </w:r>
      <w:r>
        <w:rPr>
          <w:rFonts w:ascii="Times New Roman" w:hAnsi="Times New Roman"/>
          <w:sz w:val="28"/>
          <w:szCs w:val="28"/>
        </w:rPr>
        <w:t>перед ними задаче, благодаря чему, нуждающиеся семьи, через СРЦ Куйбышевского района, получают в дар не только детскую одежду, обувь, но и мягкие игрушки, а так же учебные принадлежности.</w:t>
      </w:r>
    </w:p>
    <w:p w:rsidR="0001181D" w:rsidRPr="00B82114" w:rsidRDefault="0001181D" w:rsidP="00093471">
      <w:pPr>
        <w:spacing w:after="0" w:line="240" w:lineRule="auto"/>
        <w:ind w:firstLine="708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E921D4">
        <w:rPr>
          <w:rFonts w:ascii="Times New Roman" w:hAnsi="Times New Roman"/>
          <w:sz w:val="28"/>
          <w:szCs w:val="28"/>
        </w:rPr>
        <w:t>С 2000 года С</w:t>
      </w:r>
      <w:r>
        <w:rPr>
          <w:rFonts w:ascii="Times New Roman" w:hAnsi="Times New Roman"/>
          <w:sz w:val="28"/>
          <w:szCs w:val="28"/>
        </w:rPr>
        <w:t xml:space="preserve">одружество детских и подростковых объединений </w:t>
      </w:r>
      <w:r w:rsidRPr="00E921D4">
        <w:rPr>
          <w:rFonts w:ascii="Times New Roman" w:hAnsi="Times New Roman"/>
          <w:sz w:val="28"/>
          <w:szCs w:val="28"/>
        </w:rPr>
        <w:t xml:space="preserve"> «ТОН» </w:t>
      </w: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  <w:r w:rsidRPr="00E921D4">
        <w:rPr>
          <w:rFonts w:ascii="Times New Roman" w:hAnsi="Times New Roman"/>
          <w:sz w:val="28"/>
          <w:szCs w:val="28"/>
        </w:rPr>
        <w:t>являе</w:t>
      </w:r>
      <w:r>
        <w:rPr>
          <w:rFonts w:ascii="Times New Roman" w:hAnsi="Times New Roman"/>
          <w:sz w:val="28"/>
          <w:szCs w:val="28"/>
        </w:rPr>
        <w:t xml:space="preserve">тся структурным подразделением и </w:t>
      </w:r>
      <w:r w:rsidRPr="00E921D4">
        <w:rPr>
          <w:rFonts w:ascii="Times New Roman" w:hAnsi="Times New Roman"/>
          <w:sz w:val="28"/>
          <w:szCs w:val="28"/>
        </w:rPr>
        <w:t>входит в областной реестр Ростовской региональной детско-молодёжной общественной организации (РРДМОО) «Содружество детей и молодёжи Дона», по</w:t>
      </w:r>
      <w:r>
        <w:rPr>
          <w:rFonts w:ascii="Times New Roman" w:hAnsi="Times New Roman"/>
          <w:sz w:val="28"/>
          <w:szCs w:val="28"/>
        </w:rPr>
        <w:t>этому в п</w:t>
      </w:r>
      <w:r w:rsidRPr="00E921D4">
        <w:rPr>
          <w:rFonts w:ascii="Times New Roman" w:hAnsi="Times New Roman"/>
          <w:sz w:val="28"/>
          <w:szCs w:val="28"/>
        </w:rPr>
        <w:t xml:space="preserve">лан деятельности Содружества включены и мероприятия, проводимые </w:t>
      </w:r>
      <w:r>
        <w:rPr>
          <w:rFonts w:ascii="Times New Roman" w:hAnsi="Times New Roman"/>
          <w:sz w:val="28"/>
          <w:szCs w:val="28"/>
        </w:rPr>
        <w:t xml:space="preserve">областным </w:t>
      </w:r>
      <w:r w:rsidRPr="00E921D4">
        <w:rPr>
          <w:rFonts w:ascii="Times New Roman" w:hAnsi="Times New Roman"/>
          <w:sz w:val="28"/>
          <w:szCs w:val="28"/>
        </w:rPr>
        <w:t>«Содружеством детей и молодёжи Дона».</w:t>
      </w:r>
      <w:r w:rsidRPr="00E9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1D" w:rsidRDefault="0001181D" w:rsidP="00093471">
      <w:pPr>
        <w:pStyle w:val="a7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B82114">
        <w:rPr>
          <w:color w:val="222222"/>
          <w:sz w:val="28"/>
          <w:szCs w:val="28"/>
          <w:shd w:val="clear" w:color="auto" w:fill="FFFFFF"/>
        </w:rPr>
        <w:t>В преддверии 75-летия Победы в Великой Отечественной Войне члены РРДМОО «Содружество детей и молодежи Дона» провели Областную акцию «Песня Победы»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B82114">
        <w:rPr>
          <w:color w:val="222222"/>
          <w:sz w:val="28"/>
          <w:szCs w:val="28"/>
          <w:shd w:val="clear" w:color="auto" w:fill="FFFFFF"/>
        </w:rPr>
        <w:t xml:space="preserve"> в ходе которой более 500 жителей из 23 муниципальных образований Ростовской области исполнили песню «Катюша».</w:t>
      </w:r>
    </w:p>
    <w:p w:rsidR="0001181D" w:rsidRDefault="0001181D" w:rsidP="00093471">
      <w:pPr>
        <w:pStyle w:val="a7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Для участия в данной Областной акции педагоги дополнительного образования и активисты ДПО «Радуга» - воспитанники весеннего лагеря с дневным пребыванием детей на базе МБУ ДО ЦДО направили видеозапись песни «Катюша», отрывок которой был включён в итоговый ролик.</w:t>
      </w:r>
    </w:p>
    <w:p w:rsidR="0001181D" w:rsidRPr="0012302D" w:rsidRDefault="0001181D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Распоряжением Губернатора Ростовской области от 16.03. 2020 г.   №  43 «О введении режима повышенной готовности на территории РО и мерах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инфекции» и указанными в Распоряжении рекомендациями по ограничению проведения массовых мероприятий, в связи с данным распоряжением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состоялся </w:t>
      </w:r>
      <w:r>
        <w:rPr>
          <w:rFonts w:ascii="Times New Roman" w:hAnsi="Times New Roman"/>
          <w:sz w:val="28"/>
          <w:szCs w:val="28"/>
        </w:rPr>
        <w:t>районный</w:t>
      </w:r>
      <w:r w:rsidRPr="001C58AB">
        <w:rPr>
          <w:rFonts w:ascii="Times New Roman" w:hAnsi="Times New Roman"/>
          <w:sz w:val="28"/>
          <w:szCs w:val="28"/>
        </w:rPr>
        <w:t xml:space="preserve"> фес</w:t>
      </w:r>
      <w:r>
        <w:rPr>
          <w:rFonts w:ascii="Times New Roman" w:hAnsi="Times New Roman"/>
          <w:sz w:val="28"/>
          <w:szCs w:val="28"/>
        </w:rPr>
        <w:t>тиваль - конкурс</w:t>
      </w:r>
      <w:r w:rsidRPr="001C58AB">
        <w:rPr>
          <w:rFonts w:ascii="Times New Roman" w:hAnsi="Times New Roman"/>
          <w:sz w:val="28"/>
          <w:szCs w:val="28"/>
        </w:rPr>
        <w:t xml:space="preserve"> юных вокалистов </w:t>
      </w:r>
      <w:r w:rsidRPr="00100689">
        <w:rPr>
          <w:rFonts w:ascii="Times New Roman" w:hAnsi="Times New Roman"/>
          <w:b/>
          <w:sz w:val="28"/>
          <w:szCs w:val="28"/>
        </w:rPr>
        <w:t>«Пою моё Отечество»,</w:t>
      </w:r>
      <w:r>
        <w:rPr>
          <w:rFonts w:ascii="Times New Roman" w:hAnsi="Times New Roman"/>
          <w:sz w:val="28"/>
          <w:szCs w:val="28"/>
        </w:rPr>
        <w:t xml:space="preserve"> посвящённый 75</w:t>
      </w:r>
      <w:r w:rsidRPr="001C58AB">
        <w:rPr>
          <w:rFonts w:ascii="Times New Roman" w:hAnsi="Times New Roman"/>
          <w:sz w:val="28"/>
          <w:szCs w:val="28"/>
        </w:rPr>
        <w:t xml:space="preserve"> - годовщине Победы в Великой Отечественной</w:t>
      </w:r>
      <w:proofErr w:type="gramEnd"/>
      <w:r w:rsidRPr="001C58AB">
        <w:rPr>
          <w:rFonts w:ascii="Times New Roman" w:hAnsi="Times New Roman"/>
          <w:sz w:val="28"/>
          <w:szCs w:val="28"/>
        </w:rPr>
        <w:t xml:space="preserve"> войне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региональном этапе Всероссийского конкурса исследовательских краеведческих работ обучающихся «Отечество», в целях воспитания патриотизма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Куйбышевского района посредством развития краеведческой и исследовательской деятельности, а так же активации поисково-исследовательской и учебно-воспитательной работы в рамках туристско-краеведческого движения «Отечество», в соответствии с Приказом отдела образования Администрации Куйбышевского района № 286 - ОД от 27.10.2020  «О проведении муниципального этапа всероссийского конкурса исследовательских краеведческих работ обучающихся «Отечество» (далее – конкурс), 26 ноября 2020 года на базе МБУ ДО ЦДО состоялся муниципальный этап всероссийского конкурса исследовательских краеведческих работ обучающихся «Отечество».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муниципальный этап конкурса были представлены  исследовательские краеведческие работы активистов 6 образовательных организаций Куйбышевского района: МБОУ Куйбышевской СОШ имени Маршала Советского Союза А. А. Гречко, МБОУ Крюковской СОШ, МБОУ Русской СОШ имени Героя Советского Союза М. Н. Алексеева,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30-ой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Иркутско-Пинской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дивизиии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МБУ ДО Центра дополнительного образования.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исследовательских краеведческих работ обучающихся - 9.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исследовательские работы были распределены по секциям: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секции № 1 были представлены работы в номинациях: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«Военная история», «Поиск» - 2 работы;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«Школьные музеи. История детского движения. История образования» - 1 работа;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«Историческое краеведение» - 1 работа;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Секция № 2 была представлена номинациями: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«Земляки» - 2 работы; 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«Родословие» - 1 работа;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«Природное наследие» - 1 работа;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«Экологическое краеведение» -1 работа».      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муниципального этапа конкурса были определены</w:t>
      </w:r>
      <w:r w:rsidRPr="008B5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результаты: </w:t>
      </w:r>
    </w:p>
    <w:p w:rsidR="0001181D" w:rsidRPr="00E34BCF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BCF">
        <w:rPr>
          <w:rFonts w:ascii="Times New Roman" w:hAnsi="Times New Roman" w:cs="Times New Roman"/>
          <w:sz w:val="28"/>
          <w:szCs w:val="28"/>
        </w:rPr>
        <w:t>В секции №1:</w:t>
      </w:r>
    </w:p>
    <w:p w:rsidR="0001181D" w:rsidRPr="006B2DD7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Ангелина, МБОУ Русская СОШ имени Героя Советского Союза М. Н. Алексеева, руководитель Иванова Л.А.;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Билый Алексей,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руководитель Г.В. Чернова;  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Полянская Александра, МБУ ДО ЦДО,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Протасенко Анастасия, МБУ ДО ЦДО,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B5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МБУ ДО ЦДО,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Поддубнова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01181D" w:rsidRPr="00E34BCF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BCF">
        <w:rPr>
          <w:rFonts w:ascii="Times New Roman" w:hAnsi="Times New Roman" w:cs="Times New Roman"/>
          <w:sz w:val="28"/>
          <w:szCs w:val="28"/>
        </w:rPr>
        <w:t>В секции № 2: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Роман,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30-ой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Иркутско-Пинской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дивизиии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Бондарева С.Н.;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Лукиянов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МБОУ Куйбышевская СОШ имени Маршала Советского Союза А. А. Гречко,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01181D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Кучмиёва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Елизавета, МБОУ Куйбышевская СОШ имени Маршала Советского Союза А. А. Гречко,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01181D" w:rsidRPr="00914F4C" w:rsidRDefault="0001181D" w:rsidP="00093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4F4C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914F4C">
        <w:rPr>
          <w:rFonts w:ascii="Times New Roman" w:hAnsi="Times New Roman" w:cs="Times New Roman"/>
          <w:sz w:val="28"/>
          <w:szCs w:val="28"/>
        </w:rPr>
        <w:t>: Литвинова Валентина</w:t>
      </w:r>
      <w:r>
        <w:rPr>
          <w:rFonts w:ascii="Times New Roman" w:hAnsi="Times New Roman" w:cs="Times New Roman"/>
          <w:sz w:val="28"/>
          <w:szCs w:val="28"/>
        </w:rPr>
        <w:t>, МБОУ Крюковская СОШ, руководитель Литвинова Н.В.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 краеведческие работы победителей муниципального этапа Конкурса были направлены для участия в региональном этапе Всероссийского конкурса  исследовательских краеведческих работ обучающихся «Отечество».</w:t>
      </w:r>
    </w:p>
    <w:p w:rsidR="0001181D" w:rsidRDefault="0001181D" w:rsidP="000934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ноябре 2020 года в дистанционной форме был организован и проведен районный фестиваль  по профилактике вредных привычек у подрастающего поколения Куйбышевского района  «Жить -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Проведённые в 2020 </w:t>
      </w:r>
      <w:r w:rsidRPr="00B71148">
        <w:rPr>
          <w:rFonts w:ascii="Times New Roman" w:hAnsi="Times New Roman" w:cs="Times New Roman"/>
          <w:sz w:val="28"/>
          <w:szCs w:val="28"/>
        </w:rPr>
        <w:t>году мероп</w:t>
      </w:r>
      <w:r>
        <w:rPr>
          <w:rFonts w:ascii="Times New Roman" w:hAnsi="Times New Roman" w:cs="Times New Roman"/>
          <w:sz w:val="28"/>
          <w:szCs w:val="28"/>
        </w:rPr>
        <w:t xml:space="preserve">риятия </w:t>
      </w:r>
      <w:r w:rsidRPr="00B71148">
        <w:rPr>
          <w:rFonts w:ascii="Times New Roman" w:hAnsi="Times New Roman" w:cs="Times New Roman"/>
          <w:sz w:val="28"/>
          <w:szCs w:val="28"/>
        </w:rPr>
        <w:t>были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воспитание общественной активности, инициативности и самостоятельности. </w:t>
      </w:r>
    </w:p>
    <w:p w:rsidR="0001181D" w:rsidRDefault="0001181D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1D4">
        <w:rPr>
          <w:rFonts w:ascii="Times New Roman" w:hAnsi="Times New Roman"/>
          <w:sz w:val="28"/>
          <w:szCs w:val="28"/>
        </w:rPr>
        <w:t>Анализируя деятельность райо</w:t>
      </w:r>
      <w:r>
        <w:rPr>
          <w:rFonts w:ascii="Times New Roman" w:hAnsi="Times New Roman"/>
          <w:sz w:val="28"/>
          <w:szCs w:val="28"/>
        </w:rPr>
        <w:t>нного СДПО «ТОН»</w:t>
      </w:r>
      <w:r w:rsidRPr="00E921D4">
        <w:rPr>
          <w:rFonts w:ascii="Times New Roman" w:hAnsi="Times New Roman"/>
          <w:sz w:val="28"/>
          <w:szCs w:val="28"/>
        </w:rPr>
        <w:t xml:space="preserve"> необходимо отметить, </w:t>
      </w:r>
      <w:r w:rsidRPr="007F3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поставленные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дачи в связи с распространением новой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инфекции были достигнуты не полном объёме.</w:t>
      </w:r>
    </w:p>
    <w:p w:rsidR="00E34BCF" w:rsidRDefault="00E34BCF" w:rsidP="00E34BC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2020 году на базе МБУ ДО Центра дополнительного образования были организованы 3 смены лагеря с дневным пребыванием в период весенних и летних каникул. За это время были оздоровлены 170 детей. </w:t>
      </w:r>
      <w:r w:rsidRPr="009D2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первоочередном порядке в лагерь с дневным пребыванием были включены дети, находящиеся в трудной жизненной ситуации (дети, проживающие в семьях, находящиеся в социально опасном положении, малоимущие, многодетные семьи, дети, находящиеся под опекой, попечительством, состоящие на учёте в КДН и ЗП). </w:t>
      </w:r>
    </w:p>
    <w:p w:rsidR="00E34BCF" w:rsidRPr="009D2975" w:rsidRDefault="00E34BCF" w:rsidP="00E34B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975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целью работы лагеря стало создание оптимальных условий для полноценного отдыха, оздоровления, занятости детей и подростков села Куйбышево в период каникул.</w:t>
      </w:r>
    </w:p>
    <w:p w:rsidR="00E34BCF" w:rsidRPr="009D2975" w:rsidRDefault="00E34BCF" w:rsidP="00E34B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рекомендациям санитарно-надзорных служб воспитательные мероприятия лагеря с дневным пребыванием детей на базе МБУ ДО ЦДО максимально запланированы на открытом воздухе и успешно реализованы на летней оздоровительной площадке "</w:t>
      </w:r>
      <w:proofErr w:type="spellStart"/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Миус</w:t>
      </w:r>
      <w:proofErr w:type="spellEnd"/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E34BCF" w:rsidRPr="00B95F6E" w:rsidRDefault="00E34BCF" w:rsidP="00E34B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 воспитательных мероприятий лагеря была связана с Празднованием 75-летия Побед</w:t>
      </w:r>
      <w:r w:rsidRPr="009D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в Великой Отечественной войне, поэтому все смены лагеря прошли под названием </w:t>
      </w:r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«Дети России - наследники Победы».</w:t>
      </w:r>
    </w:p>
    <w:p w:rsidR="00E34BCF" w:rsidRPr="00B95F6E" w:rsidRDefault="00E34BCF" w:rsidP="00E34B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Чёткая</w:t>
      </w:r>
      <w:r w:rsidRPr="009D29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</w:t>
      </w:r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МБУ ДО ЦДО, педагого</w:t>
      </w:r>
      <w:r w:rsidRPr="009D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дополнительного образования, </w:t>
      </w:r>
      <w:r w:rsidRPr="00B95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технического персонала образовательной организации, позволяет всегда найти индивидуальный подход к каждому ребёнку, создать оптимальные условия для полноценного отдыха и </w:t>
      </w:r>
      <w:r w:rsidRPr="009D2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оздоровления детей и подростков.</w:t>
      </w:r>
    </w:p>
    <w:p w:rsidR="00E34BCF" w:rsidRDefault="00E34BCF" w:rsidP="000934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12B3" w:rsidRPr="00566F7D" w:rsidRDefault="004212B3" w:rsidP="000934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2B3" w:rsidRPr="00495DF9" w:rsidRDefault="004212B3" w:rsidP="000934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495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2B3" w:rsidRPr="00495DF9" w:rsidRDefault="004212B3" w:rsidP="000934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 располагает следующей м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ой: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Здания и сооружения, используемые в образовательно-воспитательном процессе – 4, общей площадью – 1897,5кв.м.;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учебных кабинетов – 20;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Санитарно-гигиеническое состояние зданий соответствует требованиям</w:t>
      </w:r>
      <w:r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2.4.4.3172-14;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Здания соответствуют требованиям  противопожарной и антитеррористической безопасности.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используются: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ростовая мебель,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деревообрабатывающие станки,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звукоусиливающая аппаратура,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инструменты,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инвентарь и оборудование,</w:t>
      </w:r>
    </w:p>
    <w:p w:rsidR="004212B3" w:rsidRDefault="004212B3" w:rsidP="00093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музей.</w:t>
      </w:r>
    </w:p>
    <w:p w:rsidR="004212B3" w:rsidRDefault="004212B3" w:rsidP="00421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Pr="002521C1" w:rsidRDefault="004212B3" w:rsidP="004212B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DFD" w:rsidRPr="009D2975" w:rsidRDefault="00416DFD" w:rsidP="00416DFD">
      <w:pPr>
        <w:rPr>
          <w:color w:val="000000" w:themeColor="text1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2B3" w:rsidRDefault="004212B3" w:rsidP="00421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48" w:rsidRDefault="006B0848"/>
    <w:sectPr w:rsidR="006B0848" w:rsidSect="00A011D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38C"/>
    <w:multiLevelType w:val="hybridMultilevel"/>
    <w:tmpl w:val="26E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B57"/>
    <w:multiLevelType w:val="hybridMultilevel"/>
    <w:tmpl w:val="00366338"/>
    <w:lvl w:ilvl="0" w:tplc="DD7C846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F44DBE"/>
    <w:multiLevelType w:val="hybridMultilevel"/>
    <w:tmpl w:val="899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109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3C2793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840D86"/>
    <w:multiLevelType w:val="hybridMultilevel"/>
    <w:tmpl w:val="0B5ABA06"/>
    <w:lvl w:ilvl="0" w:tplc="644A0A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16D"/>
    <w:multiLevelType w:val="hybridMultilevel"/>
    <w:tmpl w:val="04660948"/>
    <w:lvl w:ilvl="0" w:tplc="1952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CD017F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851AA"/>
    <w:multiLevelType w:val="hybridMultilevel"/>
    <w:tmpl w:val="C9D0C8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D5E6E"/>
    <w:multiLevelType w:val="hybridMultilevel"/>
    <w:tmpl w:val="23026FF6"/>
    <w:lvl w:ilvl="0" w:tplc="AC1E7EBA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FF42B82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732590"/>
    <w:multiLevelType w:val="hybridMultilevel"/>
    <w:tmpl w:val="C47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E0EB5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7321E0"/>
    <w:multiLevelType w:val="hybridMultilevel"/>
    <w:tmpl w:val="49603E38"/>
    <w:lvl w:ilvl="0" w:tplc="D2F8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93D0A62"/>
    <w:multiLevelType w:val="hybridMultilevel"/>
    <w:tmpl w:val="E3AA793C"/>
    <w:lvl w:ilvl="0" w:tplc="B4105C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EDC17ED"/>
    <w:multiLevelType w:val="hybridMultilevel"/>
    <w:tmpl w:val="D292E4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A3"/>
    <w:rsid w:val="0001181D"/>
    <w:rsid w:val="0005415D"/>
    <w:rsid w:val="00054419"/>
    <w:rsid w:val="00054EF6"/>
    <w:rsid w:val="00093471"/>
    <w:rsid w:val="000C3955"/>
    <w:rsid w:val="000F08D5"/>
    <w:rsid w:val="00133C59"/>
    <w:rsid w:val="001E64E7"/>
    <w:rsid w:val="0026552E"/>
    <w:rsid w:val="002B4FBB"/>
    <w:rsid w:val="0030048D"/>
    <w:rsid w:val="00416DFD"/>
    <w:rsid w:val="004212B3"/>
    <w:rsid w:val="00434077"/>
    <w:rsid w:val="004C6190"/>
    <w:rsid w:val="004F6551"/>
    <w:rsid w:val="0059596D"/>
    <w:rsid w:val="005B72C6"/>
    <w:rsid w:val="00636098"/>
    <w:rsid w:val="00663691"/>
    <w:rsid w:val="006B0848"/>
    <w:rsid w:val="0073349A"/>
    <w:rsid w:val="00734D3C"/>
    <w:rsid w:val="00741972"/>
    <w:rsid w:val="007B47D4"/>
    <w:rsid w:val="007F08E0"/>
    <w:rsid w:val="008123D3"/>
    <w:rsid w:val="00816425"/>
    <w:rsid w:val="00825C55"/>
    <w:rsid w:val="0086356C"/>
    <w:rsid w:val="0086451F"/>
    <w:rsid w:val="00866716"/>
    <w:rsid w:val="008B6CF1"/>
    <w:rsid w:val="00991E0A"/>
    <w:rsid w:val="009C51CC"/>
    <w:rsid w:val="009D16C7"/>
    <w:rsid w:val="009D39A0"/>
    <w:rsid w:val="00A011D5"/>
    <w:rsid w:val="00AB2419"/>
    <w:rsid w:val="00AB4022"/>
    <w:rsid w:val="00AB6A87"/>
    <w:rsid w:val="00BD307B"/>
    <w:rsid w:val="00C2300F"/>
    <w:rsid w:val="00C457F3"/>
    <w:rsid w:val="00CA72C9"/>
    <w:rsid w:val="00CF696F"/>
    <w:rsid w:val="00D17CE4"/>
    <w:rsid w:val="00D24564"/>
    <w:rsid w:val="00D47AA5"/>
    <w:rsid w:val="00D8767B"/>
    <w:rsid w:val="00E106A2"/>
    <w:rsid w:val="00E30AA3"/>
    <w:rsid w:val="00E32336"/>
    <w:rsid w:val="00E34BCF"/>
    <w:rsid w:val="00E92179"/>
    <w:rsid w:val="00F12D15"/>
    <w:rsid w:val="00F50B7C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B3"/>
    <w:pPr>
      <w:ind w:left="720"/>
      <w:contextualSpacing/>
    </w:pPr>
  </w:style>
  <w:style w:type="table" w:styleId="a4">
    <w:name w:val="Table Grid"/>
    <w:basedOn w:val="a1"/>
    <w:uiPriority w:val="59"/>
    <w:rsid w:val="0042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2B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2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212B3"/>
    <w:rPr>
      <w:b/>
      <w:bCs/>
    </w:rPr>
  </w:style>
  <w:style w:type="character" w:styleId="a9">
    <w:name w:val="Hyperlink"/>
    <w:basedOn w:val="a0"/>
    <w:uiPriority w:val="99"/>
    <w:unhideWhenUsed/>
    <w:rsid w:val="004212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2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4212B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21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B3"/>
    <w:pPr>
      <w:ind w:left="720"/>
      <w:contextualSpacing/>
    </w:pPr>
  </w:style>
  <w:style w:type="table" w:styleId="a4">
    <w:name w:val="Table Grid"/>
    <w:basedOn w:val="a1"/>
    <w:uiPriority w:val="59"/>
    <w:rsid w:val="0042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2B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2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212B3"/>
    <w:rPr>
      <w:b/>
      <w:bCs/>
    </w:rPr>
  </w:style>
  <w:style w:type="character" w:styleId="a9">
    <w:name w:val="Hyperlink"/>
    <w:basedOn w:val="a0"/>
    <w:uiPriority w:val="99"/>
    <w:unhideWhenUsed/>
    <w:rsid w:val="004212B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2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4212B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do.kuib-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26</Pages>
  <Words>7551</Words>
  <Characters>43041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2021-04-23T08:54:00Z</cp:lastPrinted>
  <dcterms:created xsi:type="dcterms:W3CDTF">2021-04-20T08:52:00Z</dcterms:created>
  <dcterms:modified xsi:type="dcterms:W3CDTF">2021-04-23T11:08:00Z</dcterms:modified>
</cp:coreProperties>
</file>