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BFB" w:rsidRPr="00967BFB" w:rsidRDefault="00967BFB" w:rsidP="00967BF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</w:pPr>
      <w:r w:rsidRPr="00967BFB"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  <w:t>В первый же день в летнем лагере воспитателям и вожатым нужно организовать знакомство детей друг с другом. Проще всего это сделать в игровой форме. Детям младшего возраста больше подходят игры, которые проводятся в кругу, сопровождаются стихами или музыкой. Подросткам предлагаются такие игры, основная задача которых не столько представление детей, сколько возможность сплотить новый детский коллектив, сдружить, сблизить ребят между собой.</w:t>
      </w:r>
    </w:p>
    <w:p w:rsidR="00967BFB" w:rsidRPr="00967BFB" w:rsidRDefault="00967BFB" w:rsidP="00967BF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vanish/>
          <w:sz w:val="24"/>
          <w:szCs w:val="24"/>
          <w:lang w:eastAsia="ru-RU"/>
        </w:rPr>
        <w:t>Начало формы</w:t>
      </w:r>
    </w:p>
    <w:p w:rsidR="00967BFB" w:rsidRPr="00967BFB" w:rsidRDefault="00967BFB" w:rsidP="00967BF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vanish/>
          <w:sz w:val="24"/>
          <w:szCs w:val="24"/>
          <w:lang w:eastAsia="ru-RU"/>
        </w:rPr>
        <w:t>Конец формы</w:t>
      </w:r>
    </w:p>
    <w:p w:rsidR="00967BFB" w:rsidRPr="00967BFB" w:rsidRDefault="00967BFB" w:rsidP="00967BFB">
      <w:pPr>
        <w:shd w:val="clear" w:color="auto" w:fill="FFFFFF"/>
        <w:spacing w:after="0" w:line="409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Начинать любые игры следует с простого первичного знакомства, в ходе которого ребята представляются и запоминают, как кого зовут. А потом уже можно дать детям возможность больше узнать друг о друге: об их интересах, увлечениях, качествах характера и т.д.</w:t>
      </w:r>
    </w:p>
    <w:p w:rsidR="00967BFB" w:rsidRPr="00967BFB" w:rsidRDefault="00967BFB" w:rsidP="00967BFB">
      <w:pPr>
        <w:shd w:val="clear" w:color="auto" w:fill="FFFFFF"/>
        <w:spacing w:after="0" w:line="409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Предлагаем подборку игр на знакомство в лагере для ребят разного возраста.</w:t>
      </w:r>
    </w:p>
    <w:p w:rsidR="00967BFB" w:rsidRPr="00967BFB" w:rsidRDefault="00967BFB" w:rsidP="00967BFB">
      <w:pPr>
        <w:shd w:val="clear" w:color="auto" w:fill="FFFFFF"/>
        <w:spacing w:after="0" w:line="533" w:lineRule="atLeast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Игры на знакомство в лагере для детей 7-12 лет </w:t>
      </w:r>
    </w:p>
    <w:p w:rsidR="00967BFB" w:rsidRPr="00967BFB" w:rsidRDefault="00967BFB" w:rsidP="00967BFB">
      <w:pPr>
        <w:shd w:val="clear" w:color="auto" w:fill="FFFFFF"/>
        <w:spacing w:after="0" w:line="462" w:lineRule="atLeast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Снежный ком</w:t>
      </w:r>
    </w:p>
    <w:p w:rsidR="00967BFB" w:rsidRPr="00967BFB" w:rsidRDefault="00967BFB" w:rsidP="00967BFB">
      <w:pPr>
        <w:shd w:val="clear" w:color="auto" w:fill="FFFFFF"/>
        <w:spacing w:after="0" w:line="409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Эту игру можно считать классическим вариантом знакомства детей в лагере. Она имеет уже несколько разновидностей. Традиционно в неё играют следующим образом.</w:t>
      </w:r>
    </w:p>
    <w:p w:rsidR="00967BFB" w:rsidRPr="00967BFB" w:rsidRDefault="00967BFB" w:rsidP="00967BFB">
      <w:pPr>
        <w:shd w:val="clear" w:color="auto" w:fill="FFFFFF"/>
        <w:spacing w:after="0" w:line="409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участники встают или садятся по кругу. Ведущий называет своё имя. Следующий игрок говорит, как зовут первого игрока, а затем представляется сам. Третий участник уже называет двоих предыдущих ребят по именам, потом сообщает своё имя. Игра продолжается, заканчивает её первый игрок, который называет всех по очереди по именам.</w:t>
      </w:r>
    </w:p>
    <w:p w:rsidR="00967BFB" w:rsidRPr="00967BFB" w:rsidRDefault="00967BFB" w:rsidP="00967BFB">
      <w:pPr>
        <w:shd w:val="clear" w:color="auto" w:fill="FFFFFF"/>
        <w:spacing w:after="0" w:line="409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Другой вариант этой же игры предполагает, что играющие называют не только имя, но и какое-то своё качество, дополнительно характеризуя себя. По условиям игры качество должно начинаться на ту же букву, что и имя. Например: Сергей, смелый. Игра проводится также по кругу, завершает её первый игрок, который повторяет всё услышанное.</w:t>
      </w:r>
    </w:p>
    <w:p w:rsidR="00967BFB" w:rsidRPr="00967BFB" w:rsidRDefault="00967BFB" w:rsidP="00967BFB">
      <w:pPr>
        <w:shd w:val="clear" w:color="auto" w:fill="FFFFFF"/>
        <w:spacing w:after="0" w:line="409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Дополнить условия можно также и тем, что надо назвать помимо имени и качества ещё и транспортное средство, страну, продукт. Например, «Я — Дарья, добрая, полечу на дирижабле в Данию за дыней». Этот вариант, конечно сложнее. Скорее всего, он подойдёт школьникам среднего и старшего возраста.</w:t>
      </w:r>
    </w:p>
    <w:p w:rsidR="00967BFB" w:rsidRPr="00967BFB" w:rsidRDefault="00967BFB" w:rsidP="00967BFB">
      <w:pPr>
        <w:shd w:val="clear" w:color="auto" w:fill="FFFFFF"/>
        <w:spacing w:after="0" w:line="409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младших ребят игру можно разнообразить тем, что участники, называя своё имя, выполняют какое-нибудь движение, которое всем потом надо повторить.</w:t>
      </w:r>
    </w:p>
    <w:p w:rsidR="00967BFB" w:rsidRPr="00967BFB" w:rsidRDefault="00967BFB" w:rsidP="00967BFB">
      <w:pPr>
        <w:shd w:val="clear" w:color="auto" w:fill="FFFFFF"/>
        <w:spacing w:after="0" w:line="462" w:lineRule="atLeast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Ураган!</w:t>
      </w:r>
    </w:p>
    <w:p w:rsidR="00967BFB" w:rsidRPr="00967BFB" w:rsidRDefault="00967BFB" w:rsidP="00967BFB">
      <w:pPr>
        <w:shd w:val="clear" w:color="auto" w:fill="FFFFFF"/>
        <w:spacing w:after="0" w:line="409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Эту игры проводят одной из первых. Чем больше человек в неё играет, тем веселее и динамичнее она проходит.</w:t>
      </w:r>
    </w:p>
    <w:p w:rsidR="00967BFB" w:rsidRPr="00967BFB" w:rsidRDefault="00967BFB" w:rsidP="00967BFB">
      <w:pPr>
        <w:shd w:val="clear" w:color="auto" w:fill="FFFFFF"/>
        <w:spacing w:after="0" w:line="409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Играющие</w:t>
      </w:r>
      <w:proofErr w:type="gramEnd"/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образуют круг. Взрослый даёт команду, чтобы поменялись местами те, у кого есть что-то общее. Например, футболка синего цвета, карие глаза, рост 150 см. Задачу </w:t>
      </w:r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можно усложнить, к примеру, дать команду на перемену мест тем, у кого есть старшая сестра, или тех, чьё имя начинается с буквы «С» — всё зависит от фантазии вожатого.</w:t>
      </w:r>
    </w:p>
    <w:p w:rsidR="00967BFB" w:rsidRPr="00967BFB" w:rsidRDefault="00967BFB" w:rsidP="00967BFB">
      <w:pPr>
        <w:shd w:val="clear" w:color="auto" w:fill="FFFFFF"/>
        <w:spacing w:after="0" w:line="409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Участники по команде меняются местами, выполняя заданные условия.</w:t>
      </w:r>
    </w:p>
    <w:p w:rsidR="00967BFB" w:rsidRPr="00967BFB" w:rsidRDefault="00967BFB" w:rsidP="00967BFB">
      <w:pPr>
        <w:shd w:val="clear" w:color="auto" w:fill="FFFFFF"/>
        <w:spacing w:after="0" w:line="409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команде «Ураган!» все играющие встают на новое место.</w:t>
      </w:r>
    </w:p>
    <w:p w:rsidR="00967BFB" w:rsidRPr="00967BFB" w:rsidRDefault="00967BFB" w:rsidP="00967BFB">
      <w:pPr>
        <w:shd w:val="clear" w:color="auto" w:fill="FFFFFF"/>
        <w:spacing w:after="0" w:line="409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Важно, чтобы в процессе игры дети вели себя осторожно и постарались не сталкиваться друг с другом.</w:t>
      </w:r>
    </w:p>
    <w:p w:rsidR="00967BFB" w:rsidRPr="00967BFB" w:rsidRDefault="00967BFB" w:rsidP="00967BFB">
      <w:pPr>
        <w:shd w:val="clear" w:color="auto" w:fill="FFFFFF"/>
        <w:spacing w:after="0" w:line="462" w:lineRule="atLeast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Поздоровайтесь!</w:t>
      </w:r>
    </w:p>
    <w:p w:rsidR="00967BFB" w:rsidRPr="00967BFB" w:rsidRDefault="00967BFB" w:rsidP="00967BFB">
      <w:pPr>
        <w:shd w:val="clear" w:color="auto" w:fill="FFFFFF"/>
        <w:spacing w:after="0" w:line="409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этой игре дети стараются запомнить, как кого зовут, выполняя задание взрослого. Требуется, чтобы все участники игры поздоровались, пожав друг другу руки с наибольшим количеством </w:t>
      </w:r>
      <w:proofErr w:type="gramStart"/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играющих</w:t>
      </w:r>
      <w:proofErr w:type="gramEnd"/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ограниченное время (например, минуту).</w:t>
      </w:r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Особые указания: когда ребята пожимают руку другому человеку, они должны продемонстрировать доброжелательное отношение </w:t>
      </w:r>
      <w:proofErr w:type="gramStart"/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End"/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играющим</w:t>
      </w:r>
      <w:proofErr w:type="gramEnd"/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смотреть друг другу в глаза и назвать свои имена. Можно усложнить условия, предложив детям не только запоминать имена других ребят, но и сосчитать, со сколькими людьми удалось поздороваться. В итоге игры вожатый узнаёт, кто познакомился с десятью, двадцатью игроками, а затем может поощрить небольшими сувенирами тех детей, которые поздоровались с наибольшим количеством играющих и запомнили их имена.</w:t>
      </w:r>
    </w:p>
    <w:p w:rsidR="00967BFB" w:rsidRPr="00967BFB" w:rsidRDefault="00967BFB" w:rsidP="00967BFB">
      <w:pPr>
        <w:shd w:val="clear" w:color="auto" w:fill="FFFFFF"/>
        <w:spacing w:after="0" w:line="462" w:lineRule="atLeast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Животные</w:t>
      </w:r>
    </w:p>
    <w:p w:rsidR="00967BFB" w:rsidRPr="00967BFB" w:rsidRDefault="00967BFB" w:rsidP="00967BFB">
      <w:pPr>
        <w:shd w:val="clear" w:color="auto" w:fill="FFFFFF"/>
        <w:spacing w:after="0" w:line="409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Один из вариантов игр на знакомство детей в лагере.</w:t>
      </w:r>
    </w:p>
    <w:p w:rsidR="00967BFB" w:rsidRPr="00967BFB" w:rsidRDefault="00967BFB" w:rsidP="00967BFB">
      <w:pPr>
        <w:shd w:val="clear" w:color="auto" w:fill="FFFFFF"/>
        <w:spacing w:after="0" w:line="409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Участники по очереди встают в середину общего круга и мимикой, жестами показывают загаданное животное, причём первая буква в его названии должна быть такой же, как и в имени игрока. Все остальные отгадывают загаданное животное и имя человека, который водит. В процессе игры ребята угадывают имена всех участников.</w:t>
      </w:r>
    </w:p>
    <w:p w:rsidR="00967BFB" w:rsidRPr="00967BFB" w:rsidRDefault="00967BFB" w:rsidP="00967BFB">
      <w:pPr>
        <w:shd w:val="clear" w:color="auto" w:fill="FFFFFF"/>
        <w:spacing w:after="0" w:line="462" w:lineRule="atLeast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Верим - не верим</w:t>
      </w:r>
    </w:p>
    <w:p w:rsidR="00967BFB" w:rsidRPr="00967BFB" w:rsidRDefault="00967BFB" w:rsidP="00967BFB">
      <w:pPr>
        <w:shd w:val="clear" w:color="auto" w:fill="FFFFFF"/>
        <w:spacing w:after="0" w:line="409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Игроки встают или рассаживаются по кругу. По очереди каждый человек говорит, как его зовут, и сообщает о себе три факта: два правдивых, а один — выдуманный. Вожатый проводит голосование, по итогам которого определяется, чему ребята поверили, а чему — нет. Затем игрок говорит, что он выдумал.</w:t>
      </w:r>
    </w:p>
    <w:p w:rsidR="00967BFB" w:rsidRPr="00967BFB" w:rsidRDefault="00967BFB" w:rsidP="00967BFB">
      <w:pPr>
        <w:shd w:val="clear" w:color="auto" w:fill="FFFFFF"/>
        <w:spacing w:after="0" w:line="409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Важно! </w:t>
      </w:r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ходе этой игры взрослому надо обращать внимание на то, чтобы дети доброжелательно относились друг к другу и не очень эмоционально реагировали на выдумки.</w:t>
      </w:r>
    </w:p>
    <w:p w:rsidR="00967BFB" w:rsidRPr="00967BFB" w:rsidRDefault="00967BFB" w:rsidP="00967BFB">
      <w:pPr>
        <w:shd w:val="clear" w:color="auto" w:fill="FFFFFF"/>
        <w:spacing w:after="0" w:line="533" w:lineRule="atLeast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Игры на знакомство в лагере для подростков 14-17 лет</w:t>
      </w:r>
    </w:p>
    <w:p w:rsidR="00967BFB" w:rsidRPr="00967BFB" w:rsidRDefault="00967BFB" w:rsidP="00967BFB">
      <w:pPr>
        <w:shd w:val="clear" w:color="auto" w:fill="FFFFFF"/>
        <w:spacing w:after="0" w:line="462" w:lineRule="atLeast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Свиток имён</w:t>
      </w:r>
    </w:p>
    <w:p w:rsidR="00967BFB" w:rsidRPr="00967BFB" w:rsidRDefault="00967BFB" w:rsidP="00967BFB">
      <w:pPr>
        <w:shd w:val="clear" w:color="auto" w:fill="FFFFFF"/>
        <w:spacing w:after="0" w:line="409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Эта игра поможет перезнакомить и сдружить ребят в отряде.</w:t>
      </w:r>
    </w:p>
    <w:p w:rsidR="00967BFB" w:rsidRPr="00967BFB" w:rsidRDefault="00967BFB" w:rsidP="00967BFB">
      <w:pPr>
        <w:shd w:val="clear" w:color="auto" w:fill="FFFFFF"/>
        <w:spacing w:after="0" w:line="409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Все делятся на две команды, садятся в ряд. Первому игроку выдают бумажный свиток, обвязанный красивой лентой или тесьмой длиной 2 метра. Первый подросток берёт ленту в руки, называет себя по имени, передаёт свиток следующему игроку, который повторяет имя первого и называет своё. Таким </w:t>
      </w:r>
      <w:proofErr w:type="gramStart"/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образом</w:t>
      </w:r>
      <w:proofErr w:type="gramEnd"/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свиток переходит от первого игрока до последнего, ленточка разматывается, за неё держатся все ребята. Последний игрок заполняет свиток, вписывая в него имена всех, кого он запомнил. Побеждает та команда, на чьём свитке будет записано больше имён.</w:t>
      </w:r>
    </w:p>
    <w:p w:rsidR="00967BFB" w:rsidRPr="00967BFB" w:rsidRDefault="00967BFB" w:rsidP="00967BFB">
      <w:pPr>
        <w:shd w:val="clear" w:color="auto" w:fill="FFFFFF"/>
        <w:spacing w:after="0" w:line="462" w:lineRule="atLeast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Символ</w:t>
      </w:r>
    </w:p>
    <w:p w:rsidR="00967BFB" w:rsidRPr="00967BFB" w:rsidRDefault="00967BFB" w:rsidP="00967BFB">
      <w:pPr>
        <w:shd w:val="clear" w:color="auto" w:fill="FFFFFF"/>
        <w:spacing w:after="0" w:line="409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Вожатый предлагает представить каждого ребёнка в отряде с помощью какого-нибудь символа. Например, указывает на ребёнка, говорит: «Ребята, представьте, что Катя — это день недели. Какой это день? Подумайте, представьте её каким-нибудь днём недели и скажите, что вы себе представили. Попробуйте объяснить, почему вы так думаете, чем Катя похожа на тот день, с которым она у вас ассоциируется».</w:t>
      </w:r>
    </w:p>
    <w:p w:rsidR="00967BFB" w:rsidRPr="00967BFB" w:rsidRDefault="00967BFB" w:rsidP="00967BFB">
      <w:pPr>
        <w:shd w:val="clear" w:color="auto" w:fill="FFFFFF"/>
        <w:spacing w:after="0" w:line="409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качестве символа можно выбрать любое обобщающее понятие: «транспорт», «продукт», «животное», «растение», «одежда», «месяц», «игра», «урок» и т.д.</w:t>
      </w:r>
      <w:proofErr w:type="gramEnd"/>
    </w:p>
    <w:p w:rsidR="00967BFB" w:rsidRPr="00967BFB" w:rsidRDefault="00967BFB" w:rsidP="00967BFB">
      <w:pPr>
        <w:shd w:val="clear" w:color="auto" w:fill="FFFFFF"/>
        <w:spacing w:after="0" w:line="409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Такая игра помогает сплотить, сдружить ребят, потому что им во время размышления о другом человеке приходится анализировать его поведение, попытаться понять, чем человек интересен, а в результате — лучше узнать друг друга.</w:t>
      </w:r>
    </w:p>
    <w:p w:rsidR="00967BFB" w:rsidRPr="00967BFB" w:rsidRDefault="00967BFB" w:rsidP="00967BFB">
      <w:pPr>
        <w:shd w:val="clear" w:color="auto" w:fill="FFFFFF"/>
        <w:spacing w:after="0" w:line="462" w:lineRule="atLeast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Сказочные герои</w:t>
      </w:r>
    </w:p>
    <w:p w:rsidR="00967BFB" w:rsidRPr="00967BFB" w:rsidRDefault="00967BFB" w:rsidP="00967BFB">
      <w:pPr>
        <w:shd w:val="clear" w:color="auto" w:fill="FFFFFF"/>
        <w:spacing w:after="0" w:line="409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Эта игра в оригинальной и динамичной форме поможет познакомить подростков друг с другом. Задача перед </w:t>
      </w:r>
      <w:proofErr w:type="gramStart"/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играющими</w:t>
      </w:r>
      <w:proofErr w:type="gramEnd"/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— представиться, но использовать для этого имена литературных, сказочных героев или персонажей фильмов, игр.</w:t>
      </w:r>
    </w:p>
    <w:p w:rsidR="00967BFB" w:rsidRPr="00967BFB" w:rsidRDefault="00967BFB" w:rsidP="00967BFB">
      <w:pPr>
        <w:shd w:val="clear" w:color="auto" w:fill="FFFFFF"/>
        <w:spacing w:after="0" w:line="409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Каждый игрок должен придумать себе вымышленное имя и движение, жест, которое соответствует его персонажу. </w:t>
      </w:r>
      <w:proofErr w:type="gramStart"/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Например, Принцесса — реверанс; Птица Счастья — махи руками, как крыльями; Страшила — пугающее выражение лица, Человек-Паук — прыжок и пр.</w:t>
      </w:r>
      <w:proofErr w:type="gramEnd"/>
    </w:p>
    <w:p w:rsidR="00967BFB" w:rsidRPr="00967BFB" w:rsidRDefault="00967BFB" w:rsidP="00967BFB">
      <w:pPr>
        <w:shd w:val="clear" w:color="auto" w:fill="FFFFFF"/>
        <w:spacing w:after="0" w:line="409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Игра проходит по кругу по принципу «Снежного кома», когда последующие игроки повторяют всё, что сказали и сделали предыдущие. При этом цепочка повторений начинается с начала, если какой-нибудь игрок сбился и перепутал имена или движения. </w:t>
      </w:r>
    </w:p>
    <w:p w:rsidR="00967BFB" w:rsidRPr="00967BFB" w:rsidRDefault="00967BFB" w:rsidP="00967BFB">
      <w:pPr>
        <w:shd w:val="clear" w:color="auto" w:fill="FFFFFF"/>
        <w:spacing w:after="0" w:line="409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Знакомство в такой форме пройдёт весело и динамично.</w:t>
      </w:r>
    </w:p>
    <w:p w:rsidR="00967BFB" w:rsidRPr="00967BFB" w:rsidRDefault="00967BFB" w:rsidP="00967BFB">
      <w:pPr>
        <w:shd w:val="clear" w:color="auto" w:fill="FFFFFF"/>
        <w:spacing w:after="0" w:line="462" w:lineRule="atLeast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Мы родились под одной звездой</w:t>
      </w:r>
    </w:p>
    <w:p w:rsidR="00967BFB" w:rsidRPr="00967BFB" w:rsidRDefault="00967BFB" w:rsidP="00967BFB">
      <w:pPr>
        <w:shd w:val="clear" w:color="auto" w:fill="FFFFFF"/>
        <w:spacing w:after="0" w:line="409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Игру проводят в первый день смены, она поможет детям быстрее познакомиться.</w:t>
      </w:r>
    </w:p>
    <w:p w:rsidR="00967BFB" w:rsidRPr="00967BFB" w:rsidRDefault="00967BFB" w:rsidP="00967BFB">
      <w:pPr>
        <w:shd w:val="clear" w:color="auto" w:fill="FFFFFF"/>
        <w:spacing w:after="0" w:line="409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Ведущий объявляет, что каждый ребёнок должен найти среди всех присутствующих человека, который родился в ту же (или максимально близкую) дату. С этой целью ребята могут громко спрашивать друг у друга о дне рождения или провести быстрое анкетирование. Как только пары (или группы) образовались, их участникам необходимо быстро рассказать друг другу о себе всё, что они посчитают нужным. Главное, чтобы информации было как можно больше. Побеждают те ребята, у которых совпадёт дата рождения либо разница будет самой маленькой (1 августа-5 августа), или те, кто смогут рассказать о своих партнёрах максимально много из того, что они узнали за игру.</w:t>
      </w:r>
    </w:p>
    <w:p w:rsidR="00967BFB" w:rsidRPr="00967BFB" w:rsidRDefault="00967BFB" w:rsidP="00967BFB">
      <w:pPr>
        <w:shd w:val="clear" w:color="auto" w:fill="FFFFFF"/>
        <w:spacing w:after="0" w:line="462" w:lineRule="atLeast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Угадай, кто</w:t>
      </w:r>
    </w:p>
    <w:p w:rsidR="00967BFB" w:rsidRPr="00967BFB" w:rsidRDefault="00967BFB" w:rsidP="00967BFB">
      <w:pPr>
        <w:shd w:val="clear" w:color="auto" w:fill="FFFFFF"/>
        <w:spacing w:after="0" w:line="409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помощью такой игры на знакомство можно проверить, много ли узнали ребята друг о друге за время общения.</w:t>
      </w:r>
    </w:p>
    <w:p w:rsidR="00967BFB" w:rsidRPr="00967BFB" w:rsidRDefault="00967BFB" w:rsidP="00967BFB">
      <w:pPr>
        <w:shd w:val="clear" w:color="auto" w:fill="FFFFFF"/>
        <w:spacing w:after="0" w:line="409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участники пишут на листочках по три признака, которые их характеризуют. Например:</w:t>
      </w:r>
    </w:p>
    <w:p w:rsidR="00967BFB" w:rsidRPr="00967BFB" w:rsidRDefault="00967BFB" w:rsidP="00967BFB">
      <w:pPr>
        <w:numPr>
          <w:ilvl w:val="0"/>
          <w:numId w:val="1"/>
        </w:numPr>
        <w:shd w:val="clear" w:color="auto" w:fill="FFFFFF"/>
        <w:spacing w:after="0" w:line="409" w:lineRule="atLeast"/>
        <w:ind w:left="53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люблю играть в шахматы;</w:t>
      </w:r>
    </w:p>
    <w:p w:rsidR="00967BFB" w:rsidRPr="00967BFB" w:rsidRDefault="00967BFB" w:rsidP="00967BFB">
      <w:pPr>
        <w:numPr>
          <w:ilvl w:val="0"/>
          <w:numId w:val="1"/>
        </w:numPr>
        <w:shd w:val="clear" w:color="auto" w:fill="FFFFFF"/>
        <w:spacing w:after="0" w:line="409" w:lineRule="atLeast"/>
        <w:ind w:left="53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меня есть брат-близнец;</w:t>
      </w:r>
    </w:p>
    <w:p w:rsidR="00967BFB" w:rsidRPr="00967BFB" w:rsidRDefault="00967BFB" w:rsidP="00967BFB">
      <w:pPr>
        <w:numPr>
          <w:ilvl w:val="0"/>
          <w:numId w:val="1"/>
        </w:numPr>
        <w:shd w:val="clear" w:color="auto" w:fill="FFFFFF"/>
        <w:spacing w:after="0" w:line="409" w:lineRule="atLeast"/>
        <w:ind w:left="53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хочу получить профессию дизайнера.</w:t>
      </w:r>
    </w:p>
    <w:p w:rsidR="00967BFB" w:rsidRPr="00967BFB" w:rsidRDefault="00967BFB" w:rsidP="00967BFB">
      <w:pPr>
        <w:shd w:val="clear" w:color="auto" w:fill="FFFFFF"/>
        <w:spacing w:after="0" w:line="409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Листочки подписывают и отдают ведущему. Он по очереди зачитывает написанные характеристики, а играющие называют людей, которые, по их мнению, написали такие сведения о себе. (Как вариант, ответы играющие могут записывать на отдельных листочках). В конце можно выбрать человека, который лучше всех угадывал и тех, кого отгадать было легче других. Можно также отметить человека, которого не смогли угадать по полученной информации.</w:t>
      </w:r>
    </w:p>
    <w:p w:rsidR="00967BFB" w:rsidRPr="00967BFB" w:rsidRDefault="00967BFB" w:rsidP="00967BFB">
      <w:pPr>
        <w:shd w:val="clear" w:color="auto" w:fill="FFFFFF"/>
        <w:spacing w:after="0" w:line="462" w:lineRule="atLeast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Отгадайте, как меня зовут</w:t>
      </w:r>
    </w:p>
    <w:p w:rsidR="00967BFB" w:rsidRPr="00967BFB" w:rsidRDefault="00967BFB" w:rsidP="00967BFB">
      <w:pPr>
        <w:shd w:val="clear" w:color="auto" w:fill="FFFFFF"/>
        <w:spacing w:after="0" w:line="409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Участники игры сидят в кругу. Ведущий объявляет, что всем нужно представиться так, чтобы не назвать напрямую своё имя. Каждый может сделать по две подсказки, по которым все остальные будут угадывать имена участников игры. В подсказках можно говорить об исторических или литературных персонажах, носящих то же имя, что и игрок, давать другие ассоциации.</w:t>
      </w:r>
    </w:p>
    <w:p w:rsidR="00967BFB" w:rsidRPr="00967BFB" w:rsidRDefault="00967BFB" w:rsidP="00967BFB">
      <w:pPr>
        <w:shd w:val="clear" w:color="auto" w:fill="FFFFFF"/>
        <w:spacing w:after="0" w:line="409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Например.</w:t>
      </w:r>
    </w:p>
    <w:p w:rsidR="00967BFB" w:rsidRPr="00967BFB" w:rsidRDefault="00967BFB" w:rsidP="00967BFB">
      <w:pPr>
        <w:numPr>
          <w:ilvl w:val="0"/>
          <w:numId w:val="2"/>
        </w:numPr>
        <w:shd w:val="clear" w:color="auto" w:fill="FFFFFF"/>
        <w:spacing w:after="0" w:line="409" w:lineRule="atLeast"/>
        <w:ind w:left="53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Моим именем обозначают женское украшение. (Серьга — Сергей).</w:t>
      </w:r>
    </w:p>
    <w:p w:rsidR="00967BFB" w:rsidRPr="00967BFB" w:rsidRDefault="00967BFB" w:rsidP="00967BFB">
      <w:pPr>
        <w:numPr>
          <w:ilvl w:val="0"/>
          <w:numId w:val="2"/>
        </w:numPr>
        <w:shd w:val="clear" w:color="auto" w:fill="FFFFFF"/>
        <w:spacing w:after="0" w:line="409" w:lineRule="atLeast"/>
        <w:ind w:left="53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Моё имя носил герой романа Гончарова «Обломов». (Илья).</w:t>
      </w:r>
    </w:p>
    <w:p w:rsidR="00967BFB" w:rsidRPr="00967BFB" w:rsidRDefault="00967BFB" w:rsidP="00967BFB">
      <w:pPr>
        <w:numPr>
          <w:ilvl w:val="0"/>
          <w:numId w:val="2"/>
        </w:numPr>
        <w:shd w:val="clear" w:color="auto" w:fill="FFFFFF"/>
        <w:spacing w:after="0" w:line="409" w:lineRule="atLeast"/>
        <w:ind w:left="53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Моё имя носит героиня романа Пушкина. (Ольга, Татьяна).</w:t>
      </w:r>
    </w:p>
    <w:p w:rsidR="00967BFB" w:rsidRPr="00967BFB" w:rsidRDefault="00967BFB" w:rsidP="00967BFB">
      <w:pPr>
        <w:numPr>
          <w:ilvl w:val="0"/>
          <w:numId w:val="2"/>
        </w:numPr>
        <w:shd w:val="clear" w:color="auto" w:fill="FFFFFF"/>
        <w:spacing w:after="0" w:line="409" w:lineRule="atLeast"/>
        <w:ind w:left="53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Моё имя переводится, как «победительница». (Дарья).</w:t>
      </w:r>
    </w:p>
    <w:p w:rsidR="00967BFB" w:rsidRPr="00967BFB" w:rsidRDefault="00967BFB" w:rsidP="00967BFB">
      <w:pPr>
        <w:numPr>
          <w:ilvl w:val="0"/>
          <w:numId w:val="2"/>
        </w:numPr>
        <w:shd w:val="clear" w:color="auto" w:fill="FFFFFF"/>
        <w:spacing w:after="0" w:line="409" w:lineRule="atLeast"/>
        <w:ind w:left="53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Моё имя происходит от имени древнегреческой богини Деметры. (Дмитрий).</w:t>
      </w:r>
    </w:p>
    <w:p w:rsidR="00967BFB" w:rsidRPr="00967BFB" w:rsidRDefault="00967BFB" w:rsidP="00967BFB">
      <w:pPr>
        <w:shd w:val="clear" w:color="auto" w:fill="FFFFFF"/>
        <w:spacing w:after="0" w:line="409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Школьники среднего и старшего возраста легко справляются с такой задачей: зашифровать своё имя и отгадать по шифровкам имена других ребят.</w:t>
      </w:r>
    </w:p>
    <w:p w:rsidR="00967BFB" w:rsidRPr="00967BFB" w:rsidRDefault="00967BFB" w:rsidP="00967BFB">
      <w:pPr>
        <w:shd w:val="clear" w:color="auto" w:fill="FFFFFF"/>
        <w:spacing w:after="0" w:line="462" w:lineRule="atLeast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Любимое дело</w:t>
      </w:r>
    </w:p>
    <w:p w:rsidR="00967BFB" w:rsidRPr="00967BFB" w:rsidRDefault="00967BFB" w:rsidP="00967BFB">
      <w:pPr>
        <w:shd w:val="clear" w:color="auto" w:fill="FFFFFF"/>
        <w:spacing w:after="0" w:line="409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Эту игру можно провести, когда ребята уже немного узнали друг о друге.</w:t>
      </w:r>
    </w:p>
    <w:p w:rsidR="00967BFB" w:rsidRPr="00967BFB" w:rsidRDefault="00967BFB" w:rsidP="00967BFB">
      <w:pPr>
        <w:shd w:val="clear" w:color="auto" w:fill="FFFFFF"/>
        <w:spacing w:after="0" w:line="409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получают листочки со списками на 10 - 12 позиций.</w:t>
      </w:r>
    </w:p>
    <w:p w:rsidR="00967BFB" w:rsidRPr="00967BFB" w:rsidRDefault="00967BFB" w:rsidP="00967BFB">
      <w:pPr>
        <w:numPr>
          <w:ilvl w:val="0"/>
          <w:numId w:val="3"/>
        </w:numPr>
        <w:shd w:val="clear" w:color="auto" w:fill="FFFFFF"/>
        <w:spacing w:after="0" w:line="409" w:lineRule="atLeast"/>
        <w:ind w:left="53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нравится рисовать;</w:t>
      </w:r>
    </w:p>
    <w:p w:rsidR="00967BFB" w:rsidRPr="00967BFB" w:rsidRDefault="00967BFB" w:rsidP="00967BFB">
      <w:pPr>
        <w:numPr>
          <w:ilvl w:val="0"/>
          <w:numId w:val="3"/>
        </w:numPr>
        <w:shd w:val="clear" w:color="auto" w:fill="FFFFFF"/>
        <w:spacing w:after="0" w:line="409" w:lineRule="atLeast"/>
        <w:ind w:left="53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любит кататься на лыжах;</w:t>
      </w:r>
    </w:p>
    <w:p w:rsidR="00967BFB" w:rsidRPr="00967BFB" w:rsidRDefault="00967BFB" w:rsidP="00967BFB">
      <w:pPr>
        <w:numPr>
          <w:ilvl w:val="0"/>
          <w:numId w:val="3"/>
        </w:numPr>
        <w:shd w:val="clear" w:color="auto" w:fill="FFFFFF"/>
        <w:spacing w:after="0" w:line="409" w:lineRule="atLeast"/>
        <w:ind w:left="53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занимается музыкой;</w:t>
      </w:r>
    </w:p>
    <w:p w:rsidR="00967BFB" w:rsidRPr="00967BFB" w:rsidRDefault="00967BFB" w:rsidP="00967BFB">
      <w:pPr>
        <w:numPr>
          <w:ilvl w:val="0"/>
          <w:numId w:val="3"/>
        </w:numPr>
        <w:shd w:val="clear" w:color="auto" w:fill="FFFFFF"/>
        <w:spacing w:after="0" w:line="409" w:lineRule="atLeast"/>
        <w:ind w:left="53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удовольствием танцует и т.д.</w:t>
      </w:r>
    </w:p>
    <w:p w:rsidR="00967BFB" w:rsidRPr="00967BFB" w:rsidRDefault="00967BFB" w:rsidP="00967BFB">
      <w:pPr>
        <w:shd w:val="clear" w:color="auto" w:fill="FFFFFF"/>
        <w:spacing w:after="0" w:line="409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Списки составляются разные. Их содержание определяется вожатыми заранее (в личных беседах с ребятами или через анкетирование). Задача играющих — за ограниченное время записать напротив указанных дел имена товарищей по отряду. Для этого надо уточнить друг друга, какие кому занятия нравятся. Побеждает тот, кто заполнил свой список быстрее других.</w:t>
      </w:r>
      <w:r w:rsidRPr="00967B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20AEC" w:rsidRDefault="00967BFB" w:rsidP="00967BFB">
      <w:pPr>
        <w:pStyle w:val="a6"/>
        <w:jc w:val="right"/>
      </w:pPr>
      <w:r>
        <w:t xml:space="preserve">Социальный педагог </w:t>
      </w:r>
    </w:p>
    <w:p w:rsidR="00967BFB" w:rsidRDefault="00967BFB" w:rsidP="00967BFB">
      <w:pPr>
        <w:pStyle w:val="a6"/>
        <w:jc w:val="right"/>
      </w:pPr>
      <w:proofErr w:type="spellStart"/>
      <w:r>
        <w:t>Личман</w:t>
      </w:r>
      <w:proofErr w:type="spellEnd"/>
      <w:r>
        <w:t xml:space="preserve"> А.В.</w:t>
      </w:r>
    </w:p>
    <w:sectPr w:rsidR="00967BFB" w:rsidSect="00967BFB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00F1"/>
    <w:multiLevelType w:val="multilevel"/>
    <w:tmpl w:val="8FE85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B3222D"/>
    <w:multiLevelType w:val="hybridMultilevel"/>
    <w:tmpl w:val="BBCAE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663EE"/>
    <w:multiLevelType w:val="multilevel"/>
    <w:tmpl w:val="B5D09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DF0AA4"/>
    <w:multiLevelType w:val="multilevel"/>
    <w:tmpl w:val="AB36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savePreviewPicture/>
  <w:compat/>
  <w:rsids>
    <w:rsidRoot w:val="00967BFB"/>
    <w:rsid w:val="00967BFB"/>
    <w:rsid w:val="00C20AEC"/>
    <w:rsid w:val="00EE6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AEC"/>
  </w:style>
  <w:style w:type="paragraph" w:styleId="2">
    <w:name w:val="heading 2"/>
    <w:basedOn w:val="a"/>
    <w:link w:val="20"/>
    <w:uiPriority w:val="9"/>
    <w:qFormat/>
    <w:rsid w:val="00967B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67B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7B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7B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67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67BFB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67BF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67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67BF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67BFB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967BFB"/>
    <w:rPr>
      <w:b/>
      <w:bCs/>
    </w:rPr>
  </w:style>
  <w:style w:type="paragraph" w:styleId="a6">
    <w:name w:val="List Paragraph"/>
    <w:basedOn w:val="a"/>
    <w:uiPriority w:val="34"/>
    <w:qFormat/>
    <w:rsid w:val="00967B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4430">
          <w:marLeft w:val="0"/>
          <w:marRight w:val="5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1422</Words>
  <Characters>8111</Characters>
  <Application>Microsoft Office Word</Application>
  <DocSecurity>0</DocSecurity>
  <Lines>67</Lines>
  <Paragraphs>19</Paragraphs>
  <ScaleCrop>false</ScaleCrop>
  <Company>Grizli777</Company>
  <LinksUpToDate>false</LinksUpToDate>
  <CharactersWithSpaces>9514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3</cp:revision>
  <dcterms:created xsi:type="dcterms:W3CDTF">2021-10-07T13:22:00Z</dcterms:created>
  <dcterms:modified xsi:type="dcterms:W3CDTF">2021-10-07T13:25:00Z</dcterms:modified>
</cp:coreProperties>
</file>