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AD" w:rsidRPr="001175A4" w:rsidRDefault="00DB4586" w:rsidP="000621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944035" wp14:editId="63700DF0">
            <wp:simplePos x="0" y="0"/>
            <wp:positionH relativeFrom="column">
              <wp:posOffset>-1038860</wp:posOffset>
            </wp:positionH>
            <wp:positionV relativeFrom="paragraph">
              <wp:posOffset>-758711</wp:posOffset>
            </wp:positionV>
            <wp:extent cx="7465325" cy="106043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3" t="10803" r="33198" b="9981"/>
                    <a:stretch/>
                  </pic:blipFill>
                  <pic:spPr bwMode="auto">
                    <a:xfrm>
                      <a:off x="0" y="0"/>
                      <a:ext cx="7465325" cy="106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21AD" w:rsidRPr="0011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0621AD" w:rsidRPr="001175A4" w:rsidRDefault="000621AD" w:rsidP="000621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МБУ ДО ЦДО</w:t>
      </w:r>
    </w:p>
    <w:p w:rsidR="000621AD" w:rsidRPr="001175A4" w:rsidRDefault="000621AD" w:rsidP="000621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Е. П. Михайленко</w:t>
      </w:r>
    </w:p>
    <w:p w:rsidR="000621AD" w:rsidRPr="001175A4" w:rsidRDefault="000621AD" w:rsidP="000621AD">
      <w:pPr>
        <w:tabs>
          <w:tab w:val="left" w:pos="5151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от «___»______</w:t>
      </w:r>
      <w:r w:rsidRPr="001175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A01CF0" w:rsidP="00A01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A01CF0" w:rsidRDefault="00A01CF0" w:rsidP="00A01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Центра дополнительного образования</w:t>
      </w:r>
    </w:p>
    <w:p w:rsidR="00A01CF0" w:rsidRDefault="00A01CF0" w:rsidP="00A01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AD" w:rsidRDefault="000621AD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F0" w:rsidRDefault="00A01CF0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1B5" w:rsidRDefault="00CF21B5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1B5" w:rsidRDefault="00CF21B5" w:rsidP="00E55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A6" w:rsidRPr="004C7051" w:rsidRDefault="005049F8" w:rsidP="00E55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B32F9E">
        <w:rPr>
          <w:rFonts w:ascii="Times New Roman" w:hAnsi="Times New Roman" w:cs="Times New Roman"/>
          <w:sz w:val="28"/>
          <w:szCs w:val="28"/>
        </w:rPr>
        <w:t>21-2022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5F593F" w:rsidRPr="004C7051">
        <w:rPr>
          <w:rFonts w:ascii="Times New Roman" w:hAnsi="Times New Roman" w:cs="Times New Roman"/>
          <w:sz w:val="28"/>
          <w:szCs w:val="28"/>
        </w:rPr>
        <w:t>М</w:t>
      </w:r>
      <w:r w:rsidRPr="004C705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E554A6" w:rsidRPr="004C7051">
        <w:rPr>
          <w:rFonts w:ascii="Times New Roman" w:hAnsi="Times New Roman" w:cs="Times New Roman"/>
          <w:sz w:val="28"/>
          <w:szCs w:val="28"/>
        </w:rPr>
        <w:t>бюджетного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E554A6" w:rsidRPr="004C7051">
        <w:rPr>
          <w:rFonts w:ascii="Times New Roman" w:hAnsi="Times New Roman" w:cs="Times New Roman"/>
          <w:sz w:val="28"/>
          <w:szCs w:val="28"/>
        </w:rPr>
        <w:t>Центра дополнительного образования</w:t>
      </w:r>
      <w:r w:rsidR="00063110" w:rsidRPr="004C7051">
        <w:rPr>
          <w:rFonts w:ascii="Times New Roman" w:hAnsi="Times New Roman" w:cs="Times New Roman"/>
          <w:sz w:val="28"/>
          <w:szCs w:val="28"/>
        </w:rPr>
        <w:t xml:space="preserve"> (далее – 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:</w:t>
      </w:r>
    </w:p>
    <w:p w:rsidR="00063110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 - Федеральным законом «Об образовании в Российской Федерации» (от 29.12. 2012г. №273-ФЗ); </w:t>
      </w:r>
    </w:p>
    <w:p w:rsidR="00B32F9E" w:rsidRPr="004C7051" w:rsidRDefault="00B32F9E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детей», утверждёнными постановлением Главного государственного санитарного врача РФ от 04.07.2014 №</w:t>
      </w:r>
      <w:r w:rsidR="00ED3D6D">
        <w:rPr>
          <w:rFonts w:ascii="Times New Roman" w:hAnsi="Times New Roman" w:cs="Times New Roman"/>
          <w:sz w:val="28"/>
          <w:szCs w:val="28"/>
        </w:rPr>
        <w:t>41;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 Уставом МБУ ДО ЦДО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Образовательной программой </w:t>
      </w:r>
      <w:r w:rsidR="00063110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Учебным планом и расписанием </w:t>
      </w:r>
      <w:r w:rsidR="00063110"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 полном объёме психофизические особенности обучающихся и отвечает требования охраны их жизни и здоровья. 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следующие ра</w:t>
      </w:r>
      <w:r w:rsidR="00063110" w:rsidRPr="004C7051">
        <w:rPr>
          <w:rFonts w:ascii="Times New Roman" w:hAnsi="Times New Roman" w:cs="Times New Roman"/>
          <w:sz w:val="28"/>
          <w:szCs w:val="28"/>
        </w:rPr>
        <w:t>зделы:</w:t>
      </w:r>
    </w:p>
    <w:p w:rsidR="00063110" w:rsidRPr="004C7051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1.</w:t>
      </w:r>
      <w:r w:rsidR="00ED3D6D">
        <w:rPr>
          <w:rFonts w:ascii="Times New Roman" w:hAnsi="Times New Roman" w:cs="Times New Roman"/>
          <w:sz w:val="28"/>
          <w:szCs w:val="28"/>
        </w:rPr>
        <w:t xml:space="preserve"> </w:t>
      </w:r>
      <w:r w:rsidRPr="004C7051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2.</w:t>
      </w:r>
      <w:r w:rsidR="00ED3D6D">
        <w:rPr>
          <w:rFonts w:ascii="Times New Roman" w:hAnsi="Times New Roman" w:cs="Times New Roman"/>
          <w:sz w:val="28"/>
          <w:szCs w:val="28"/>
        </w:rPr>
        <w:t xml:space="preserve">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Характеристика контингента </w:t>
      </w:r>
      <w:proofErr w:type="gramStart"/>
      <w:r w:rsidR="005049F8"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63110" w:rsidRPr="004C7051" w:rsidRDefault="00063110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3.</w:t>
      </w:r>
      <w:r w:rsidR="00ED3D6D">
        <w:rPr>
          <w:rFonts w:ascii="Times New Roman" w:hAnsi="Times New Roman" w:cs="Times New Roman"/>
          <w:sz w:val="28"/>
          <w:szCs w:val="28"/>
        </w:rPr>
        <w:t xml:space="preserve">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</w:t>
      </w:r>
    </w:p>
    <w:p w:rsidR="00063110" w:rsidRPr="004C7051" w:rsidRDefault="00063110" w:rsidP="0092471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4.</w:t>
      </w:r>
      <w:r w:rsidR="00ED3D6D">
        <w:rPr>
          <w:rFonts w:ascii="Times New Roman" w:hAnsi="Times New Roman" w:cs="Times New Roman"/>
          <w:sz w:val="28"/>
          <w:szCs w:val="28"/>
        </w:rPr>
        <w:t xml:space="preserve">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Организация аттестации </w:t>
      </w:r>
      <w:proofErr w:type="gramStart"/>
      <w:r w:rsidR="005049F8"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.</w:t>
      </w:r>
    </w:p>
    <w:p w:rsidR="00063110" w:rsidRDefault="005049F8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график обсуждается и принимается Педагогическим советом, утверждается приказом директора и доводится до всех участников образовательного процесса. </w:t>
      </w:r>
    </w:p>
    <w:p w:rsidR="00ED3D6D" w:rsidRPr="004C7051" w:rsidRDefault="00ED3D6D" w:rsidP="00063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10" w:rsidRPr="00ED3D6D" w:rsidRDefault="005049F8" w:rsidP="000631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 в </w:t>
      </w:r>
      <w:r w:rsidR="00063110" w:rsidRPr="004C7051">
        <w:rPr>
          <w:rFonts w:ascii="Times New Roman" w:hAnsi="Times New Roman" w:cs="Times New Roman"/>
          <w:b/>
          <w:sz w:val="28"/>
          <w:szCs w:val="28"/>
        </w:rPr>
        <w:t>МБУ ДО ЦДО</w:t>
      </w:r>
      <w:r w:rsidR="00ED3D6D">
        <w:rPr>
          <w:rFonts w:ascii="Times New Roman" w:hAnsi="Times New Roman" w:cs="Times New Roman"/>
          <w:b/>
          <w:sz w:val="28"/>
          <w:szCs w:val="28"/>
        </w:rPr>
        <w:t>.</w:t>
      </w:r>
    </w:p>
    <w:p w:rsidR="00ED3D6D" w:rsidRPr="00ED3D6D" w:rsidRDefault="00ED3D6D" w:rsidP="00ED3D6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D3D6D" w:rsidRDefault="00ED3D6D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 xml:space="preserve">Начало учебного года – 01.09.2021 года, окончание учебного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3D6D">
        <w:rPr>
          <w:rFonts w:ascii="Times New Roman" w:hAnsi="Times New Roman" w:cs="Times New Roman"/>
          <w:sz w:val="28"/>
          <w:szCs w:val="28"/>
        </w:rPr>
        <w:t xml:space="preserve"> </w:t>
      </w:r>
      <w:r w:rsidR="00CD512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31.05.2022 года.</w:t>
      </w:r>
    </w:p>
    <w:p w:rsidR="00ED3D6D" w:rsidRDefault="00ED3D6D" w:rsidP="00ED3D6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– 6 дней.</w:t>
      </w:r>
    </w:p>
    <w:p w:rsidR="00ED3D6D" w:rsidRDefault="00ED3D6D" w:rsidP="00ED3D6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работы: с 09.00 до 20.00 часа.</w:t>
      </w:r>
    </w:p>
    <w:p w:rsidR="00ED3D6D" w:rsidRDefault="00ED3D6D" w:rsidP="00ED3D6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выходной день – воскресенье.</w:t>
      </w:r>
    </w:p>
    <w:p w:rsidR="0092471A" w:rsidRDefault="0092471A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для групп первого года обучения – с 10 сентября 2021 года, с 01 по 10 сентября 2021 года – комплектование групп.</w:t>
      </w:r>
    </w:p>
    <w:p w:rsidR="00CD512F" w:rsidRDefault="00CD512F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для групп второго и последующих годов обучения –     1 сентября 2021 года.</w:t>
      </w:r>
    </w:p>
    <w:p w:rsidR="00CD512F" w:rsidRDefault="00CD512F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– 36 недель.</w:t>
      </w:r>
    </w:p>
    <w:p w:rsidR="00D53BF6" w:rsidRDefault="00D53BF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12F" w:rsidRPr="00D53BF6" w:rsidRDefault="00CD512F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F6">
        <w:rPr>
          <w:rFonts w:ascii="Times New Roman" w:hAnsi="Times New Roman" w:cs="Times New Roman"/>
          <w:b/>
          <w:sz w:val="28"/>
          <w:szCs w:val="28"/>
        </w:rPr>
        <w:t>Выходные и праздничные дни в 2021 – 2022 учебном году:</w:t>
      </w:r>
    </w:p>
    <w:p w:rsidR="004F2C66" w:rsidRDefault="004F2C6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- 04 ноября 2021 года,</w:t>
      </w:r>
    </w:p>
    <w:p w:rsidR="004F2C66" w:rsidRDefault="004F2C6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31 декабря 2021 года по 09 января 2022 года,</w:t>
      </w:r>
    </w:p>
    <w:p w:rsidR="004F2C66" w:rsidRDefault="004F2C6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февраля 2022 года,</w:t>
      </w:r>
    </w:p>
    <w:p w:rsidR="004F2C66" w:rsidRDefault="004F2C6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06 </w:t>
      </w:r>
      <w:r w:rsidR="00D53BF6">
        <w:rPr>
          <w:rFonts w:ascii="Times New Roman" w:hAnsi="Times New Roman" w:cs="Times New Roman"/>
          <w:sz w:val="28"/>
          <w:szCs w:val="28"/>
        </w:rPr>
        <w:t>по 08 марта 2022 года,</w:t>
      </w:r>
    </w:p>
    <w:p w:rsidR="00D53BF6" w:rsidRDefault="00D53BF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30 апреля по 03 мая 2022 года,</w:t>
      </w:r>
    </w:p>
    <w:p w:rsidR="00D53BF6" w:rsidRDefault="00D53BF6" w:rsidP="00CD51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07 по 10 мая 2022 года.</w:t>
      </w:r>
    </w:p>
    <w:p w:rsidR="00ED3D6D" w:rsidRDefault="00ED3D6D" w:rsidP="00ED3D6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03805" w:rsidRPr="004C7051" w:rsidRDefault="005049F8" w:rsidP="00C0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proofErr w:type="gramStart"/>
      <w:r w:rsidRPr="004C70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53BF6">
        <w:rPr>
          <w:rFonts w:ascii="Times New Roman" w:hAnsi="Times New Roman" w:cs="Times New Roman"/>
          <w:b/>
          <w:sz w:val="28"/>
          <w:szCs w:val="28"/>
        </w:rPr>
        <w:t xml:space="preserve"> МБУ ДО ЦДО</w:t>
      </w:r>
      <w:r w:rsidRPr="004C7051">
        <w:rPr>
          <w:rFonts w:ascii="Times New Roman" w:hAnsi="Times New Roman" w:cs="Times New Roman"/>
          <w:b/>
          <w:sz w:val="28"/>
          <w:szCs w:val="28"/>
        </w:rPr>
        <w:t>.</w:t>
      </w:r>
    </w:p>
    <w:p w:rsidR="00C03805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В 20</w:t>
      </w:r>
      <w:r w:rsidR="00D53BF6">
        <w:rPr>
          <w:rFonts w:ascii="Times New Roman" w:hAnsi="Times New Roman" w:cs="Times New Roman"/>
          <w:sz w:val="28"/>
          <w:szCs w:val="28"/>
        </w:rPr>
        <w:t>21</w:t>
      </w:r>
      <w:r w:rsidRPr="004C7051">
        <w:rPr>
          <w:rFonts w:ascii="Times New Roman" w:hAnsi="Times New Roman" w:cs="Times New Roman"/>
          <w:sz w:val="28"/>
          <w:szCs w:val="28"/>
        </w:rPr>
        <w:t>-20</w:t>
      </w:r>
      <w:r w:rsidR="00D53BF6">
        <w:rPr>
          <w:rFonts w:ascii="Times New Roman" w:hAnsi="Times New Roman" w:cs="Times New Roman"/>
          <w:sz w:val="28"/>
          <w:szCs w:val="28"/>
        </w:rPr>
        <w:t>22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4C7051"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организует свою деятельность по 5- </w:t>
      </w:r>
      <w:proofErr w:type="spellStart"/>
      <w:r w:rsidR="005049F8" w:rsidRPr="004C705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049F8" w:rsidRPr="004C7051">
        <w:rPr>
          <w:rFonts w:ascii="Times New Roman" w:hAnsi="Times New Roman" w:cs="Times New Roman"/>
          <w:sz w:val="28"/>
          <w:szCs w:val="28"/>
        </w:rPr>
        <w:t xml:space="preserve"> направленностям: </w:t>
      </w:r>
    </w:p>
    <w:p w:rsidR="00C03805" w:rsidRPr="004C7051" w:rsidRDefault="005049F8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художественная; </w:t>
      </w:r>
    </w:p>
    <w:p w:rsidR="00C03805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туристско-краеведческая</w:t>
      </w:r>
      <w:r w:rsidRPr="004C7051">
        <w:rPr>
          <w:rFonts w:ascii="Times New Roman" w:hAnsi="Times New Roman" w:cs="Times New Roman"/>
          <w:sz w:val="28"/>
          <w:szCs w:val="28"/>
        </w:rPr>
        <w:t>;</w:t>
      </w:r>
    </w:p>
    <w:p w:rsidR="008730D0" w:rsidRPr="004C7051" w:rsidRDefault="00C03805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техническая</w:t>
      </w:r>
      <w:r w:rsidRPr="004C7051">
        <w:rPr>
          <w:rFonts w:ascii="Times New Roman" w:hAnsi="Times New Roman" w:cs="Times New Roman"/>
          <w:sz w:val="28"/>
          <w:szCs w:val="28"/>
        </w:rPr>
        <w:t>;</w:t>
      </w:r>
    </w:p>
    <w:p w:rsidR="008730D0" w:rsidRPr="004C7051" w:rsidRDefault="008730D0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8730D0" w:rsidRPr="004C7051" w:rsidRDefault="008730D0" w:rsidP="00C03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</w:t>
      </w:r>
      <w:r w:rsidR="005049F8" w:rsidRPr="004C7051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r w:rsidRPr="004C7051">
        <w:rPr>
          <w:rFonts w:ascii="Times New Roman" w:hAnsi="Times New Roman" w:cs="Times New Roman"/>
          <w:sz w:val="28"/>
          <w:szCs w:val="28"/>
        </w:rPr>
        <w:t>.</w:t>
      </w:r>
    </w:p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D0" w:rsidRPr="00A91FBD" w:rsidRDefault="005049F8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r w:rsidRPr="00A91FBD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53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112" w:rsidRPr="00A91FBD">
        <w:rPr>
          <w:rFonts w:ascii="Times New Roman" w:hAnsi="Times New Roman" w:cs="Times New Roman"/>
          <w:b/>
          <w:sz w:val="28"/>
          <w:szCs w:val="28"/>
        </w:rPr>
        <w:t>на 01.01.20</w:t>
      </w:r>
      <w:r w:rsidR="00A91FBD" w:rsidRPr="004F2C66">
        <w:rPr>
          <w:rFonts w:ascii="Times New Roman" w:hAnsi="Times New Roman" w:cs="Times New Roman"/>
          <w:b/>
          <w:sz w:val="28"/>
          <w:szCs w:val="28"/>
        </w:rPr>
        <w:t>21</w:t>
      </w:r>
      <w:r w:rsidR="00295112" w:rsidRPr="00A91FB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pPr w:leftFromText="180" w:rightFromText="180" w:vertAnchor="text" w:horzAnchor="margin" w:tblpXSpec="center" w:tblpY="245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134"/>
        <w:gridCol w:w="1276"/>
        <w:gridCol w:w="1275"/>
        <w:gridCol w:w="993"/>
      </w:tblGrid>
      <w:tr w:rsidR="00287855" w:rsidRPr="004C7051" w:rsidTr="00287855">
        <w:tc>
          <w:tcPr>
            <w:tcW w:w="2235" w:type="dxa"/>
            <w:vMerge w:val="restart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контингента </w:t>
            </w:r>
            <w:proofErr w:type="gram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378" w:type="dxa"/>
            <w:gridSpan w:val="5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Направленности деятельности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87855" w:rsidRPr="004C7051" w:rsidTr="00287855">
        <w:tc>
          <w:tcPr>
            <w:tcW w:w="2235" w:type="dxa"/>
            <w:vMerge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76" w:type="dxa"/>
          </w:tcPr>
          <w:p w:rsidR="00287855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Турист</w:t>
            </w:r>
          </w:p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proofErr w:type="spellEnd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  <w:tc>
          <w:tcPr>
            <w:tcW w:w="1134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6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275" w:type="dxa"/>
          </w:tcPr>
          <w:p w:rsidR="00287855" w:rsidRPr="004C7051" w:rsidRDefault="00287855" w:rsidP="0028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3" w:type="dxa"/>
          </w:tcPr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855" w:rsidRPr="004C7051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55" w:rsidRPr="004C7051" w:rsidTr="00287855">
        <w:tc>
          <w:tcPr>
            <w:tcW w:w="2235" w:type="dxa"/>
          </w:tcPr>
          <w:p w:rsidR="00287855" w:rsidRPr="00225C1E" w:rsidRDefault="00287855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 w:rsidR="00225C1E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417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993" w:type="dxa"/>
          </w:tcPr>
          <w:p w:rsidR="00287855" w:rsidRPr="00A91FBD" w:rsidRDefault="00A91FBD" w:rsidP="0028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</w:t>
            </w:r>
          </w:p>
        </w:tc>
      </w:tr>
      <w:tr w:rsidR="005920C6" w:rsidRPr="004C7051" w:rsidTr="00287855">
        <w:tc>
          <w:tcPr>
            <w:tcW w:w="2235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5-18 лет</w:t>
            </w:r>
          </w:p>
        </w:tc>
        <w:tc>
          <w:tcPr>
            <w:tcW w:w="1417" w:type="dxa"/>
          </w:tcPr>
          <w:p w:rsidR="005920C6" w:rsidRPr="00A91FBD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5920C6" w:rsidRPr="00A91FBD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5920C6" w:rsidRPr="00A91FBD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5920C6" w:rsidRPr="00A91FBD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</w:tcPr>
          <w:p w:rsidR="005920C6" w:rsidRPr="005920C6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5920C6" w:rsidRPr="004C7051" w:rsidTr="00287855">
        <w:tc>
          <w:tcPr>
            <w:tcW w:w="2235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до 5 лет</w:t>
            </w:r>
          </w:p>
        </w:tc>
        <w:tc>
          <w:tcPr>
            <w:tcW w:w="1417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920C6" w:rsidRPr="00225C1E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920C6" w:rsidRPr="004C7051" w:rsidRDefault="005920C6" w:rsidP="00592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25C1E" w:rsidRDefault="00225C1E" w:rsidP="00225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5C1E" w:rsidRDefault="00225C1E" w:rsidP="00225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5C1E" w:rsidRDefault="00225C1E" w:rsidP="00225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5C1E" w:rsidRPr="00A91FBD" w:rsidRDefault="00225C1E" w:rsidP="00225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r w:rsidRPr="00A91FBD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22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FBD">
        <w:rPr>
          <w:rFonts w:ascii="Times New Roman" w:hAnsi="Times New Roman" w:cs="Times New Roman"/>
          <w:b/>
          <w:sz w:val="28"/>
          <w:szCs w:val="28"/>
        </w:rPr>
        <w:t>на 0</w:t>
      </w:r>
      <w:r w:rsidRPr="00225C1E">
        <w:rPr>
          <w:rFonts w:ascii="Times New Roman" w:hAnsi="Times New Roman" w:cs="Times New Roman"/>
          <w:b/>
          <w:sz w:val="28"/>
          <w:szCs w:val="28"/>
        </w:rPr>
        <w:t>5</w:t>
      </w:r>
      <w:r w:rsidRPr="00A91FBD">
        <w:rPr>
          <w:rFonts w:ascii="Times New Roman" w:hAnsi="Times New Roman" w:cs="Times New Roman"/>
          <w:b/>
          <w:sz w:val="28"/>
          <w:szCs w:val="28"/>
        </w:rPr>
        <w:t>.0</w:t>
      </w:r>
      <w:r w:rsidRPr="00225C1E">
        <w:rPr>
          <w:rFonts w:ascii="Times New Roman" w:hAnsi="Times New Roman" w:cs="Times New Roman"/>
          <w:b/>
          <w:sz w:val="28"/>
          <w:szCs w:val="28"/>
        </w:rPr>
        <w:t>9</w:t>
      </w:r>
      <w:r w:rsidRPr="00A91FBD">
        <w:rPr>
          <w:rFonts w:ascii="Times New Roman" w:hAnsi="Times New Roman" w:cs="Times New Roman"/>
          <w:b/>
          <w:sz w:val="28"/>
          <w:szCs w:val="28"/>
        </w:rPr>
        <w:t>.20</w:t>
      </w:r>
      <w:r w:rsidRPr="00225C1E">
        <w:rPr>
          <w:rFonts w:ascii="Times New Roman" w:hAnsi="Times New Roman" w:cs="Times New Roman"/>
          <w:b/>
          <w:sz w:val="28"/>
          <w:szCs w:val="28"/>
        </w:rPr>
        <w:t>21</w:t>
      </w:r>
      <w:r w:rsidRPr="00A91FB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pPr w:leftFromText="180" w:rightFromText="180" w:vertAnchor="text" w:horzAnchor="margin" w:tblpXSpec="center" w:tblpY="245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134"/>
        <w:gridCol w:w="1276"/>
        <w:gridCol w:w="1275"/>
        <w:gridCol w:w="993"/>
      </w:tblGrid>
      <w:tr w:rsidR="00225C1E" w:rsidRPr="004C7051" w:rsidTr="00A90B61">
        <w:tc>
          <w:tcPr>
            <w:tcW w:w="2235" w:type="dxa"/>
            <w:vMerge w:val="restart"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контингента </w:t>
            </w:r>
            <w:proofErr w:type="gram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378" w:type="dxa"/>
            <w:gridSpan w:val="5"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Направленности деятельности</w:t>
            </w:r>
          </w:p>
        </w:tc>
        <w:tc>
          <w:tcPr>
            <w:tcW w:w="993" w:type="dxa"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25C1E" w:rsidRPr="004C7051" w:rsidTr="00A90B61">
        <w:tc>
          <w:tcPr>
            <w:tcW w:w="2235" w:type="dxa"/>
            <w:vMerge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5C1E" w:rsidRPr="004C7051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76" w:type="dxa"/>
          </w:tcPr>
          <w:p w:rsidR="00225C1E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Турист</w:t>
            </w:r>
          </w:p>
          <w:p w:rsidR="00225C1E" w:rsidRPr="004C7051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proofErr w:type="spellEnd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  <w:tc>
          <w:tcPr>
            <w:tcW w:w="1134" w:type="dxa"/>
          </w:tcPr>
          <w:p w:rsidR="00225C1E" w:rsidRPr="004C7051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6" w:type="dxa"/>
          </w:tcPr>
          <w:p w:rsidR="00225C1E" w:rsidRPr="004C7051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275" w:type="dxa"/>
          </w:tcPr>
          <w:p w:rsidR="00225C1E" w:rsidRPr="004C7051" w:rsidRDefault="00225C1E" w:rsidP="00A9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3" w:type="dxa"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1E" w:rsidRPr="004C7051" w:rsidTr="00A90B61">
        <w:tc>
          <w:tcPr>
            <w:tcW w:w="2235" w:type="dxa"/>
          </w:tcPr>
          <w:p w:rsidR="00225C1E" w:rsidRPr="004C7051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417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993" w:type="dxa"/>
          </w:tcPr>
          <w:p w:rsidR="00225C1E" w:rsidRPr="00A91FBD" w:rsidRDefault="00225C1E" w:rsidP="00A9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</w:t>
            </w:r>
          </w:p>
        </w:tc>
      </w:tr>
      <w:tr w:rsidR="00225C1E" w:rsidRPr="004C7051" w:rsidTr="00A90B61">
        <w:tc>
          <w:tcPr>
            <w:tcW w:w="2235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5-18 лет</w:t>
            </w:r>
          </w:p>
        </w:tc>
        <w:tc>
          <w:tcPr>
            <w:tcW w:w="1417" w:type="dxa"/>
          </w:tcPr>
          <w:p w:rsidR="00225C1E" w:rsidRPr="00A91FBD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25C1E" w:rsidRPr="00A91FBD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225C1E" w:rsidRPr="00A91FBD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25C1E" w:rsidRPr="00A91FBD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25C1E" w:rsidRPr="00A91FBD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5C1E" w:rsidRPr="004C7051" w:rsidTr="00A90B61">
        <w:tc>
          <w:tcPr>
            <w:tcW w:w="2235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до 5 лет</w:t>
            </w:r>
          </w:p>
        </w:tc>
        <w:tc>
          <w:tcPr>
            <w:tcW w:w="1417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5C1E" w:rsidRPr="00225C1E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25C1E" w:rsidRPr="004C7051" w:rsidRDefault="00225C1E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F4BD9" w:rsidRPr="004C7051" w:rsidRDefault="001F4BD9" w:rsidP="0022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112" w:rsidRPr="004C7051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5112" w:rsidRDefault="00295112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F5B55" w:rsidRDefault="00EF5B55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F5B55" w:rsidRPr="004C7051" w:rsidRDefault="00EF5B55" w:rsidP="008730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12E2C" w:rsidRDefault="00295112" w:rsidP="00295112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049F8" w:rsidRPr="004C7051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процесса.</w:t>
      </w:r>
    </w:p>
    <w:p w:rsidR="00EF5B55" w:rsidRPr="004C7051" w:rsidRDefault="00EF5B55" w:rsidP="00295112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F12E2C" w:rsidRPr="004C7051" w:rsidRDefault="00F12E2C" w:rsidP="005F5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МБУ ДО ЦДО</w:t>
      </w:r>
      <w:r w:rsidR="005049F8" w:rsidRPr="004C7051">
        <w:rPr>
          <w:rFonts w:ascii="Times New Roman" w:hAnsi="Times New Roman" w:cs="Times New Roman"/>
          <w:sz w:val="28"/>
          <w:szCs w:val="28"/>
        </w:rPr>
        <w:t xml:space="preserve"> организует работу с детьми в т</w:t>
      </w:r>
      <w:r w:rsidRPr="004C7051">
        <w:rPr>
          <w:rFonts w:ascii="Times New Roman" w:hAnsi="Times New Roman" w:cs="Times New Roman"/>
          <w:sz w:val="28"/>
          <w:szCs w:val="28"/>
        </w:rPr>
        <w:t>ечение всего календарного года.</w:t>
      </w:r>
    </w:p>
    <w:p w:rsidR="00F12E2C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полугодие. </w:t>
      </w:r>
    </w:p>
    <w:p w:rsidR="00F12E2C" w:rsidRPr="004C7051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1-е полугодие </w:t>
      </w:r>
      <w:r w:rsidR="00AA6265">
        <w:rPr>
          <w:rFonts w:ascii="Times New Roman" w:hAnsi="Times New Roman" w:cs="Times New Roman"/>
          <w:sz w:val="28"/>
          <w:szCs w:val="28"/>
        </w:rPr>
        <w:t>– с 01.09.2021 г. по 30.12.2021 г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E2C" w:rsidRDefault="005049F8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2-е полугодие </w:t>
      </w:r>
      <w:r w:rsidR="00AA6265">
        <w:rPr>
          <w:rFonts w:ascii="Times New Roman" w:hAnsi="Times New Roman" w:cs="Times New Roman"/>
          <w:sz w:val="28"/>
          <w:szCs w:val="28"/>
        </w:rPr>
        <w:t>– с 10.01.2021 г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265" w:rsidRDefault="00AA6265" w:rsidP="005F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Занятия в МБУ ДО ЦДО проводятся согласно расписанию. Расписание составляется в начале каждого учебного года, утверждается директором МБУ ДО ЦДО, заверяется печатью.</w:t>
      </w:r>
    </w:p>
    <w:p w:rsidR="00AA6265" w:rsidRDefault="00AA6265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объединений любого года обучения может осуществляться с июня по 10 сентября каждого календарного года.</w:t>
      </w:r>
    </w:p>
    <w:p w:rsidR="003750A9" w:rsidRDefault="003750A9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занятия определяется образовательной программой с учетом Санитарно-эпидемиологических требований и устанавливается для детей дошкольного возраста 30 – 35 минут, младшего школьного возраста – 30-40 минут, для среднего и школьного возраста – 35 минут (индивидуальные занятия), 40 минут (групповые занятия) с обязательным перерывом между занятиями 10 минут.</w:t>
      </w:r>
    </w:p>
    <w:p w:rsidR="003750A9" w:rsidRDefault="003750A9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работы объединений в системе дополнительного образования осуществляется в астрономических часах, включающих учебное занятие и перерыв.</w:t>
      </w:r>
    </w:p>
    <w:p w:rsidR="003750A9" w:rsidRDefault="003750A9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смен – 1.</w:t>
      </w:r>
    </w:p>
    <w:p w:rsidR="003750A9" w:rsidRDefault="003750A9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осенних школьных каникул</w:t>
      </w:r>
      <w:r w:rsidR="00635476">
        <w:rPr>
          <w:rFonts w:ascii="Times New Roman" w:hAnsi="Times New Roman" w:cs="Times New Roman"/>
          <w:sz w:val="28"/>
          <w:szCs w:val="28"/>
        </w:rPr>
        <w:t xml:space="preserve"> </w:t>
      </w:r>
      <w:r w:rsidR="00ED67AC">
        <w:rPr>
          <w:rFonts w:ascii="Times New Roman" w:hAnsi="Times New Roman" w:cs="Times New Roman"/>
          <w:sz w:val="28"/>
          <w:szCs w:val="28"/>
        </w:rPr>
        <w:t>с 01.11.2021</w:t>
      </w:r>
      <w:r w:rsidR="00D87B28">
        <w:rPr>
          <w:rFonts w:ascii="Times New Roman" w:hAnsi="Times New Roman" w:cs="Times New Roman"/>
          <w:sz w:val="28"/>
          <w:szCs w:val="28"/>
        </w:rPr>
        <w:t>г.</w:t>
      </w:r>
      <w:r w:rsidR="00ED67AC">
        <w:rPr>
          <w:rFonts w:ascii="Times New Roman" w:hAnsi="Times New Roman" w:cs="Times New Roman"/>
          <w:sz w:val="28"/>
          <w:szCs w:val="28"/>
        </w:rPr>
        <w:t xml:space="preserve"> по 10.</w:t>
      </w:r>
      <w:r w:rsidR="00D87B28">
        <w:rPr>
          <w:rFonts w:ascii="Times New Roman" w:hAnsi="Times New Roman" w:cs="Times New Roman"/>
          <w:sz w:val="28"/>
          <w:szCs w:val="28"/>
        </w:rPr>
        <w:t>11.2021г.</w:t>
      </w:r>
      <w:r w:rsidR="00C72D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5476">
        <w:rPr>
          <w:rFonts w:ascii="Times New Roman" w:hAnsi="Times New Roman" w:cs="Times New Roman"/>
          <w:sz w:val="28"/>
          <w:szCs w:val="28"/>
        </w:rPr>
        <w:t xml:space="preserve"> проводятся занятия по расписанию, утвержденному директором МБУ ДО ЦДО и воспитательные мероприятия по программе «Каникулы», утвержденной директором МБУ ДО ЦДО (приказ от 01.09.2021 №).</w:t>
      </w:r>
    </w:p>
    <w:p w:rsidR="00635476" w:rsidRDefault="00635476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весенних школьных  каникул </w:t>
      </w:r>
      <w:r w:rsidR="00ED67AC">
        <w:rPr>
          <w:rFonts w:ascii="Times New Roman" w:hAnsi="Times New Roman" w:cs="Times New Roman"/>
          <w:sz w:val="28"/>
          <w:szCs w:val="28"/>
        </w:rPr>
        <w:t>с 28.03.2022г. по 01.04.2022г.</w:t>
      </w:r>
      <w:r>
        <w:rPr>
          <w:rFonts w:ascii="Times New Roman" w:hAnsi="Times New Roman" w:cs="Times New Roman"/>
          <w:sz w:val="28"/>
          <w:szCs w:val="28"/>
        </w:rPr>
        <w:t xml:space="preserve"> МБУ ДО ЦДО организует работу лагеря с дневным пребыванием детей.</w:t>
      </w:r>
    </w:p>
    <w:p w:rsidR="00635476" w:rsidRDefault="00635476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летних школьных каникул МБУ ДО ЦДО организует работу лагеря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пребыванием детей:</w:t>
      </w:r>
    </w:p>
    <w:p w:rsidR="00635476" w:rsidRDefault="00635476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– я смена – июнь,</w:t>
      </w:r>
    </w:p>
    <w:p w:rsidR="00635476" w:rsidRDefault="00635476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– я смена – июль.</w:t>
      </w:r>
    </w:p>
    <w:p w:rsidR="00AD72A8" w:rsidRPr="004C7051" w:rsidRDefault="00AD72A8" w:rsidP="00AA6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7B2" w:rsidRPr="004C7051" w:rsidRDefault="005049F8" w:rsidP="001D6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Организация аттестации </w:t>
      </w:r>
      <w:proofErr w:type="gramStart"/>
      <w:r w:rsidRPr="004C70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D72A8">
        <w:rPr>
          <w:rFonts w:ascii="Times New Roman" w:hAnsi="Times New Roman" w:cs="Times New Roman"/>
          <w:b/>
          <w:sz w:val="28"/>
          <w:szCs w:val="28"/>
        </w:rPr>
        <w:t xml:space="preserve"> МБУ ДО ЦДО</w:t>
      </w:r>
      <w:r w:rsidRPr="004C7051">
        <w:rPr>
          <w:rFonts w:ascii="Times New Roman" w:hAnsi="Times New Roman" w:cs="Times New Roman"/>
          <w:b/>
          <w:sz w:val="28"/>
          <w:szCs w:val="28"/>
        </w:rPr>
        <w:t>.</w:t>
      </w:r>
    </w:p>
    <w:p w:rsidR="00AD72A8" w:rsidRDefault="005049F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Аттестация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по итогам 1-го и 2-го полугодия согласно графика проведения, утверждённого директором и является текущей и промежуточной. </w:t>
      </w:r>
    </w:p>
    <w:p w:rsidR="001D67B2" w:rsidRPr="004C7051" w:rsidRDefault="005049F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По окончании обучения по курсу образовательной программы для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итоговая аттестация. </w:t>
      </w:r>
    </w:p>
    <w:p w:rsidR="00B515EB" w:rsidRDefault="005049F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Порядок проведения аттестации определяется Положением «Об аттестации обучающихся</w:t>
      </w:r>
      <w:r w:rsidR="001D67B2" w:rsidRPr="004C7051">
        <w:rPr>
          <w:rFonts w:ascii="Times New Roman" w:hAnsi="Times New Roman" w:cs="Times New Roman"/>
          <w:sz w:val="28"/>
          <w:szCs w:val="28"/>
        </w:rPr>
        <w:t xml:space="preserve"> профильных </w:t>
      </w:r>
      <w:proofErr w:type="gramStart"/>
      <w:r w:rsidR="001D67B2" w:rsidRPr="004C7051">
        <w:rPr>
          <w:rFonts w:ascii="Times New Roman" w:hAnsi="Times New Roman" w:cs="Times New Roman"/>
          <w:sz w:val="28"/>
          <w:szCs w:val="28"/>
        </w:rPr>
        <w:t>объединений Муниципального бюджетного учреждения дополнительного образования Центра дополнительного образования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».</w:t>
      </w:r>
    </w:p>
    <w:p w:rsidR="00AD72A8" w:rsidRDefault="00AD72A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проводятся в объединениях МБУ ДО ЦДО по усмотрению педагогов не реже двух раз в год.</w:t>
      </w:r>
    </w:p>
    <w:p w:rsidR="00AD72A8" w:rsidRDefault="00AD72A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административных совещаний:</w:t>
      </w:r>
    </w:p>
    <w:p w:rsidR="00AD72A8" w:rsidRDefault="00AD72A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Общее собрание трудового коллектива проводится не реже 2-х раз в год.</w:t>
      </w:r>
    </w:p>
    <w:p w:rsidR="00AD72A8" w:rsidRDefault="00AD72A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 – проводится 4 раза в год.</w:t>
      </w:r>
    </w:p>
    <w:p w:rsidR="00AD72A8" w:rsidRPr="004C7051" w:rsidRDefault="00AD72A8" w:rsidP="001D6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Совещание при директоре – 1 раз в месяц.</w:t>
      </w: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p w:rsidR="00F12E2C" w:rsidRPr="004C7051" w:rsidRDefault="00F12E2C">
      <w:pPr>
        <w:rPr>
          <w:sz w:val="28"/>
          <w:szCs w:val="28"/>
        </w:rPr>
      </w:pPr>
    </w:p>
    <w:p w:rsidR="00E554A6" w:rsidRPr="004C7051" w:rsidRDefault="00E554A6">
      <w:pPr>
        <w:rPr>
          <w:rFonts w:ascii="Times New Roman" w:hAnsi="Times New Roman" w:cs="Times New Roman"/>
          <w:sz w:val="28"/>
          <w:szCs w:val="28"/>
        </w:rPr>
      </w:pPr>
    </w:p>
    <w:sectPr w:rsidR="00E554A6" w:rsidRPr="004C7051" w:rsidSect="00827E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A74B1"/>
    <w:multiLevelType w:val="hybridMultilevel"/>
    <w:tmpl w:val="7CE02904"/>
    <w:lvl w:ilvl="0" w:tplc="38A2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FBF"/>
    <w:rsid w:val="000621AD"/>
    <w:rsid w:val="00063110"/>
    <w:rsid w:val="00152C73"/>
    <w:rsid w:val="00187C2D"/>
    <w:rsid w:val="001D67B2"/>
    <w:rsid w:val="001F4BD9"/>
    <w:rsid w:val="00225C1E"/>
    <w:rsid w:val="00240ACD"/>
    <w:rsid w:val="002445C7"/>
    <w:rsid w:val="00287855"/>
    <w:rsid w:val="00295112"/>
    <w:rsid w:val="003503E3"/>
    <w:rsid w:val="00360F25"/>
    <w:rsid w:val="003750A9"/>
    <w:rsid w:val="003B3B91"/>
    <w:rsid w:val="003C5AF8"/>
    <w:rsid w:val="00451533"/>
    <w:rsid w:val="004C7051"/>
    <w:rsid w:val="004F2C66"/>
    <w:rsid w:val="005049F8"/>
    <w:rsid w:val="005920C6"/>
    <w:rsid w:val="005F593F"/>
    <w:rsid w:val="00626631"/>
    <w:rsid w:val="00635476"/>
    <w:rsid w:val="00643167"/>
    <w:rsid w:val="00760570"/>
    <w:rsid w:val="007D1141"/>
    <w:rsid w:val="00827E1B"/>
    <w:rsid w:val="008414CA"/>
    <w:rsid w:val="008730D0"/>
    <w:rsid w:val="008D1CE2"/>
    <w:rsid w:val="008F1FBF"/>
    <w:rsid w:val="008F4094"/>
    <w:rsid w:val="0092471A"/>
    <w:rsid w:val="009A1B04"/>
    <w:rsid w:val="00A01CF0"/>
    <w:rsid w:val="00A91FBD"/>
    <w:rsid w:val="00AA6265"/>
    <w:rsid w:val="00AD72A8"/>
    <w:rsid w:val="00AE588A"/>
    <w:rsid w:val="00B32F9E"/>
    <w:rsid w:val="00B515EB"/>
    <w:rsid w:val="00BA07E9"/>
    <w:rsid w:val="00C03805"/>
    <w:rsid w:val="00C72D9C"/>
    <w:rsid w:val="00C75588"/>
    <w:rsid w:val="00CD512F"/>
    <w:rsid w:val="00CF21B5"/>
    <w:rsid w:val="00CF315B"/>
    <w:rsid w:val="00D53BF6"/>
    <w:rsid w:val="00D87B28"/>
    <w:rsid w:val="00D95D2F"/>
    <w:rsid w:val="00D96129"/>
    <w:rsid w:val="00DB4586"/>
    <w:rsid w:val="00E14813"/>
    <w:rsid w:val="00E554A6"/>
    <w:rsid w:val="00EA78E0"/>
    <w:rsid w:val="00ED3D6D"/>
    <w:rsid w:val="00ED67AC"/>
    <w:rsid w:val="00EF5B55"/>
    <w:rsid w:val="00F12E2C"/>
    <w:rsid w:val="00F62ADE"/>
    <w:rsid w:val="00F70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10"/>
    <w:pPr>
      <w:ind w:left="720"/>
      <w:contextualSpacing/>
    </w:pPr>
  </w:style>
  <w:style w:type="table" w:styleId="a4">
    <w:name w:val="Table Grid"/>
    <w:basedOn w:val="a1"/>
    <w:uiPriority w:val="59"/>
    <w:rsid w:val="0029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10"/>
    <w:pPr>
      <w:ind w:left="720"/>
      <w:contextualSpacing/>
    </w:pPr>
  </w:style>
  <w:style w:type="table" w:styleId="a4">
    <w:name w:val="Table Grid"/>
    <w:basedOn w:val="a1"/>
    <w:uiPriority w:val="59"/>
    <w:rsid w:val="0029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828B-5CFD-4686-8DB9-CD319098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Батька</cp:lastModifiedBy>
  <cp:revision>22</cp:revision>
  <cp:lastPrinted>2018-04-20T07:21:00Z</cp:lastPrinted>
  <dcterms:created xsi:type="dcterms:W3CDTF">2018-04-20T08:37:00Z</dcterms:created>
  <dcterms:modified xsi:type="dcterms:W3CDTF">2022-03-23T08:56:00Z</dcterms:modified>
</cp:coreProperties>
</file>