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53" w:rsidRDefault="00A32253">
      <w:pPr>
        <w:tabs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A32253" w:rsidRDefault="000E5EB0">
      <w:pPr>
        <w:tabs>
          <w:tab w:val="left" w:pos="993"/>
          <w:tab w:val="left" w:pos="170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415405" cy="838200"/>
            <wp:effectExtent l="0" t="0" r="0" b="0"/>
            <wp:docPr id="1" name="Рисунок 1" descr="логотип для страниц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логотип для страницы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40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253" w:rsidRDefault="00A32253">
      <w:pPr>
        <w:tabs>
          <w:tab w:val="left" w:pos="993"/>
          <w:tab w:val="left" w:pos="1701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32253" w:rsidRDefault="000E5EB0">
      <w:pPr>
        <w:tabs>
          <w:tab w:val="left" w:pos="993"/>
          <w:tab w:val="left" w:pos="1701"/>
        </w:tabs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Уважаемые родители!</w:t>
      </w:r>
    </w:p>
    <w:p w:rsidR="00A32253" w:rsidRDefault="000E5EB0">
      <w:pPr>
        <w:tabs>
          <w:tab w:val="left" w:pos="993"/>
          <w:tab w:val="left" w:pos="170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Ростовской области стартовал Региональный проект «Поддержка семей, имеющих детей» национального проекта «Образование». В рамках данного проекта предусмотрена доступность </w:t>
      </w:r>
      <w:r>
        <w:rPr>
          <w:rFonts w:ascii="Times New Roman" w:hAnsi="Times New Roman" w:cs="Times New Roman"/>
          <w:b/>
          <w:sz w:val="26"/>
          <w:szCs w:val="26"/>
        </w:rPr>
        <w:t>бесплатной</w:t>
      </w:r>
      <w:r>
        <w:rPr>
          <w:rFonts w:ascii="Times New Roman" w:hAnsi="Times New Roman" w:cs="Times New Roman"/>
          <w:sz w:val="26"/>
          <w:szCs w:val="26"/>
        </w:rPr>
        <w:t xml:space="preserve"> психолого-педагогической, методической и консультативной помощи родителям детей и гражданам, желающим принять на воспитание в свои семьи детей, оставшихся без попечения родителей. </w:t>
      </w:r>
    </w:p>
    <w:p w:rsidR="00A32253" w:rsidRDefault="000E5EB0">
      <w:pPr>
        <w:tabs>
          <w:tab w:val="left" w:pos="993"/>
          <w:tab w:val="left" w:pos="170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Психолого-педагогическая, методическая и консультативная помощь ориентиров</w:t>
      </w:r>
      <w:r>
        <w:rPr>
          <w:rFonts w:ascii="Times New Roman" w:hAnsi="Times New Roman" w:cs="Times New Roman"/>
          <w:sz w:val="26"/>
          <w:szCs w:val="26"/>
        </w:rPr>
        <w:t>ана на поддержку родителей в решении проблем, возникающих при воспитании и обучении детей.</w:t>
      </w:r>
    </w:p>
    <w:p w:rsidR="00E46F15" w:rsidRDefault="00E46F15">
      <w:pPr>
        <w:tabs>
          <w:tab w:val="left" w:pos="993"/>
          <w:tab w:val="left" w:pos="170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Куйбышевском районе консультационный пункт создан на базе МБДОУ детского сада комбинированного вида №1 «Колокольчик».</w:t>
      </w:r>
    </w:p>
    <w:p w:rsidR="00A32253" w:rsidRDefault="000E5EB0">
      <w:pPr>
        <w:tabs>
          <w:tab w:val="left" w:pos="993"/>
          <w:tab w:val="left" w:pos="1701"/>
          <w:tab w:val="left" w:pos="581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вы воспитываете ребенка (детей) от 0 до 18 лет и нуждаетесь в помощи компетентного специалиста, у вас есть уникальная возможность получить бесплатную консультац</w:t>
      </w:r>
      <w:r>
        <w:rPr>
          <w:rFonts w:ascii="Times New Roman" w:hAnsi="Times New Roman" w:cs="Times New Roman"/>
          <w:sz w:val="26"/>
          <w:szCs w:val="26"/>
        </w:rPr>
        <w:t xml:space="preserve">ию по вопросам образования детей раннего, дошкольного и школьного возраста: </w:t>
      </w:r>
    </w:p>
    <w:p w:rsidR="00A32253" w:rsidRDefault="000E5EB0">
      <w:pPr>
        <w:pStyle w:val="a7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содержание обучения, воспитания, развития, адаптации и социализации детей;</w:t>
      </w:r>
    </w:p>
    <w:p w:rsidR="00A32253" w:rsidRDefault="000E5EB0">
      <w:pPr>
        <w:pStyle w:val="a7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обучение, воспитание и развитие детей с особыми образовательными потребностями;</w:t>
      </w:r>
    </w:p>
    <w:p w:rsidR="00A32253" w:rsidRDefault="000E5EB0">
      <w:pPr>
        <w:pStyle w:val="a7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принятие на воспитание д</w:t>
      </w:r>
      <w:r>
        <w:rPr>
          <w:rFonts w:ascii="Times New Roman" w:hAnsi="Times New Roman" w:cs="Times New Roman"/>
          <w:sz w:val="26"/>
          <w:szCs w:val="26"/>
        </w:rPr>
        <w:t>етей, оставшихся без попечения родителей;</w:t>
      </w:r>
    </w:p>
    <w:p w:rsidR="00A32253" w:rsidRDefault="000E5EB0">
      <w:pPr>
        <w:pStyle w:val="a7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взаимодействие родителей с детьми с признаками девиантного поведения;</w:t>
      </w:r>
    </w:p>
    <w:p w:rsidR="00A32253" w:rsidRDefault="000E5EB0">
      <w:pPr>
        <w:pStyle w:val="a7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о правах родителей и правах ребенка в сфере образования;</w:t>
      </w:r>
    </w:p>
    <w:p w:rsidR="00A32253" w:rsidRDefault="000E5EB0">
      <w:pPr>
        <w:pStyle w:val="a7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выбор формы образования и другие вопросы, связанные с обучением и воспитание</w:t>
      </w:r>
      <w:r>
        <w:rPr>
          <w:rFonts w:ascii="Times New Roman" w:hAnsi="Times New Roman" w:cs="Times New Roman"/>
          <w:sz w:val="26"/>
          <w:szCs w:val="26"/>
        </w:rPr>
        <w:t>м детей и др.</w:t>
      </w:r>
      <w:bookmarkStart w:id="0" w:name="_GoBack"/>
      <w:bookmarkEnd w:id="0"/>
    </w:p>
    <w:p w:rsidR="00A32253" w:rsidRDefault="000E5EB0">
      <w:pPr>
        <w:tabs>
          <w:tab w:val="left" w:pos="426"/>
          <w:tab w:val="left" w:pos="993"/>
          <w:tab w:val="left" w:pos="1701"/>
        </w:tabs>
        <w:spacing w:after="0"/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Консультацию можно получить:</w:t>
      </w:r>
    </w:p>
    <w:p w:rsidR="00A32253" w:rsidRDefault="000E5EB0">
      <w:pPr>
        <w:pStyle w:val="a7"/>
        <w:numPr>
          <w:ilvl w:val="0"/>
          <w:numId w:val="2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Очно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при посещении консультационного пункта.</w:t>
      </w:r>
    </w:p>
    <w:p w:rsidR="00A32253" w:rsidRDefault="000E5EB0">
      <w:pPr>
        <w:pStyle w:val="a7"/>
        <w:numPr>
          <w:ilvl w:val="0"/>
          <w:numId w:val="2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Дистанционно (по телефону, по электронной почте).</w:t>
      </w:r>
    </w:p>
    <w:p w:rsidR="00A32253" w:rsidRDefault="000E5EB0">
      <w:pPr>
        <w:pStyle w:val="a7"/>
        <w:numPr>
          <w:ilvl w:val="0"/>
          <w:numId w:val="2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месту жительства (в особых случаях).</w:t>
      </w:r>
    </w:p>
    <w:p w:rsidR="00A32253" w:rsidRDefault="000E5EB0">
      <w:pPr>
        <w:tabs>
          <w:tab w:val="left" w:pos="426"/>
          <w:tab w:val="left" w:pos="993"/>
          <w:tab w:val="left" w:pos="1701"/>
        </w:tabs>
        <w:spacing w:after="0"/>
        <w:ind w:left="426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Записаться на консультацию в удобное для вас время</w:t>
      </w:r>
    </w:p>
    <w:p w:rsidR="00A32253" w:rsidRDefault="000E5EB0">
      <w:pPr>
        <w:tabs>
          <w:tab w:val="left" w:pos="426"/>
          <w:tab w:val="left" w:pos="993"/>
          <w:tab w:val="left" w:pos="1701"/>
        </w:tabs>
        <w:spacing w:after="0"/>
        <w:ind w:left="426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 телефону: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8(863 48) 31154</w:t>
      </w:r>
    </w:p>
    <w:p w:rsidR="00A32253" w:rsidRDefault="000E5EB0">
      <w:pPr>
        <w:tabs>
          <w:tab w:val="left" w:pos="426"/>
          <w:tab w:val="left" w:pos="993"/>
          <w:tab w:val="left" w:pos="1701"/>
        </w:tabs>
        <w:spacing w:after="0"/>
        <w:ind w:left="426"/>
        <w:jc w:val="both"/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по электронной почте: </w:t>
      </w:r>
      <w:proofErr w:type="spellStart"/>
      <w:r>
        <w:rPr>
          <w:rStyle w:val="-"/>
          <w:rFonts w:ascii="Times New Roman" w:hAnsi="Times New Roman" w:cs="Times New Roman"/>
          <w:b/>
          <w:bCs/>
          <w:sz w:val="26"/>
          <w:szCs w:val="26"/>
          <w:lang w:val="en-US"/>
        </w:rPr>
        <w:t>kolokolchikooakr</w:t>
      </w:r>
      <w:proofErr w:type="spellEnd"/>
      <w:r w:rsidRPr="00E46F15">
        <w:rPr>
          <w:rStyle w:val="-"/>
          <w:rFonts w:ascii="Times New Roman" w:hAnsi="Times New Roman" w:cs="Times New Roman"/>
          <w:b/>
          <w:bCs/>
          <w:sz w:val="26"/>
          <w:szCs w:val="26"/>
        </w:rPr>
        <w:t>@</w:t>
      </w:r>
      <w:r>
        <w:rPr>
          <w:rStyle w:val="-"/>
          <w:rFonts w:ascii="Times New Roman" w:hAnsi="Times New Roman" w:cs="Times New Roman"/>
          <w:b/>
          <w:bCs/>
          <w:sz w:val="26"/>
          <w:szCs w:val="26"/>
          <w:lang w:val="en-US"/>
        </w:rPr>
        <w:t>mail</w:t>
      </w:r>
      <w:r w:rsidRPr="00E46F15">
        <w:rPr>
          <w:rStyle w:val="-"/>
          <w:rFonts w:ascii="Times New Roman" w:hAnsi="Times New Roman" w:cs="Times New Roman"/>
          <w:b/>
          <w:bCs/>
          <w:sz w:val="26"/>
          <w:szCs w:val="26"/>
        </w:rPr>
        <w:t>.</w:t>
      </w:r>
      <w:r>
        <w:rPr>
          <w:rStyle w:val="-"/>
          <w:rFonts w:ascii="Times New Roman" w:hAnsi="Times New Roman" w:cs="Times New Roman"/>
          <w:b/>
          <w:bCs/>
          <w:sz w:val="26"/>
          <w:szCs w:val="26"/>
          <w:lang w:val="en-US"/>
        </w:rPr>
        <w:t>ru</w:t>
      </w:r>
    </w:p>
    <w:p w:rsidR="00A32253" w:rsidRPr="00E46F15" w:rsidRDefault="000E5EB0" w:rsidP="00E46F15">
      <w:pPr>
        <w:tabs>
          <w:tab w:val="left" w:pos="993"/>
          <w:tab w:val="left" w:pos="170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по адресу: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Ростовская область, Куйбышевский район. с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.К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уйбышево, переулок Овчаренко,6.</w:t>
      </w:r>
      <w:r w:rsidR="00E46F15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E46F15" w:rsidRPr="00E46F15">
        <w:rPr>
          <w:rFonts w:ascii="Times New Roman" w:hAnsi="Times New Roman" w:cs="Times New Roman"/>
          <w:b/>
          <w:sz w:val="26"/>
          <w:szCs w:val="26"/>
          <w:u w:val="single"/>
        </w:rPr>
        <w:t>МБДОУ детский сад комбинированного вида №1 «Колокольчик».</w:t>
      </w:r>
    </w:p>
    <w:p w:rsidR="00A32253" w:rsidRDefault="000E5EB0">
      <w:pPr>
        <w:tabs>
          <w:tab w:val="left" w:pos="284"/>
          <w:tab w:val="left" w:pos="426"/>
        </w:tabs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С информацией о Региональной службе консультативной помощи Ростовской области и списком консультантов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Ростова-на-Дону и Ростовской области можно ознакомиться на сайте </w:t>
      </w:r>
      <w:hyperlink r:id="rId6">
        <w:r>
          <w:rPr>
            <w:rStyle w:val="-"/>
            <w:rFonts w:ascii="Times New Roman" w:hAnsi="Times New Roman" w:cs="Times New Roman"/>
            <w:sz w:val="26"/>
            <w:szCs w:val="26"/>
          </w:rPr>
          <w:t>www.ocpprik.ru</w:t>
        </w:r>
      </w:hyperlink>
      <w:r>
        <w:rPr>
          <w:rFonts w:ascii="Times New Roman" w:hAnsi="Times New Roman" w:cs="Times New Roman"/>
          <w:sz w:val="26"/>
          <w:szCs w:val="26"/>
        </w:rPr>
        <w:tab/>
      </w:r>
    </w:p>
    <w:sectPr w:rsidR="00A32253" w:rsidSect="00A32253">
      <w:pgSz w:w="11906" w:h="16838"/>
      <w:pgMar w:top="567" w:right="850" w:bottom="284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338B"/>
    <w:multiLevelType w:val="multilevel"/>
    <w:tmpl w:val="0F94F6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C64582"/>
    <w:multiLevelType w:val="multilevel"/>
    <w:tmpl w:val="864CB6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CD30911"/>
    <w:multiLevelType w:val="multilevel"/>
    <w:tmpl w:val="1B46AE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253"/>
    <w:rsid w:val="000E5EB0"/>
    <w:rsid w:val="00A32253"/>
    <w:rsid w:val="00E46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820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52682E"/>
    <w:rPr>
      <w:color w:val="0563C1" w:themeColor="hyperlink"/>
      <w:u w:val="single"/>
    </w:rPr>
  </w:style>
  <w:style w:type="paragraph" w:customStyle="1" w:styleId="a3">
    <w:name w:val="Заголовок"/>
    <w:basedOn w:val="a"/>
    <w:next w:val="a4"/>
    <w:qFormat/>
    <w:rsid w:val="00A3225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A32253"/>
    <w:pPr>
      <w:spacing w:after="140" w:line="276" w:lineRule="auto"/>
    </w:pPr>
  </w:style>
  <w:style w:type="paragraph" w:styleId="a5">
    <w:name w:val="List"/>
    <w:basedOn w:val="a4"/>
    <w:rsid w:val="00A32253"/>
    <w:rPr>
      <w:rFonts w:cs="Mangal"/>
    </w:rPr>
  </w:style>
  <w:style w:type="paragraph" w:customStyle="1" w:styleId="Caption">
    <w:name w:val="Caption"/>
    <w:basedOn w:val="a"/>
    <w:qFormat/>
    <w:rsid w:val="00A3225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A32253"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BF21B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46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6F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cpprik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2020-03-03T05:00:00Z</cp:lastPrinted>
  <dcterms:created xsi:type="dcterms:W3CDTF">2020-03-03T05:11:00Z</dcterms:created>
  <dcterms:modified xsi:type="dcterms:W3CDTF">2020-03-03T05:11:00Z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