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CB" w:rsidRPr="007E550E" w:rsidRDefault="00917DCB" w:rsidP="00482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DCB" w:rsidRPr="007E550E" w:rsidRDefault="00917DCB" w:rsidP="00122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4E9" w:rsidRDefault="001373C9" w:rsidP="00122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</w:t>
      </w:r>
    </w:p>
    <w:p w:rsidR="001373C9" w:rsidRDefault="001373C9" w:rsidP="00122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482A94" w:rsidRPr="007E550E" w:rsidRDefault="00482A94" w:rsidP="00122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550E" w:rsidRDefault="00482A94" w:rsidP="00122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ДИСТАНЦЕОННОГО ОБУЧЕНИЯ</w:t>
      </w:r>
    </w:p>
    <w:p w:rsidR="00482A94" w:rsidRPr="007E550E" w:rsidRDefault="00482A94" w:rsidP="00122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7DCB" w:rsidRDefault="00917DCB" w:rsidP="00122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0E">
        <w:rPr>
          <w:rFonts w:ascii="Times New Roman" w:hAnsi="Times New Roman" w:cs="Times New Roman"/>
          <w:b/>
          <w:sz w:val="28"/>
          <w:szCs w:val="28"/>
        </w:rPr>
        <w:t>«</w:t>
      </w:r>
      <w:r w:rsidR="008E2B90" w:rsidRPr="007E550E">
        <w:rPr>
          <w:rFonts w:ascii="Times New Roman" w:hAnsi="Times New Roman" w:cs="Times New Roman"/>
          <w:b/>
          <w:sz w:val="28"/>
          <w:szCs w:val="28"/>
        </w:rPr>
        <w:t xml:space="preserve">СОВРЕМЕННАЯ </w:t>
      </w:r>
      <w:r w:rsidRPr="007E550E">
        <w:rPr>
          <w:rFonts w:ascii="Times New Roman" w:hAnsi="Times New Roman" w:cs="Times New Roman"/>
          <w:b/>
          <w:sz w:val="28"/>
          <w:szCs w:val="28"/>
        </w:rPr>
        <w:t>ХОРЕОГРАФИЯ»</w:t>
      </w:r>
    </w:p>
    <w:p w:rsidR="00E46511" w:rsidRPr="007E550E" w:rsidRDefault="00E46511" w:rsidP="00122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(Теоритический материал)</w:t>
      </w:r>
    </w:p>
    <w:p w:rsidR="00482A94" w:rsidRDefault="00482A94" w:rsidP="0012289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82A94" w:rsidRDefault="00482A94" w:rsidP="0012289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2B65" w:rsidRPr="007E550E" w:rsidRDefault="00FE3C74" w:rsidP="00DE52B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Данная программа разработана</w:t>
      </w:r>
      <w:r w:rsidR="007A2C5C">
        <w:rPr>
          <w:sz w:val="28"/>
          <w:szCs w:val="28"/>
        </w:rPr>
        <w:t xml:space="preserve"> для дистанционного обучения учащихся центра дополнительного образования на время карантина.</w:t>
      </w:r>
    </w:p>
    <w:p w:rsidR="001063DA" w:rsidRPr="001063DA" w:rsidRDefault="001063DA" w:rsidP="00DE52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2B7">
        <w:rPr>
          <w:rFonts w:ascii="Times New Roman" w:hAnsi="Times New Roman" w:cs="Times New Roman"/>
          <w:sz w:val="28"/>
          <w:szCs w:val="28"/>
        </w:rPr>
        <w:t>Педагогическая целесообразность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63DA">
        <w:rPr>
          <w:rFonts w:ascii="Times New Roman" w:hAnsi="Times New Roman" w:cs="Times New Roman"/>
          <w:sz w:val="28"/>
          <w:szCs w:val="28"/>
        </w:rPr>
        <w:t>обусловлена тем, что занятия хореографией: укрепляют физическое развитие</w:t>
      </w:r>
      <w:r w:rsidR="005E7B67">
        <w:rPr>
          <w:rFonts w:ascii="Times New Roman" w:hAnsi="Times New Roman" w:cs="Times New Roman"/>
          <w:sz w:val="28"/>
          <w:szCs w:val="28"/>
        </w:rPr>
        <w:t xml:space="preserve"> и эмоциональное состояние воспитанников</w:t>
      </w:r>
      <w:r w:rsidRPr="001063DA">
        <w:rPr>
          <w:rFonts w:ascii="Times New Roman" w:hAnsi="Times New Roman" w:cs="Times New Roman"/>
          <w:sz w:val="28"/>
          <w:szCs w:val="28"/>
        </w:rPr>
        <w:t xml:space="preserve">; развивают силу, гибкость, ловкость, быстроту и координацию движений; способствуют формированию интереса к занятиям хореографией; формируют жизненно важные навыки: правильную походку, красивую осанку. </w:t>
      </w:r>
      <w:proofErr w:type="gramStart"/>
      <w:r w:rsidRPr="001063DA">
        <w:rPr>
          <w:rFonts w:ascii="Times New Roman" w:hAnsi="Times New Roman" w:cs="Times New Roman"/>
          <w:sz w:val="28"/>
          <w:szCs w:val="28"/>
        </w:rPr>
        <w:t>Программа п</w:t>
      </w:r>
      <w:r w:rsidR="005E7B67">
        <w:rPr>
          <w:rFonts w:ascii="Times New Roman" w:hAnsi="Times New Roman" w:cs="Times New Roman"/>
          <w:sz w:val="28"/>
          <w:szCs w:val="28"/>
        </w:rPr>
        <w:t>озволяет пробудить интерес обучающихся</w:t>
      </w:r>
      <w:r w:rsidRPr="001063DA">
        <w:rPr>
          <w:rFonts w:ascii="Times New Roman" w:hAnsi="Times New Roman" w:cs="Times New Roman"/>
          <w:sz w:val="28"/>
          <w:szCs w:val="28"/>
        </w:rPr>
        <w:t xml:space="preserve"> к новой деятельности, привить трудолюбие, терпение, упорство в достижении результата, уверенности в себе, самостоятельность, открытость, помощь и взаимовыручку, общение друг с другом.</w:t>
      </w:r>
      <w:proofErr w:type="gramEnd"/>
      <w:r w:rsidRPr="001063DA">
        <w:rPr>
          <w:rFonts w:ascii="Times New Roman" w:hAnsi="Times New Roman" w:cs="Times New Roman"/>
          <w:sz w:val="28"/>
          <w:szCs w:val="28"/>
        </w:rPr>
        <w:t xml:space="preserve"> Это ведущие моменты в процессе</w:t>
      </w:r>
      <w:r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1063DA" w:rsidRPr="001063DA" w:rsidRDefault="001063DA" w:rsidP="00DE52B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3DA">
        <w:rPr>
          <w:rFonts w:ascii="Times New Roman" w:hAnsi="Times New Roman" w:cs="Times New Roman"/>
          <w:sz w:val="28"/>
          <w:szCs w:val="28"/>
        </w:rPr>
        <w:t>Педагог стре</w:t>
      </w:r>
      <w:r w:rsidR="005E7B67">
        <w:rPr>
          <w:rFonts w:ascii="Times New Roman" w:hAnsi="Times New Roman" w:cs="Times New Roman"/>
          <w:sz w:val="28"/>
          <w:szCs w:val="28"/>
        </w:rPr>
        <w:t>мится раскрыть способности воспитанников</w:t>
      </w:r>
      <w:r w:rsidRPr="001063DA">
        <w:rPr>
          <w:rFonts w:ascii="Times New Roman" w:hAnsi="Times New Roman" w:cs="Times New Roman"/>
          <w:sz w:val="28"/>
          <w:szCs w:val="28"/>
        </w:rPr>
        <w:t xml:space="preserve">, учит воспринимать искусство танца, раскрывает и повышает их мастерство, прививает вкус и любовь к </w:t>
      </w:r>
      <w:proofErr w:type="gramStart"/>
      <w:r w:rsidRPr="001063DA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1063DA">
        <w:rPr>
          <w:rFonts w:ascii="Times New Roman" w:hAnsi="Times New Roman" w:cs="Times New Roman"/>
          <w:sz w:val="28"/>
          <w:szCs w:val="28"/>
        </w:rPr>
        <w:t>.</w:t>
      </w:r>
    </w:p>
    <w:p w:rsidR="00420C24" w:rsidRPr="007E550E" w:rsidRDefault="00420C24" w:rsidP="0012289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550E">
        <w:rPr>
          <w:b/>
          <w:bCs/>
          <w:color w:val="000000"/>
          <w:sz w:val="28"/>
          <w:szCs w:val="28"/>
        </w:rPr>
        <w:t>Цель программы: </w:t>
      </w:r>
      <w:r w:rsidR="007D3C40" w:rsidRPr="007D3C40">
        <w:rPr>
          <w:bCs/>
          <w:color w:val="000000"/>
          <w:sz w:val="28"/>
          <w:szCs w:val="28"/>
        </w:rPr>
        <w:t>создание условий для</w:t>
      </w:r>
      <w:r w:rsidR="007D3C40">
        <w:rPr>
          <w:b/>
          <w:bCs/>
          <w:color w:val="000000"/>
          <w:sz w:val="28"/>
          <w:szCs w:val="28"/>
        </w:rPr>
        <w:t xml:space="preserve"> </w:t>
      </w:r>
      <w:r w:rsidRPr="007E550E">
        <w:rPr>
          <w:color w:val="000000"/>
          <w:sz w:val="28"/>
          <w:szCs w:val="28"/>
        </w:rPr>
        <w:t>разви</w:t>
      </w:r>
      <w:r w:rsidR="007D3C40">
        <w:rPr>
          <w:color w:val="000000"/>
          <w:sz w:val="28"/>
          <w:szCs w:val="28"/>
        </w:rPr>
        <w:t>тия</w:t>
      </w:r>
      <w:r w:rsidRPr="007E550E">
        <w:rPr>
          <w:color w:val="000000"/>
          <w:sz w:val="28"/>
          <w:szCs w:val="28"/>
        </w:rPr>
        <w:t xml:space="preserve"> творческ</w:t>
      </w:r>
      <w:r w:rsidR="007D3C40">
        <w:rPr>
          <w:color w:val="000000"/>
          <w:sz w:val="28"/>
          <w:szCs w:val="28"/>
        </w:rPr>
        <w:t>ой</w:t>
      </w:r>
      <w:r w:rsidRPr="007E550E">
        <w:rPr>
          <w:color w:val="000000"/>
          <w:sz w:val="28"/>
          <w:szCs w:val="28"/>
        </w:rPr>
        <w:t xml:space="preserve"> и здоров</w:t>
      </w:r>
      <w:r w:rsidR="007D3C40">
        <w:rPr>
          <w:color w:val="000000"/>
          <w:sz w:val="28"/>
          <w:szCs w:val="28"/>
        </w:rPr>
        <w:t>ой</w:t>
      </w:r>
      <w:r w:rsidRPr="007E550E">
        <w:rPr>
          <w:color w:val="000000"/>
          <w:sz w:val="28"/>
          <w:szCs w:val="28"/>
        </w:rPr>
        <w:t xml:space="preserve"> личност</w:t>
      </w:r>
      <w:r w:rsidR="007D3C40">
        <w:rPr>
          <w:color w:val="000000"/>
          <w:sz w:val="28"/>
          <w:szCs w:val="28"/>
        </w:rPr>
        <w:t>и</w:t>
      </w:r>
      <w:r w:rsidR="005E7B67">
        <w:rPr>
          <w:color w:val="000000"/>
          <w:sz w:val="28"/>
          <w:szCs w:val="28"/>
        </w:rPr>
        <w:t xml:space="preserve"> обучающегося</w:t>
      </w:r>
      <w:r w:rsidRPr="007E550E">
        <w:rPr>
          <w:color w:val="000000"/>
          <w:sz w:val="28"/>
          <w:szCs w:val="28"/>
        </w:rPr>
        <w:t>, способн</w:t>
      </w:r>
      <w:r w:rsidR="007D3C40">
        <w:rPr>
          <w:color w:val="000000"/>
          <w:sz w:val="28"/>
          <w:szCs w:val="28"/>
        </w:rPr>
        <w:t>ой</w:t>
      </w:r>
      <w:r w:rsidRPr="007E550E">
        <w:rPr>
          <w:color w:val="000000"/>
          <w:sz w:val="28"/>
          <w:szCs w:val="28"/>
        </w:rPr>
        <w:t xml:space="preserve"> быть успешной в современных условиях жизни, посредством обучения современному танцу.</w:t>
      </w:r>
    </w:p>
    <w:p w:rsidR="00420C24" w:rsidRPr="007E550E" w:rsidRDefault="00420C24" w:rsidP="0012289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550E">
        <w:rPr>
          <w:b/>
          <w:bCs/>
          <w:color w:val="000000"/>
          <w:sz w:val="28"/>
          <w:szCs w:val="28"/>
        </w:rPr>
        <w:t>Задачи:</w:t>
      </w:r>
    </w:p>
    <w:p w:rsidR="00420C24" w:rsidRPr="007E550E" w:rsidRDefault="005E7B67" w:rsidP="00122893">
      <w:pPr>
        <w:pStyle w:val="a4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E7B67">
        <w:rPr>
          <w:b/>
          <w:color w:val="000000"/>
          <w:sz w:val="28"/>
          <w:szCs w:val="28"/>
        </w:rPr>
        <w:t>Воспитательная</w:t>
      </w:r>
      <w:r>
        <w:rPr>
          <w:color w:val="000000"/>
          <w:sz w:val="28"/>
          <w:szCs w:val="28"/>
        </w:rPr>
        <w:t>. Формировать представление воспитанников</w:t>
      </w:r>
      <w:r w:rsidR="00420C24" w:rsidRPr="007E550E">
        <w:rPr>
          <w:color w:val="000000"/>
          <w:sz w:val="28"/>
          <w:szCs w:val="28"/>
        </w:rPr>
        <w:t xml:space="preserve"> о здоровом образе жизни, как необходимом качестве творческой личности;</w:t>
      </w:r>
    </w:p>
    <w:p w:rsidR="00420C24" w:rsidRPr="007E550E" w:rsidRDefault="005E7B67" w:rsidP="005E7B6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420C24" w:rsidRPr="007E550E">
        <w:rPr>
          <w:color w:val="000000"/>
          <w:sz w:val="28"/>
          <w:szCs w:val="28"/>
        </w:rPr>
        <w:t xml:space="preserve">ормировать представление </w:t>
      </w:r>
      <w:proofErr w:type="gramStart"/>
      <w:r w:rsidR="007D3C40">
        <w:rPr>
          <w:color w:val="000000"/>
          <w:sz w:val="28"/>
          <w:szCs w:val="28"/>
        </w:rPr>
        <w:t>об</w:t>
      </w:r>
      <w:r w:rsidR="00420C24" w:rsidRPr="007E550E">
        <w:rPr>
          <w:color w:val="000000"/>
          <w:sz w:val="28"/>
          <w:szCs w:val="28"/>
        </w:rPr>
        <w:t>уча</w:t>
      </w:r>
      <w:r w:rsidR="007D3C40">
        <w:rPr>
          <w:color w:val="000000"/>
          <w:sz w:val="28"/>
          <w:szCs w:val="28"/>
        </w:rPr>
        <w:t>ю</w:t>
      </w:r>
      <w:r w:rsidR="00420C24" w:rsidRPr="007E550E">
        <w:rPr>
          <w:color w:val="000000"/>
          <w:sz w:val="28"/>
          <w:szCs w:val="28"/>
        </w:rPr>
        <w:t>щихся</w:t>
      </w:r>
      <w:proofErr w:type="gramEnd"/>
      <w:r w:rsidR="00420C24" w:rsidRPr="007E550E">
        <w:rPr>
          <w:color w:val="000000"/>
          <w:sz w:val="28"/>
          <w:szCs w:val="28"/>
        </w:rPr>
        <w:t xml:space="preserve"> о танцевальной культуре в современном мире;</w:t>
      </w:r>
    </w:p>
    <w:p w:rsidR="005E7B67" w:rsidRDefault="005E7B67" w:rsidP="00122893">
      <w:pPr>
        <w:pStyle w:val="a4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E7B67">
        <w:rPr>
          <w:b/>
          <w:color w:val="000000"/>
          <w:sz w:val="28"/>
          <w:szCs w:val="28"/>
        </w:rPr>
        <w:t>Развивающая</w:t>
      </w:r>
      <w:r>
        <w:rPr>
          <w:color w:val="000000"/>
          <w:sz w:val="28"/>
          <w:szCs w:val="28"/>
        </w:rPr>
        <w:t>.  Р</w:t>
      </w:r>
      <w:r w:rsidR="00420C24" w:rsidRPr="007E550E">
        <w:rPr>
          <w:color w:val="000000"/>
          <w:sz w:val="28"/>
          <w:szCs w:val="28"/>
        </w:rPr>
        <w:t xml:space="preserve">асширять знания </w:t>
      </w:r>
      <w:r w:rsidR="007D3C40">
        <w:rPr>
          <w:color w:val="000000"/>
          <w:sz w:val="28"/>
          <w:szCs w:val="28"/>
        </w:rPr>
        <w:t>об</w:t>
      </w:r>
      <w:r w:rsidR="00420C24" w:rsidRPr="007E550E">
        <w:rPr>
          <w:color w:val="000000"/>
          <w:sz w:val="28"/>
          <w:szCs w:val="28"/>
        </w:rPr>
        <w:t>уча</w:t>
      </w:r>
      <w:r w:rsidR="007D3C40">
        <w:rPr>
          <w:color w:val="000000"/>
          <w:sz w:val="28"/>
          <w:szCs w:val="28"/>
        </w:rPr>
        <w:t>ю</w:t>
      </w:r>
      <w:r w:rsidR="00420C24" w:rsidRPr="007E550E">
        <w:rPr>
          <w:color w:val="000000"/>
          <w:sz w:val="28"/>
          <w:szCs w:val="28"/>
        </w:rPr>
        <w:t>щихся о танцевальном искусстве, об истории и появлении различных стилей танца;</w:t>
      </w:r>
    </w:p>
    <w:p w:rsidR="00AB6B67" w:rsidRPr="005E7B67" w:rsidRDefault="005E7B67" w:rsidP="00122893">
      <w:pPr>
        <w:pStyle w:val="a4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Обучающая</w:t>
      </w:r>
      <w:r w:rsidRPr="005E7B6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</w:t>
      </w:r>
      <w:r w:rsidR="00420C24" w:rsidRPr="005E7B67">
        <w:rPr>
          <w:color w:val="000000"/>
          <w:sz w:val="28"/>
          <w:szCs w:val="28"/>
        </w:rPr>
        <w:t>пособствовать реализации полученных знаний, умений и навыков.</w:t>
      </w:r>
    </w:p>
    <w:p w:rsidR="005A0E55" w:rsidRPr="007E550E" w:rsidRDefault="005A0E55" w:rsidP="0012289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550E">
        <w:rPr>
          <w:color w:val="000000"/>
          <w:sz w:val="28"/>
          <w:szCs w:val="28"/>
        </w:rPr>
        <w:t xml:space="preserve">За период </w:t>
      </w:r>
      <w:proofErr w:type="gramStart"/>
      <w:r w:rsidRPr="007E550E">
        <w:rPr>
          <w:color w:val="000000"/>
          <w:sz w:val="28"/>
          <w:szCs w:val="28"/>
        </w:rPr>
        <w:t>обучения</w:t>
      </w:r>
      <w:proofErr w:type="gramEnd"/>
      <w:r w:rsidRPr="007E550E">
        <w:rPr>
          <w:color w:val="000000"/>
          <w:sz w:val="28"/>
          <w:szCs w:val="28"/>
        </w:rPr>
        <w:t xml:space="preserve"> в хореографическом коллективе </w:t>
      </w:r>
      <w:r w:rsidR="00B601D2">
        <w:rPr>
          <w:color w:val="000000"/>
          <w:sz w:val="28"/>
          <w:szCs w:val="28"/>
        </w:rPr>
        <w:t>обу</w:t>
      </w:r>
      <w:r w:rsidRPr="007E550E">
        <w:rPr>
          <w:color w:val="000000"/>
          <w:sz w:val="28"/>
          <w:szCs w:val="28"/>
        </w:rPr>
        <w:t>ча</w:t>
      </w:r>
      <w:r w:rsidR="00B601D2">
        <w:rPr>
          <w:color w:val="000000"/>
          <w:sz w:val="28"/>
          <w:szCs w:val="28"/>
        </w:rPr>
        <w:t>ю</w:t>
      </w:r>
      <w:r w:rsidRPr="007E550E">
        <w:rPr>
          <w:color w:val="000000"/>
          <w:sz w:val="28"/>
          <w:szCs w:val="28"/>
        </w:rPr>
        <w:t xml:space="preserve">щиеся получают определенный объем знаний, умений и навыков, качество которых проверяется диагностическими методиками. Дополнительными средствами </w:t>
      </w:r>
      <w:r w:rsidRPr="007E550E">
        <w:rPr>
          <w:color w:val="000000"/>
          <w:sz w:val="28"/>
          <w:szCs w:val="28"/>
        </w:rPr>
        <w:lastRenderedPageBreak/>
        <w:t>контроля являются участие в концертах, фестивалях, конкурсах, промежуточный и итоговый контроль.</w:t>
      </w:r>
    </w:p>
    <w:p w:rsidR="005A0E55" w:rsidRPr="005E7B67" w:rsidRDefault="005A0E55" w:rsidP="00122893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5E7B67">
        <w:rPr>
          <w:b/>
          <w:i/>
          <w:color w:val="000000"/>
          <w:sz w:val="28"/>
          <w:szCs w:val="28"/>
        </w:rPr>
        <w:t xml:space="preserve">Основная форма работы – </w:t>
      </w:r>
      <w:r w:rsidR="00DE52B7">
        <w:rPr>
          <w:b/>
          <w:i/>
          <w:color w:val="000000"/>
          <w:sz w:val="28"/>
          <w:szCs w:val="28"/>
        </w:rPr>
        <w:t xml:space="preserve">Дистанционное </w:t>
      </w:r>
      <w:r w:rsidR="007A2C5C">
        <w:rPr>
          <w:b/>
          <w:i/>
          <w:color w:val="000000"/>
          <w:sz w:val="28"/>
          <w:szCs w:val="28"/>
        </w:rPr>
        <w:t>обучение</w:t>
      </w:r>
      <w:proofErr w:type="gramStart"/>
      <w:r w:rsidR="00DE52B7">
        <w:rPr>
          <w:b/>
          <w:i/>
          <w:color w:val="000000"/>
          <w:sz w:val="28"/>
          <w:szCs w:val="28"/>
        </w:rPr>
        <w:t xml:space="preserve"> </w:t>
      </w:r>
      <w:r w:rsidRPr="005E7B67">
        <w:rPr>
          <w:b/>
          <w:i/>
          <w:color w:val="000000"/>
          <w:sz w:val="28"/>
          <w:szCs w:val="28"/>
        </w:rPr>
        <w:t>.</w:t>
      </w:r>
      <w:proofErr w:type="gramEnd"/>
    </w:p>
    <w:p w:rsidR="002471E8" w:rsidRPr="007E550E" w:rsidRDefault="002471E8" w:rsidP="002471E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22893" w:rsidRDefault="00EA57CE" w:rsidP="00122893">
      <w:pPr>
        <w:pStyle w:val="a4"/>
        <w:spacing w:before="0" w:beforeAutospacing="0" w:after="0" w:afterAutospacing="0"/>
        <w:ind w:firstLine="851"/>
        <w:jc w:val="center"/>
        <w:rPr>
          <w:b/>
          <w:bCs/>
          <w:color w:val="000000"/>
          <w:sz w:val="28"/>
          <w:szCs w:val="28"/>
        </w:rPr>
      </w:pPr>
      <w:r w:rsidRPr="007E550E">
        <w:rPr>
          <w:b/>
          <w:bCs/>
          <w:color w:val="000000"/>
          <w:sz w:val="28"/>
          <w:szCs w:val="28"/>
        </w:rPr>
        <w:t>Ожидаемые результаты программы</w:t>
      </w:r>
      <w:r w:rsidR="00420C24" w:rsidRPr="007E550E">
        <w:rPr>
          <w:b/>
          <w:bCs/>
          <w:color w:val="000000"/>
          <w:sz w:val="28"/>
          <w:szCs w:val="28"/>
        </w:rPr>
        <w:t>.</w:t>
      </w:r>
    </w:p>
    <w:p w:rsidR="00420C24" w:rsidRPr="007E550E" w:rsidRDefault="00420C24" w:rsidP="00122893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7E550E">
        <w:rPr>
          <w:color w:val="000000"/>
          <w:sz w:val="28"/>
          <w:szCs w:val="28"/>
        </w:rPr>
        <w:t xml:space="preserve">В ходе реализации программы </w:t>
      </w:r>
      <w:r w:rsidR="00B601D2">
        <w:rPr>
          <w:color w:val="000000"/>
          <w:sz w:val="28"/>
          <w:szCs w:val="28"/>
        </w:rPr>
        <w:t>обу</w:t>
      </w:r>
      <w:r w:rsidR="009D2B09" w:rsidRPr="007E550E">
        <w:rPr>
          <w:color w:val="000000"/>
          <w:sz w:val="28"/>
          <w:szCs w:val="28"/>
        </w:rPr>
        <w:t>ча</w:t>
      </w:r>
      <w:r w:rsidR="00B601D2">
        <w:rPr>
          <w:color w:val="000000"/>
          <w:sz w:val="28"/>
          <w:szCs w:val="28"/>
        </w:rPr>
        <w:t>ю</w:t>
      </w:r>
      <w:r w:rsidR="009D2B09" w:rsidRPr="007E550E">
        <w:rPr>
          <w:color w:val="000000"/>
          <w:sz w:val="28"/>
          <w:szCs w:val="28"/>
        </w:rPr>
        <w:t>щиеся</w:t>
      </w:r>
      <w:r w:rsidRPr="007E550E">
        <w:rPr>
          <w:color w:val="000000"/>
          <w:sz w:val="28"/>
          <w:szCs w:val="28"/>
        </w:rPr>
        <w:t xml:space="preserve"> расширят знания в области танцевальной культуры, разовьют танцевальные способности, приобретут большой опыт межличностного общения в условиях практической деятельности, освоят и накопят танцевальный материал для осуществления собственных постановок.</w:t>
      </w:r>
    </w:p>
    <w:p w:rsidR="00420C24" w:rsidRPr="007E550E" w:rsidRDefault="00420C24" w:rsidP="00122893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E550E">
        <w:rPr>
          <w:color w:val="000000"/>
          <w:sz w:val="28"/>
          <w:szCs w:val="28"/>
        </w:rPr>
        <w:t xml:space="preserve">В результате </w:t>
      </w:r>
      <w:proofErr w:type="gramStart"/>
      <w:r w:rsidRPr="007E550E">
        <w:rPr>
          <w:color w:val="000000"/>
          <w:sz w:val="28"/>
          <w:szCs w:val="28"/>
        </w:rPr>
        <w:t>обучения по программе</w:t>
      </w:r>
      <w:proofErr w:type="gramEnd"/>
      <w:r w:rsidRPr="007E550E">
        <w:rPr>
          <w:color w:val="000000"/>
          <w:sz w:val="28"/>
          <w:szCs w:val="28"/>
        </w:rPr>
        <w:t xml:space="preserve"> </w:t>
      </w:r>
      <w:r w:rsidR="00B601D2">
        <w:rPr>
          <w:color w:val="000000"/>
          <w:sz w:val="28"/>
          <w:szCs w:val="28"/>
        </w:rPr>
        <w:t>обу</w:t>
      </w:r>
      <w:r w:rsidRPr="007E550E">
        <w:rPr>
          <w:color w:val="000000"/>
          <w:sz w:val="28"/>
          <w:szCs w:val="28"/>
        </w:rPr>
        <w:t>ча</w:t>
      </w:r>
      <w:r w:rsidR="00B601D2">
        <w:rPr>
          <w:color w:val="000000"/>
          <w:sz w:val="28"/>
          <w:szCs w:val="28"/>
        </w:rPr>
        <w:t>ю</w:t>
      </w:r>
      <w:r w:rsidRPr="007E550E">
        <w:rPr>
          <w:color w:val="000000"/>
          <w:sz w:val="28"/>
          <w:szCs w:val="28"/>
        </w:rPr>
        <w:t xml:space="preserve">щиеся </w:t>
      </w:r>
      <w:r w:rsidR="00312E4B">
        <w:rPr>
          <w:color w:val="000000"/>
          <w:sz w:val="28"/>
          <w:szCs w:val="28"/>
        </w:rPr>
        <w:t>должен</w:t>
      </w:r>
      <w:r w:rsidRPr="007E550E">
        <w:rPr>
          <w:color w:val="000000"/>
          <w:sz w:val="28"/>
          <w:szCs w:val="28"/>
        </w:rPr>
        <w:t> </w:t>
      </w:r>
      <w:r w:rsidRPr="007E550E">
        <w:rPr>
          <w:b/>
          <w:bCs/>
          <w:color w:val="000000"/>
          <w:sz w:val="28"/>
          <w:szCs w:val="28"/>
        </w:rPr>
        <w:t>знать:</w:t>
      </w:r>
    </w:p>
    <w:p w:rsidR="00420C24" w:rsidRPr="007E550E" w:rsidRDefault="00420C24" w:rsidP="00122893">
      <w:pPr>
        <w:pStyle w:val="a4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E550E">
        <w:rPr>
          <w:color w:val="000000"/>
          <w:sz w:val="28"/>
          <w:szCs w:val="28"/>
        </w:rPr>
        <w:t>специальную терминологию;</w:t>
      </w:r>
    </w:p>
    <w:p w:rsidR="00420C24" w:rsidRPr="007E550E" w:rsidRDefault="00420C24" w:rsidP="00122893">
      <w:pPr>
        <w:pStyle w:val="a4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E550E">
        <w:rPr>
          <w:color w:val="000000"/>
          <w:sz w:val="28"/>
          <w:szCs w:val="28"/>
        </w:rPr>
        <w:t>основные стили и жанры современной хореографии.</w:t>
      </w:r>
    </w:p>
    <w:p w:rsidR="00420C24" w:rsidRPr="007E550E" w:rsidRDefault="00B601D2" w:rsidP="00122893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Обу</w:t>
      </w:r>
      <w:r w:rsidR="00420C24" w:rsidRPr="007E550E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</w:t>
      </w:r>
      <w:r w:rsidR="00420C24" w:rsidRPr="007E550E">
        <w:rPr>
          <w:color w:val="000000"/>
          <w:sz w:val="28"/>
          <w:szCs w:val="28"/>
        </w:rPr>
        <w:t>щиеся</w:t>
      </w:r>
      <w:proofErr w:type="gramEnd"/>
      <w:r w:rsidR="00420C24" w:rsidRPr="007E550E">
        <w:rPr>
          <w:color w:val="000000"/>
          <w:sz w:val="28"/>
          <w:szCs w:val="28"/>
        </w:rPr>
        <w:t xml:space="preserve"> </w:t>
      </w:r>
      <w:r w:rsidR="00312E4B">
        <w:rPr>
          <w:color w:val="000000"/>
          <w:sz w:val="28"/>
          <w:szCs w:val="28"/>
        </w:rPr>
        <w:t>должен</w:t>
      </w:r>
      <w:r w:rsidR="00420C24" w:rsidRPr="007E550E">
        <w:rPr>
          <w:color w:val="000000"/>
          <w:sz w:val="28"/>
          <w:szCs w:val="28"/>
        </w:rPr>
        <w:t> </w:t>
      </w:r>
      <w:r w:rsidR="00420C24" w:rsidRPr="007E550E">
        <w:rPr>
          <w:b/>
          <w:bCs/>
          <w:color w:val="000000"/>
          <w:sz w:val="28"/>
          <w:szCs w:val="28"/>
        </w:rPr>
        <w:t>уметь:</w:t>
      </w:r>
    </w:p>
    <w:p w:rsidR="00420C24" w:rsidRPr="007E550E" w:rsidRDefault="00420C24" w:rsidP="00122893">
      <w:pPr>
        <w:pStyle w:val="a4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E550E">
        <w:rPr>
          <w:color w:val="000000"/>
          <w:sz w:val="28"/>
          <w:szCs w:val="28"/>
        </w:rPr>
        <w:t>грамотно подходить к изучению лексики разных жанров и стилей современного танца;</w:t>
      </w:r>
    </w:p>
    <w:p w:rsidR="00420C24" w:rsidRPr="007E550E" w:rsidRDefault="00420C24" w:rsidP="00122893">
      <w:pPr>
        <w:pStyle w:val="a4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E550E">
        <w:rPr>
          <w:color w:val="000000"/>
          <w:sz w:val="28"/>
          <w:szCs w:val="28"/>
        </w:rPr>
        <w:t>использовать знания современного лексического материала в хореографических произведениях коллектива;</w:t>
      </w:r>
    </w:p>
    <w:p w:rsidR="00420C24" w:rsidRPr="00122893" w:rsidRDefault="00420C24" w:rsidP="00122893">
      <w:pPr>
        <w:pStyle w:val="a4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E550E">
        <w:rPr>
          <w:color w:val="000000"/>
          <w:sz w:val="28"/>
          <w:szCs w:val="28"/>
        </w:rPr>
        <w:t>исполнять движения и комбинации артистично и музыкально.</w:t>
      </w:r>
    </w:p>
    <w:p w:rsidR="00E46511" w:rsidRDefault="00E46511" w:rsidP="007A2C5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46511" w:rsidRPr="007A2C5C" w:rsidRDefault="00E46511" w:rsidP="007A2C5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A2C5C">
        <w:rPr>
          <w:rFonts w:ascii="Times New Roman" w:hAnsi="Times New Roman"/>
          <w:b/>
          <w:color w:val="000000"/>
          <w:sz w:val="28"/>
          <w:szCs w:val="28"/>
        </w:rPr>
        <w:t>Содержание учебного материала</w:t>
      </w:r>
    </w:p>
    <w:p w:rsidR="00E46511" w:rsidRPr="007A2C5C" w:rsidRDefault="00E46511" w:rsidP="002102F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46511" w:rsidRPr="007A2C5C" w:rsidRDefault="00E46511" w:rsidP="00FE3C74">
      <w:pPr>
        <w:pStyle w:val="aff6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A2C5C">
        <w:rPr>
          <w:rFonts w:ascii="Times New Roman" w:hAnsi="Times New Roman"/>
          <w:color w:val="000000"/>
          <w:sz w:val="28"/>
          <w:szCs w:val="28"/>
        </w:rPr>
        <w:t>Хореографические</w:t>
      </w:r>
      <w:proofErr w:type="spellEnd"/>
      <w:r w:rsidRPr="007A2C5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A2C5C">
        <w:rPr>
          <w:rFonts w:ascii="Times New Roman" w:hAnsi="Times New Roman"/>
          <w:color w:val="000000"/>
          <w:sz w:val="28"/>
          <w:szCs w:val="28"/>
        </w:rPr>
        <w:t>термины</w:t>
      </w:r>
      <w:proofErr w:type="spellEnd"/>
      <w:r w:rsidRPr="007A2C5C">
        <w:rPr>
          <w:rFonts w:ascii="Times New Roman" w:hAnsi="Times New Roman"/>
          <w:color w:val="000000"/>
          <w:sz w:val="28"/>
          <w:szCs w:val="28"/>
        </w:rPr>
        <w:t>.</w:t>
      </w:r>
    </w:p>
    <w:p w:rsidR="00E46511" w:rsidRDefault="003B61D0" w:rsidP="00A92DC2">
      <w:pPr>
        <w:pStyle w:val="aff6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/>
          <w:b/>
          <w:color w:val="000000"/>
          <w:sz w:val="28"/>
          <w:szCs w:val="28"/>
        </w:rPr>
      </w:pPr>
      <w:r w:rsidRPr="003B61D0">
        <w:rPr>
          <w:rFonts w:ascii="Times New Roman" w:hAnsi="Times New Roman"/>
          <w:color w:val="000000"/>
          <w:sz w:val="28"/>
          <w:szCs w:val="28"/>
          <w:lang w:val="ru-RU"/>
        </w:rPr>
        <w:t>Современные танцевальные стили</w:t>
      </w:r>
      <w:r w:rsidR="00E46511" w:rsidRPr="003B61D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bookmarkStart w:id="0" w:name="_GoBack"/>
      <w:bookmarkEnd w:id="0"/>
    </w:p>
    <w:p w:rsidR="007A2C5C" w:rsidRDefault="007A2C5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E46511" w:rsidRDefault="007A2C5C" w:rsidP="002102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1.Хореографические </w:t>
      </w:r>
      <w:r w:rsidR="000868A9">
        <w:rPr>
          <w:rFonts w:ascii="Times New Roman" w:hAnsi="Times New Roman"/>
          <w:b/>
          <w:color w:val="000000"/>
          <w:sz w:val="28"/>
          <w:szCs w:val="28"/>
        </w:rPr>
        <w:t>термины в классическом танце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7A2C5C" w:rsidRDefault="007A2C5C" w:rsidP="002102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46511" w:rsidRPr="000868A9" w:rsidRDefault="007A2C5C" w:rsidP="000868A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Хореографическая терминология - система специальных наименований, предназначенных для обозначения упражнений или понятий, которые кратко объяснить или описать сложно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Экзерсис у опоры или на середине -Это комплекс тренировочных упражнений в балете, способствующих развитию мышц, связок, воспитанию координации движений у танцовщика. Экзерсис выполняются у «станка» (прикрепленной кронштейнами к стене ) и на середине учебного зала ежедневно Экзерсис состоят из одних и тех же элементов.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1.demi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plie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(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деми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плие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)-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неполное «приседание».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2.grand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plie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-(гранд плие)-глубокое, большое «приседание».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3.relevé-(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релеве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)-«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поднимание»,поднимание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стойку на носках с опусканием в ИП в любой позиции ног.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4.battement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tendu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-(батман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тандю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)-«вытянутый» скользящее движение стопой в положение ноги на носок вперед, в сторону, назад с возвращением скользящим движением в ИП.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5.battement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tendu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jeté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-(батман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тандю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жете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)«</w:t>
      </w:r>
      <w:proofErr w:type="spellStart"/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бросок»,взмах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положение книзу (25°, 45°) крестом.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6.demi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rond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-(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деми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ронд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)-неполный круг, полукруг (носком по полу, на 45ана 90° и выше).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7.rond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dejamb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parterre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-(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ронд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жамб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 тер)-круг носком по полу круговое движение носком по полу.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8.rond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jamb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en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l'air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-(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ронд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жамб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 леер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)-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круг ногой в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воздухе,стойка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левой правая в сторону, круговое движение голенью наружу или внутрь.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9.en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dehors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-(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андеор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)-круговое движение от себя, круговое движение наружу в тазобедренном или коленном суставе, а также повороты.10.en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dedans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-(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андедан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)-круговое движение к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себе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,к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руговое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движение внутрь.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11.sur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cou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pied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-(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сюр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 де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пье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)-положение ноги на щиколотке (в самом узком месте ноги),положение согнутой ноги на голеностопном суставе впереди или сзади.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12.battement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fondu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-(батман фондю)-«мягкий», «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тающий»,одновременное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сгибание и разгибание ног в тазобедренном и коленном суставах.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13.battement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frappe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-(батман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фрапэ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)-«удар» -короткий удар стопой о голеностопный сустав опорной ноги, и быстрое разгибание в коленном суставе (25°, 45°) в положение на носок или книзу.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14.petit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battement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-(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батман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)-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«маленький удар»-поочередно мелкие, короткие удары стопой в положение ку де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пье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впереди и сзади опорной ноги.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15.battu- (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ботю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-«бить» непрерывно, мелкие, короткие удары по голеностопному суставу только впереди или сзади опорной ноги.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16.double- (дубль)- «двойной», •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battement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tendu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двойной нажим пяткой •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battement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fondu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-двойной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полуприсед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•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battement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frapper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двойной удар.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17.passe-(пассе) - «проводить», «проходить», положение согнутой ноги, носок у колена: впереди, в сторону, сзади.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18.relevelent- (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релевелянт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- «поднимать» медленно, плавно медленно на счет 1-</w:t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 1-8 поднимание ноги вперед, в сторону или назад и выше.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19.battement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soutenu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-(батман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сотеню</w:t>
      </w:r>
      <w:proofErr w:type="spellEnd"/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)-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«слитный»-из стоики на носках с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полуприседом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левои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правую скольжением вперед на носок (назад или в сторону) и скольжением вернуть в ИП.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20.développe-(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девелопе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- «раскрывание», «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развернутый»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,и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стоики на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левои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правую скользящим движением до положения согнутой (носок у колена) и разгибание ее в любом направлении (вперед, в сторону, назад) или выше.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21.adajio-(адажио)-медленно, плавно включает в себя гранд плие,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девелопе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релевелянт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все виды равновесий, пируэты, повороты. Слитная связка на 32, 64 счета.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22.attitude-(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аттетюд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- поза с положением согнутой ноги сзади, стойка на левой, правую в сторону - назад, голень влево.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23.terboushon-(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тербушон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- поза с положением согнутой ноги впереди (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аттетюд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впереди) стоика на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левои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правую вперед, голень вниз влево.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24.degaje-(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дегаже</w:t>
      </w:r>
      <w:proofErr w:type="spellEnd"/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)-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«переход» из стойки на левой правую вперед на носок, шагом вперед через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полуприсед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IV позиции, выпрямляясь, стойка на правой, 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левую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назад, на носок. Из стойки на левой правая в сторону на носок, шагом в сторону через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полуприсед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II позиции стойка на правой, левая в сторону на носок.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25.grand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battement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-(гранд батман) - «большой бросок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взмах» на 90° и выше через положение ноги на носок.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26.tombée-(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томбэ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- «падать» из стойки на носках в пятой позиции выпад вперед (в сторону, назад) с возвращением в ИП скользящим движением.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27.picce-(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пикке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- «колющий», стойка на левой правая вперед к низу, быстрое многократное касание носком пола.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28.pounte-(пуанте) - «на носок», «касание носком» из стоики на левой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правая вперед, в сторону или назад на носок взмах в любом направлении с возвращением в ИП.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29.balance-(балансе) - «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покачивание»,маятниковое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движение ног вперед кверху - назад книзу, вперед - назад, вперед - назад кверху.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30.allongée-(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аллянже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- «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дотягивание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завершающее движение рукой, ногой, туловищем.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31.pordebras-(пор де бра) 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-«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перегибы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туловища»,наклон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вперед, назад, в сторону. То же самое в растяжке.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32.temps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-(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лие</w:t>
      </w:r>
      <w:proofErr w:type="spellEnd"/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)-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маленькое адажио,1-полуприсед на левой,2 - правую вперед на носок, 3 - перенести центр тяжести на правую, левую назад на носок, 4-ИП 5.то же самое в сторону и назад.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33.failli-(фай»)-«летящий», ИП - 5 позиция правая впереди. Толчком 2-мя прыжок вверх, опускаясь в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скрестный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выпад левой в сторону, левая рука вверх, правая назад 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олчком левой и взмахом правой назад книзу прыжок вверх на 2 руки вниз. 34.allegro-(аллегро)-«веселый», «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радостный»,часть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урока, состоящая из прыжков, выполняемая в быстром темпе.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Дополнение:A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LA SECONDE [а ля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сегонд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 - положение, при котором исполнитель располагается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en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face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"рабочая" нога открыта в сторону на 90° 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ALLONGE, ARRONDIE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алонже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аронди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 - положение округленной или </w:t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удлиненной руки.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ARABESQUE [арабеск] - поза классического танца, при которой нога отводится назад "носком в пол" на 45°, 60° или на 90°, положение торса, рук и головы зависит от формы арабеска.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ARCH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атч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арка, прогиб торса назад.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ASSEMBLE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асеамбле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прыжок с одной ноги на две выполняется с отведением ноги в заданном направлении и собиранием ног во время прыжка вместе.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ATTITUDE [аттитюд] - положение ноги, оторванной от пола и немного согнутой в колене.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BATTEMENT AVELOPPE [батман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авлоппе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 - противоположное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battement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developpe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движение, "рабочая" нога из открытого положения через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passe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опускается в заданную позицию.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BATTEMENT DE VELOPPE [батман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девлоппе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 - вынимание ноги вперед, назад или в сторону скольжением "рабочей" ноги 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опорной.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BATTEMENT FONDU [батман фондю] - движение, состоящее из одновременного сгибания коленей, в конце которого "рабочая" нога приходит в положение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sur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cou-de-pied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спереди или сзади опорной ноги, а затем следует одновременное вытягивание коленей и "рабочая" нога открывается вперед, в сторону или назад. В модерн-джаз 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используется также форма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fondu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урока народно-сценического танца.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BATTEMENT FRAPPE [батман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фраппе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 - движение, состоящее из быстрого, энергичного сгибания и разгибания ноги, стопа приводится в положение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sur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cou-de-pied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момент сгибания и открывается носком в пол или на высоту 45° в момент разгибания вперед, в сторону или назад.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BATTEMENT RELEVE LENT [батман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релеве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лян] - плавный подъем ноги через скольжение по полу на 90° вперед, в сторону или назад.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научении словаря необходимо помнить о том, что движения классического танца, заимствованные модерн-джаз танцем, очень часто видоизменяются. Особенно это касается выворотного и параллельного положения. В связи с этим в словаре дается терминология классического балета без изменений (см. Все о балете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//С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оставитель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Е.Я. Суриц. М., 1966, Энциклопедия "Балет". 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М., 1981 и др.), а изменение положений зависит от контекста урока.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Зачастую происходит терминологическое наложение английской и французской терминологии, например,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temps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leve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аналогичен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hop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battement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tendu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аналогичен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brack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kick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соответствует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grand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battement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developpe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 В этом случае необходимо использовать движение в зависимости от конкретного упражнения.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BATTEMENTRETIRE [батман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ретире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 - перенос через скольжение "рабочей" ноги, через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passe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V позиции впереди в V позицию сзади.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BATTEMENT TENDU [батман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тандю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 - движение ноги, которая скользящим движением отводится на носок вперед, назад или в сторону. В модерн-джаз 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исполняется так же по параллельным позициям.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BATTEMENT TENDU JETE [батман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тандю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жете] - отличается от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battement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tendu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активным выбрасыванием ноги в воздух на высоту.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BODY ROLL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боди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ролл] - группа наклонов торса, связанная с поочередным перемещением центра корпуса в боковой или фронтальной плоскости (синоним "волна").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BOUNCE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баунс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трамплинное покачивание вверх-вниз, в основном происходит либо за счет сгибания и разгибания коленей, либо пульсирующими наклонами торса.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BRUCH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браш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скольжение или мазок всей стопой по полу перед открытием ноги в воздух или при закрытии в позицию.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CONTRACTION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контракпш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сжатие, уменьшение объема корпуса и округление позвоночника, начинается в центре таза, постепенно захватывая весь позвоночник, исполняется на выдохе.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CORKSCREW TURN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корскру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повороты] - "штопорные" повороты, при которых исполнитель повышает или понижает уровень вращения.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COUPE [купе] - быстрая подмена одной ноги другой, служащая толчком для прыжка или другого движения.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CURVE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кёрф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изгиб верхней части позвоночника (до "солнечного сплетения") вперед или в сторону.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DEEP BODY BEND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диип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боди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бэнд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наклон торсом вперед ниже 90°, сохраняя прямую линию торса и рук.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DEEP CONTRACTION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диип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контракшн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сильное сжатие в центр тела, в котором участвуют все сочленения, т.е. в это движение включаются руки, ноги и голова.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 GAGE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дегаже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 - перенос тяжести корпуса с одной ноги на другую по второй позиции (вправо, влево) и по четвертой позиции ног (вперед, назад), может исполняться как с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demi-plie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 и на вытянутых ногах.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DEMI-РЫЁ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деми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-плие] - полуприседание, при котором пятки не отрываются от пола.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DEMIROND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деми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ронд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полукруг носком ноги по полу вперед и в сторону, или назад и в сторону.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DROP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дроп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падение расслабленного торса вперед или в сторону.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ECARTE [экарте] - поза классического танца (a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la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seconde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развернутая по диагонали вперед или назад, корпус чуть отклонен от поднятой ноги.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ЕМВО1ТЁ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амбуате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 - последовательные переходы с ноги на ногу на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полупальцах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пальцах и с прыжком. Прыжки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emboite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поочередное выбрасывание согнутых в коленях ног вперед или на 45°.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EN DEDANS [ан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дедан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направление движения или поворота к себе, вовнутрь.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EN DEHORS [ан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деор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направление движения или поворота от себя или наружу.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EPAULMENT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эпольман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 - положение танцовщика, повернутого в 3/4 в т. 8 или т. 2; различается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epaulement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croise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(закрытый) и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epaulement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efface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(стертый, открытый),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FLAT BACK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флэт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бэк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наклон торса вперед, в сторону (на 90°), назад с прямой спиной, без изгиба торса.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FLAT STEP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флэт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стэп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шаг, при котором вся стопа одновременно ставится на пол.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FLEX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флекс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сокращенная стопа, кисть или колени.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FLIK [флик] - мазок стопой по полу к опорной ноге.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FOUETTE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фуэтте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прием поворота, при котором тело исполнителя поворачивается к зафиксированной в определенном положении ноге (на полу или в воздухе).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FROG-POSITION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фрог-позишн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 - 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позиция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сидя, при которой согнутые в коленях ноги касаются друг друга стопами, колени должны быть максимально раскрыты в стороны,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GLISSADE [глиссад] - партерный скользящий прыжок без отрыва от пола с продвижением вправо-влево или вперед-назад.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GRAND BATTEMENT [гран батман] - бросок ноги на 90° и выше вперед, назад или в сторону.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GRAND JETE [гран жете] - прыжок с одной ноги на другую с продвижением вперед, назад или в сторону. Ноги раскрываются максимально и принимают в воздухе положение "шпагат".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GRAND PLIE [гран 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плие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полное приседание.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HIGH RELEASE [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хай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релиз] - высокое расширение, движение, состоящее из подъема грудной клетки с небольшим перегибом назад.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HINGE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хинч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 - положение танцора, при котором прямой, без изгибов торс отклоняется назад на максимальное расстояние, колени согнуты, стопы на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полупальцах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HIP LIFT [хип лифт] - подъем бедра вверх.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 [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хоп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шаг-подскок, "рабочая" нога обычно в положении "у колена".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JACK KNIFE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джэк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найф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положение корпуса, при котором торс наклоняется вперед, спина прямая, опора на руки, колени вытянуты, ноги во второй параллельной позиции, пятки не отрываются от пола.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JAZZ HAND [джаз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хэнд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положение кисти, при котором пальцы напряжены и разведены в стороны.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JELLY ROLL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джелли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ролл] - движение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пелвисом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состоящее из мелкого сокращения мышц с одновременным небольшим поворотом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пелвиса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вправо-влево (синоним - шейк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пелвиса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JERK-POSITION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джерк-позишн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позиция рук, при которой локти сгибаются и немного отводятся назад, за грудную клетку, предплечья располагаются параллельно полу.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JUMP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джамп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прыжок на двух ногах.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KICK [кик] - бросок ноги вперед или в сторону на 45° или 90° через вынимание приемом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developpe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LAY OUT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лэй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аут] - положение, при котором нога, открытая на 90° в сторону или назад, и торс составляют одну прямую линию.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LEAP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лиип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прыжок с одной ноги на другую с продвижением вперед или в сторону.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WCOMOTOR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локомотор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круговое движение согнутых в локтях рук вдоль торса.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LOW BACK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лоу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бэк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округление позвоночника в пояснично-грудном отделе.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PAS BALANCE [па балансе]- па, состоящее из комбинации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tombe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ираз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Ъоиггёе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Исполняется с продвижением из стороны в сторону, реже - вперед-назад.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PAS CHASSE [па шассе] - вспомогательный прыжок с продвижением во всех направлениях, при исполнении которого одна нога "догоняет" другую в высшей точке прыжка.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PAS DE BOURREE [па де бурре] - танцевальный вспомогательный шаг, состоящий из чередования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переступаний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одной ноги на другую с окончанием на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demi-plle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Синоним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step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pas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bourree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модерн-джаз 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время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pas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Ьоиггёе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положение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sur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cou-de-pied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фиксируется.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PAS DE CHAT [па де </w:t>
      </w:r>
      <w:proofErr w:type="spellStart"/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</w:t>
      </w:r>
      <w:proofErr w:type="spellEnd"/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прыжок, лимитирующий прыжок кошки. Согнутые в коленях ноги отбрасываются назад.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PAS FAILLJ [па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файи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 - связующий шаг, состоящий из проведения свободной ноги через проходящее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demlplie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I позиции вперед или назад, затем на ногу передается тяжесть корпуса с некоторым отклонением от вертикальной оси.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PASSE [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пассе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проходящее движение, которое является связующим при переводе ноги из одного положения в другое, может исполняться по первой позиции на полу (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passepar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terre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либо на 45° или 90°.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PIQUE [пике] - легкий укол кончиками пальцев "рабочей" ноги об пол и подъем ноги на заданную высоту.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PIROUTTE [пируэт] - вращение исполнителя на одной ноге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en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dehors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proofErr w:type="spellStart"/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</w:t>
      </w:r>
      <w:proofErr w:type="spellEnd"/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dedans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вторая нога в положении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sur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cou-de-pied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PLIE RELEVE [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плие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релеве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 - положение ног на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полупальцах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согнутыми коленями.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POINT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пойнт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вытянутое положение стопы.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PRANCE [прайс] - движение для развития подвижности стопы, состоящее из быстрой смены положения "на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полулальцах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и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point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PREPARATION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препарасъон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подготовительное движение, выполняемое перед началом упражнения.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PRESS-POSITION [пресс-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позишн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позиция рук, при которой согнутые в локтях руки ладонями касаются бедер спереди или сбоку.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RELEASE [релиз] - расширение объема тела, которое происходит на вдохе.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RELEVE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релеве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 - подъем на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полупальцы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RENVERSE [</w:t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ранверсе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 - резкое перегибание корпуса в основном из позы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atitude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croise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сопровождающееся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pas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bouree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en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tournant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ROLL DOWN [ролл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даун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спиральный наклон вниз-вперед, начиная от головы.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ROLL UP [ролл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обратное движение, связанное с постепенным раскручиванием и выпрямлением торса в исходную позицию.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ROND DE JAM BE PAR TERRE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рон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жамб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круг вытянутой ногой, касаясь пальцами пола.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ROVD DE JAM BE EN L 'AIR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рон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жамб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анлер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круговое движение нижней части ноги (голеностопа) при фиксированном бедре, отведенном в сторону на высоту 45° или 90°.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SAUTE [соте] - прыжок классического танца с двух ног на две ноги по I, II, IV и V позициям.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SHIMMI [шимми] - спиральное, закручивающееся движение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пелвисом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вправо и влево,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SIDE STRETCH [сайд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стрэтч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боковое растяжение торса, наклон торса вправо или влево.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SISSON OUVERTE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сиссон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уверт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прыжок с отлетом вперед, назад или в сторону, при приземлении одна нога остается открытой в воздухе на заданной высоте или в заданном положении.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SOUTENU EN TQURNANT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сутеню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турнан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поворот на двух ногах, начинающейся с втягивания "рабочей* ноги в пятую позицию.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SQUARE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сквэа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четыре шага по квадрату: вперед-в сторону-назад-в сторону.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STEP BALL CHANGE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стэп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болл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чендж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 - связующий шаг, состоящий из шага в сторону или вперед и двух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переступаний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полупальцах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(синоним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step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hour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ее,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SUNDARI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зундари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движение головы, заключающееся в смещении шейных позвонков вправо-влево и вперед-назад.</w:t>
      </w:r>
      <w:proofErr w:type="gramEnd"/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SURLE COU-DE-PIED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сюр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ку-де-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пье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положение вытянутой ступни "работающей" ноги на щиколотке опорной ноги спереди или сзади.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СВИНГ - раскачивание любой частью тела (рукой, ногой, головой, торсом) в особом джазовом ритме.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THRUST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фраст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 - резкий рывок грудной клеткой или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пелвисом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вперед, в сторону или назад.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TILT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тилт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- угол, поза, при которой торс отклоняется в сторону или вперед от вертикального положения, "рабочая" нога может быть открыта в противоположном направлении на 90° и выше.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ТОМВЁ [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томбе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 - падение, перенос тяжести корпуса на открытую ногу вперед, в сторону или назад на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demi-plie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TOUCH - приставной шаг или шаг на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полупальцы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 переноса тяжести корпуса.</w:t>
      </w:r>
      <w:r w:rsidRPr="000868A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TOUR CHA^NES [тур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шене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 - исполняемые на двух ногах по диагонали или по кругу на высоких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полупальцах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следующие один за другим полуповороты, в модерн-джаз танце могут исполняться на полной стопе и в </w:t>
      </w:r>
      <w:proofErr w:type="spellStart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demi-plie</w:t>
      </w:r>
      <w:proofErr w:type="spellEnd"/>
      <w:r w:rsidRPr="0008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E46511" w:rsidRDefault="00E46511" w:rsidP="002102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868A9" w:rsidRDefault="000868A9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0868A9" w:rsidRPr="000868A9" w:rsidRDefault="000868A9" w:rsidP="000868A9">
      <w:pPr>
        <w:pStyle w:val="aff6"/>
        <w:numPr>
          <w:ilvl w:val="1"/>
          <w:numId w:val="2"/>
        </w:numPr>
        <w:shd w:val="clear" w:color="auto" w:fill="FFFFFF"/>
        <w:spacing w:before="90" w:after="30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 w:rsidRPr="000868A9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Соврименные</w:t>
      </w:r>
      <w:proofErr w:type="spellEnd"/>
      <w:r w:rsidRPr="000868A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868A9">
        <w:rPr>
          <w:rFonts w:ascii="Times New Roman" w:hAnsi="Times New Roman"/>
          <w:b/>
          <w:color w:val="000000"/>
          <w:sz w:val="28"/>
          <w:szCs w:val="28"/>
          <w:lang w:eastAsia="ru-RU"/>
        </w:rPr>
        <w:t>Танцевальные</w:t>
      </w:r>
      <w:proofErr w:type="spellEnd"/>
      <w:r w:rsidRPr="000868A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868A9">
        <w:rPr>
          <w:rFonts w:ascii="Times New Roman" w:hAnsi="Times New Roman"/>
          <w:b/>
          <w:color w:val="000000"/>
          <w:sz w:val="28"/>
          <w:szCs w:val="28"/>
          <w:lang w:eastAsia="ru-RU"/>
        </w:rPr>
        <w:t>стили</w:t>
      </w:r>
      <w:proofErr w:type="spellEnd"/>
    </w:p>
    <w:p w:rsidR="000868A9" w:rsidRPr="000868A9" w:rsidRDefault="000868A9" w:rsidP="000868A9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 - отличный способ передать состояние души человека. Еще с древности все праздники не могли обойтись без танцев. Сегодня это направление искусства развивается все больше, появляются новые танцевальные жанры, каждый из которых имеет непередаваемый, особенный колорит.</w:t>
      </w:r>
    </w:p>
    <w:p w:rsidR="000868A9" w:rsidRPr="000868A9" w:rsidRDefault="000868A9" w:rsidP="000868A9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ХХ </w:t>
      </w:r>
      <w:proofErr w:type="gramStart"/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начали</w:t>
      </w:r>
      <w:proofErr w:type="gramEnd"/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появляться клубные танцевальные стили, список который постоянно пополняется:</w:t>
      </w:r>
    </w:p>
    <w:p w:rsidR="000868A9" w:rsidRPr="000868A9" w:rsidRDefault="000868A9" w:rsidP="000868A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 (стиль, значительно повлиявший даже на классический балет; многие движения используются современными балетмейстерами);</w:t>
      </w:r>
    </w:p>
    <w:p w:rsidR="000868A9" w:rsidRPr="000868A9" w:rsidRDefault="000868A9" w:rsidP="000868A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 (танец зародился в Нью-Йорке);</w:t>
      </w:r>
    </w:p>
    <w:p w:rsidR="000868A9" w:rsidRPr="000868A9" w:rsidRDefault="000868A9" w:rsidP="000868A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Booty</w:t>
      </w:r>
      <w:proofErr w:type="spellEnd"/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Dance</w:t>
      </w:r>
      <w:proofErr w:type="spellEnd"/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(танец с африканскими корнями, движения яркие, пластичные</w:t>
      </w:r>
      <w:proofErr w:type="gramStart"/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,);</w:t>
      </w:r>
      <w:proofErr w:type="gramEnd"/>
    </w:p>
    <w:p w:rsidR="000868A9" w:rsidRPr="000868A9" w:rsidRDefault="000868A9" w:rsidP="000868A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Хип-хоп (уличный стиль, на развитие которого повлияли африканские и афро-кубинские направления);</w:t>
      </w:r>
    </w:p>
    <w:p w:rsidR="000868A9" w:rsidRPr="000868A9" w:rsidRDefault="000868A9" w:rsidP="000868A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electro</w:t>
      </w:r>
      <w:proofErr w:type="spellEnd"/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68A9" w:rsidRPr="000868A9" w:rsidRDefault="000868A9" w:rsidP="000868A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R&amp;B;</w:t>
      </w:r>
    </w:p>
    <w:p w:rsidR="000868A9" w:rsidRPr="000868A9" w:rsidRDefault="000868A9" w:rsidP="000868A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тектоник;</w:t>
      </w:r>
    </w:p>
    <w:p w:rsidR="000868A9" w:rsidRPr="000868A9" w:rsidRDefault="000868A9" w:rsidP="000868A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Go-Go</w:t>
      </w:r>
      <w:proofErr w:type="spellEnd"/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68A9" w:rsidRPr="000868A9" w:rsidRDefault="000868A9" w:rsidP="000868A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HOUSE-DANCE;</w:t>
      </w:r>
    </w:p>
    <w:p w:rsidR="000868A9" w:rsidRPr="000868A9" w:rsidRDefault="000868A9" w:rsidP="000868A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шафл</w:t>
      </w:r>
      <w:proofErr w:type="spellEnd"/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68A9" w:rsidRPr="000868A9" w:rsidRDefault="000868A9" w:rsidP="000868A9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брейк-данс;</w:t>
      </w:r>
    </w:p>
    <w:p w:rsidR="000868A9" w:rsidRPr="000868A9" w:rsidRDefault="000868A9" w:rsidP="000868A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strip-dance</w:t>
      </w:r>
      <w:proofErr w:type="spellEnd"/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другие.</w:t>
      </w:r>
    </w:p>
    <w:p w:rsidR="000868A9" w:rsidRPr="000868A9" w:rsidRDefault="000868A9" w:rsidP="000868A9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популярно сегодня такое направление, как уличный танец. Здесь движениям присуща максимальная свобода, он дает больше возможностей для импровизации, потому позволяет выразить индивидуальность.</w:t>
      </w:r>
    </w:p>
    <w:p w:rsidR="000868A9" w:rsidRPr="000868A9" w:rsidRDefault="000868A9" w:rsidP="000868A9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 – Некоторые из видов танцев могут исполняться исключительно женщинами.</w:t>
      </w:r>
    </w:p>
    <w:p w:rsidR="000868A9" w:rsidRPr="000868A9" w:rsidRDefault="000868A9" w:rsidP="000868A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Клубный танец (представляет собой некий </w:t>
      </w:r>
      <w:proofErr w:type="spellStart"/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микс</w:t>
      </w:r>
      <w:proofErr w:type="spellEnd"/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хауса, </w:t>
      </w:r>
      <w:hyperlink r:id="rId9" w:tgtFrame="_blank" w:history="1">
        <w:r w:rsidRPr="000868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хип-хопа</w:t>
        </w:r>
      </w:hyperlink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фанка</w:t>
      </w:r>
      <w:proofErr w:type="spellEnd"/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популярных стилей).</w:t>
      </w:r>
    </w:p>
    <w:p w:rsidR="000868A9" w:rsidRPr="000868A9" w:rsidRDefault="000868A9" w:rsidP="000868A9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Перечислить все танцевальные жанры, существующие на сегодняшний день, просто невозможно. Они смешиваются, синтезируются, в результате чего рождаются все новые и новые. Сложно представить более простой и красивый способ выразить чувства, эмоции, настроение, внутренний мир и индивидуальность. Стоит только включить любимую музыку и начать двигаться!</w:t>
      </w:r>
    </w:p>
    <w:p w:rsidR="00E46511" w:rsidRPr="000868A9" w:rsidRDefault="00E46511" w:rsidP="002102F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E46511" w:rsidRPr="000868A9" w:rsidSect="00B134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B2" w:rsidRDefault="005554B2" w:rsidP="007E550E">
      <w:pPr>
        <w:spacing w:after="0" w:line="240" w:lineRule="auto"/>
      </w:pPr>
      <w:r>
        <w:separator/>
      </w:r>
    </w:p>
  </w:endnote>
  <w:endnote w:type="continuationSeparator" w:id="0">
    <w:p w:rsidR="005554B2" w:rsidRDefault="005554B2" w:rsidP="007E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B2" w:rsidRDefault="005554B2" w:rsidP="007E550E">
      <w:pPr>
        <w:spacing w:after="0" w:line="240" w:lineRule="auto"/>
      </w:pPr>
      <w:r>
        <w:separator/>
      </w:r>
    </w:p>
  </w:footnote>
  <w:footnote w:type="continuationSeparator" w:id="0">
    <w:p w:rsidR="005554B2" w:rsidRDefault="005554B2" w:rsidP="007E5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7CE8"/>
    <w:multiLevelType w:val="hybridMultilevel"/>
    <w:tmpl w:val="22103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D1605"/>
    <w:multiLevelType w:val="hybridMultilevel"/>
    <w:tmpl w:val="D7F69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71419"/>
    <w:multiLevelType w:val="multilevel"/>
    <w:tmpl w:val="60C8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A6272"/>
    <w:multiLevelType w:val="hybridMultilevel"/>
    <w:tmpl w:val="9BD81FB2"/>
    <w:lvl w:ilvl="0" w:tplc="4656D9C0">
      <w:start w:val="3"/>
      <w:numFmt w:val="decimal"/>
      <w:lvlText w:val="(%1"/>
      <w:lvlJc w:val="left"/>
      <w:pPr>
        <w:ind w:left="720" w:hanging="360"/>
      </w:pPr>
      <w:rPr>
        <w:rFonts w:cs="Times New Roman"/>
      </w:rPr>
    </w:lvl>
    <w:lvl w:ilvl="1" w:tplc="41E209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2D4B2F"/>
    <w:multiLevelType w:val="multilevel"/>
    <w:tmpl w:val="7CFC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i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8C6A2D"/>
    <w:multiLevelType w:val="hybridMultilevel"/>
    <w:tmpl w:val="FE06E4C0"/>
    <w:lvl w:ilvl="0" w:tplc="4FFCF5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B2193C"/>
    <w:multiLevelType w:val="multilevel"/>
    <w:tmpl w:val="A3C8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504CC"/>
    <w:multiLevelType w:val="hybridMultilevel"/>
    <w:tmpl w:val="EEA4D1C6"/>
    <w:lvl w:ilvl="0" w:tplc="E58015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3C2A50"/>
    <w:multiLevelType w:val="multilevel"/>
    <w:tmpl w:val="07C4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784839"/>
    <w:multiLevelType w:val="multilevel"/>
    <w:tmpl w:val="D7E2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383FA4"/>
    <w:multiLevelType w:val="hybridMultilevel"/>
    <w:tmpl w:val="4EEE9168"/>
    <w:lvl w:ilvl="0" w:tplc="4FFCF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E770BB"/>
    <w:multiLevelType w:val="multilevel"/>
    <w:tmpl w:val="26DA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774835"/>
    <w:multiLevelType w:val="hybridMultilevel"/>
    <w:tmpl w:val="53463F68"/>
    <w:lvl w:ilvl="0" w:tplc="3A0C514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25484F"/>
    <w:multiLevelType w:val="multilevel"/>
    <w:tmpl w:val="603A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D2495D"/>
    <w:multiLevelType w:val="hybridMultilevel"/>
    <w:tmpl w:val="F33E1934"/>
    <w:lvl w:ilvl="0" w:tplc="4656D9C0">
      <w:start w:val="3"/>
      <w:numFmt w:val="decimal"/>
      <w:lvlText w:val="(%1"/>
      <w:lvlJc w:val="left"/>
      <w:pPr>
        <w:ind w:left="720" w:hanging="360"/>
      </w:pPr>
      <w:rPr>
        <w:rFonts w:cs="Times New Roman"/>
      </w:rPr>
    </w:lvl>
    <w:lvl w:ilvl="1" w:tplc="41E209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2B22EDC"/>
    <w:multiLevelType w:val="hybridMultilevel"/>
    <w:tmpl w:val="B8647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92C6D"/>
    <w:multiLevelType w:val="hybridMultilevel"/>
    <w:tmpl w:val="13002964"/>
    <w:lvl w:ilvl="0" w:tplc="4FFCF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60698"/>
    <w:multiLevelType w:val="multilevel"/>
    <w:tmpl w:val="389C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2F66BE"/>
    <w:multiLevelType w:val="multilevel"/>
    <w:tmpl w:val="83BA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640D20"/>
    <w:multiLevelType w:val="hybridMultilevel"/>
    <w:tmpl w:val="829E8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751592"/>
    <w:multiLevelType w:val="multilevel"/>
    <w:tmpl w:val="8228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891BFC"/>
    <w:multiLevelType w:val="hybridMultilevel"/>
    <w:tmpl w:val="B860C76E"/>
    <w:lvl w:ilvl="0" w:tplc="4FFCF5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9986D21"/>
    <w:multiLevelType w:val="hybridMultilevel"/>
    <w:tmpl w:val="142C5716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B9E1509"/>
    <w:multiLevelType w:val="hybridMultilevel"/>
    <w:tmpl w:val="40DC99D0"/>
    <w:lvl w:ilvl="0" w:tplc="4FFCF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5374FB"/>
    <w:multiLevelType w:val="multilevel"/>
    <w:tmpl w:val="0D56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4F54B4"/>
    <w:multiLevelType w:val="multilevel"/>
    <w:tmpl w:val="6E7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CA1A81"/>
    <w:multiLevelType w:val="multilevel"/>
    <w:tmpl w:val="FFC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E1233C"/>
    <w:multiLevelType w:val="hybridMultilevel"/>
    <w:tmpl w:val="C6309650"/>
    <w:lvl w:ilvl="0" w:tplc="4FFCF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7F377F"/>
    <w:multiLevelType w:val="multilevel"/>
    <w:tmpl w:val="29A0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4806C9"/>
    <w:multiLevelType w:val="hybridMultilevel"/>
    <w:tmpl w:val="9BD81FB2"/>
    <w:lvl w:ilvl="0" w:tplc="4656D9C0">
      <w:start w:val="3"/>
      <w:numFmt w:val="decimal"/>
      <w:lvlText w:val="(%1"/>
      <w:lvlJc w:val="left"/>
      <w:pPr>
        <w:ind w:left="720" w:hanging="360"/>
      </w:pPr>
      <w:rPr>
        <w:rFonts w:cs="Times New Roman"/>
      </w:rPr>
    </w:lvl>
    <w:lvl w:ilvl="1" w:tplc="41E209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35542EB"/>
    <w:multiLevelType w:val="hybridMultilevel"/>
    <w:tmpl w:val="FCD4D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FA58ED"/>
    <w:multiLevelType w:val="hybridMultilevel"/>
    <w:tmpl w:val="7F50B92C"/>
    <w:lvl w:ilvl="0" w:tplc="4FFCF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265F24"/>
    <w:multiLevelType w:val="hybridMultilevel"/>
    <w:tmpl w:val="588EC7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95B5A59"/>
    <w:multiLevelType w:val="hybridMultilevel"/>
    <w:tmpl w:val="8C2E2150"/>
    <w:lvl w:ilvl="0" w:tplc="3924873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7A3D43AB"/>
    <w:multiLevelType w:val="multilevel"/>
    <w:tmpl w:val="71FE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D02D2F"/>
    <w:multiLevelType w:val="hybridMultilevel"/>
    <w:tmpl w:val="2410FCDC"/>
    <w:lvl w:ilvl="0" w:tplc="4FFCF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B03958"/>
    <w:multiLevelType w:val="hybridMultilevel"/>
    <w:tmpl w:val="2578E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FA314E"/>
    <w:multiLevelType w:val="hybridMultilevel"/>
    <w:tmpl w:val="6DB05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B378F2"/>
    <w:multiLevelType w:val="hybridMultilevel"/>
    <w:tmpl w:val="69401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4"/>
  </w:num>
  <w:num w:numId="4">
    <w:abstractNumId w:val="11"/>
  </w:num>
  <w:num w:numId="5">
    <w:abstractNumId w:val="6"/>
  </w:num>
  <w:num w:numId="6">
    <w:abstractNumId w:val="13"/>
  </w:num>
  <w:num w:numId="7">
    <w:abstractNumId w:val="20"/>
  </w:num>
  <w:num w:numId="8">
    <w:abstractNumId w:val="18"/>
  </w:num>
  <w:num w:numId="9">
    <w:abstractNumId w:val="24"/>
  </w:num>
  <w:num w:numId="10">
    <w:abstractNumId w:val="17"/>
  </w:num>
  <w:num w:numId="11">
    <w:abstractNumId w:val="2"/>
  </w:num>
  <w:num w:numId="12">
    <w:abstractNumId w:val="34"/>
  </w:num>
  <w:num w:numId="13">
    <w:abstractNumId w:val="8"/>
  </w:num>
  <w:num w:numId="14">
    <w:abstractNumId w:val="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31"/>
  </w:num>
  <w:num w:numId="18">
    <w:abstractNumId w:val="23"/>
  </w:num>
  <w:num w:numId="19">
    <w:abstractNumId w:val="37"/>
  </w:num>
  <w:num w:numId="20">
    <w:abstractNumId w:val="32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21"/>
  </w:num>
  <w:num w:numId="24">
    <w:abstractNumId w:val="10"/>
  </w:num>
  <w:num w:numId="25">
    <w:abstractNumId w:val="16"/>
  </w:num>
  <w:num w:numId="26">
    <w:abstractNumId w:val="19"/>
  </w:num>
  <w:num w:numId="27">
    <w:abstractNumId w:val="35"/>
  </w:num>
  <w:num w:numId="28">
    <w:abstractNumId w:val="5"/>
  </w:num>
  <w:num w:numId="29">
    <w:abstractNumId w:val="0"/>
  </w:num>
  <w:num w:numId="30">
    <w:abstractNumId w:val="38"/>
  </w:num>
  <w:num w:numId="31">
    <w:abstractNumId w:val="33"/>
  </w:num>
  <w:num w:numId="32">
    <w:abstractNumId w:val="15"/>
  </w:num>
  <w:num w:numId="33">
    <w:abstractNumId w:val="30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29"/>
  </w:num>
  <w:num w:numId="37">
    <w:abstractNumId w:val="14"/>
  </w:num>
  <w:num w:numId="38">
    <w:abstractNumId w:val="7"/>
  </w:num>
  <w:num w:numId="39">
    <w:abstractNumId w:val="3"/>
  </w:num>
  <w:num w:numId="40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65"/>
    <w:rsid w:val="00006EFB"/>
    <w:rsid w:val="000079E1"/>
    <w:rsid w:val="00010D68"/>
    <w:rsid w:val="00024558"/>
    <w:rsid w:val="00030C23"/>
    <w:rsid w:val="000815AC"/>
    <w:rsid w:val="000818B1"/>
    <w:rsid w:val="00084FAE"/>
    <w:rsid w:val="000868A9"/>
    <w:rsid w:val="000A52E9"/>
    <w:rsid w:val="000B39A4"/>
    <w:rsid w:val="000D305C"/>
    <w:rsid w:val="000D5FEE"/>
    <w:rsid w:val="000D6705"/>
    <w:rsid w:val="000E185C"/>
    <w:rsid w:val="001039A0"/>
    <w:rsid w:val="001063DA"/>
    <w:rsid w:val="0011425B"/>
    <w:rsid w:val="0011647A"/>
    <w:rsid w:val="00122893"/>
    <w:rsid w:val="00132293"/>
    <w:rsid w:val="001355F2"/>
    <w:rsid w:val="001373C9"/>
    <w:rsid w:val="00140AF9"/>
    <w:rsid w:val="001523EF"/>
    <w:rsid w:val="00161AA0"/>
    <w:rsid w:val="0016239A"/>
    <w:rsid w:val="001626E4"/>
    <w:rsid w:val="00165B0E"/>
    <w:rsid w:val="001B2210"/>
    <w:rsid w:val="001B48CB"/>
    <w:rsid w:val="001B617F"/>
    <w:rsid w:val="001B7649"/>
    <w:rsid w:val="001D5A52"/>
    <w:rsid w:val="001E6EC2"/>
    <w:rsid w:val="001E7A78"/>
    <w:rsid w:val="0020420C"/>
    <w:rsid w:val="002102FC"/>
    <w:rsid w:val="00211A9B"/>
    <w:rsid w:val="002250E5"/>
    <w:rsid w:val="00242104"/>
    <w:rsid w:val="00242DE5"/>
    <w:rsid w:val="002430C0"/>
    <w:rsid w:val="002471E8"/>
    <w:rsid w:val="00253300"/>
    <w:rsid w:val="002A1341"/>
    <w:rsid w:val="002A172D"/>
    <w:rsid w:val="002A4B53"/>
    <w:rsid w:val="002B41E4"/>
    <w:rsid w:val="002B4E2D"/>
    <w:rsid w:val="002C09C8"/>
    <w:rsid w:val="002C7B20"/>
    <w:rsid w:val="002D4CEE"/>
    <w:rsid w:val="002E0FE5"/>
    <w:rsid w:val="002E75B8"/>
    <w:rsid w:val="002F0ADF"/>
    <w:rsid w:val="002F6B61"/>
    <w:rsid w:val="00305F8D"/>
    <w:rsid w:val="00312E4B"/>
    <w:rsid w:val="00331484"/>
    <w:rsid w:val="00341A7D"/>
    <w:rsid w:val="00354204"/>
    <w:rsid w:val="00356F9C"/>
    <w:rsid w:val="00367D1E"/>
    <w:rsid w:val="00373AC9"/>
    <w:rsid w:val="00382333"/>
    <w:rsid w:val="0039399C"/>
    <w:rsid w:val="0039759E"/>
    <w:rsid w:val="003B0171"/>
    <w:rsid w:val="003B61D0"/>
    <w:rsid w:val="003B7D6F"/>
    <w:rsid w:val="003C57A1"/>
    <w:rsid w:val="003D0702"/>
    <w:rsid w:val="003F1D2C"/>
    <w:rsid w:val="00420C24"/>
    <w:rsid w:val="004313D9"/>
    <w:rsid w:val="004513DA"/>
    <w:rsid w:val="00464843"/>
    <w:rsid w:val="0047436E"/>
    <w:rsid w:val="00482A94"/>
    <w:rsid w:val="00497F4C"/>
    <w:rsid w:val="004A3211"/>
    <w:rsid w:val="004C49B4"/>
    <w:rsid w:val="004C73AB"/>
    <w:rsid w:val="004D160A"/>
    <w:rsid w:val="004D166D"/>
    <w:rsid w:val="004D6AB6"/>
    <w:rsid w:val="005170EA"/>
    <w:rsid w:val="00525D8C"/>
    <w:rsid w:val="005266AE"/>
    <w:rsid w:val="00547988"/>
    <w:rsid w:val="00554E1E"/>
    <w:rsid w:val="005554B2"/>
    <w:rsid w:val="00563870"/>
    <w:rsid w:val="005A0E55"/>
    <w:rsid w:val="005A5C60"/>
    <w:rsid w:val="005B5035"/>
    <w:rsid w:val="005C37A7"/>
    <w:rsid w:val="005E7B67"/>
    <w:rsid w:val="005F3E5E"/>
    <w:rsid w:val="00600F21"/>
    <w:rsid w:val="006109F9"/>
    <w:rsid w:val="00626D1F"/>
    <w:rsid w:val="00636E33"/>
    <w:rsid w:val="00643220"/>
    <w:rsid w:val="006570B1"/>
    <w:rsid w:val="0067020E"/>
    <w:rsid w:val="0068252C"/>
    <w:rsid w:val="006975E5"/>
    <w:rsid w:val="006B1EAC"/>
    <w:rsid w:val="006B44A1"/>
    <w:rsid w:val="006B7DD7"/>
    <w:rsid w:val="006C62B2"/>
    <w:rsid w:val="006E61B5"/>
    <w:rsid w:val="006E7464"/>
    <w:rsid w:val="00722CEC"/>
    <w:rsid w:val="00723C9F"/>
    <w:rsid w:val="00737820"/>
    <w:rsid w:val="007465F0"/>
    <w:rsid w:val="0075206C"/>
    <w:rsid w:val="0078208F"/>
    <w:rsid w:val="007919F8"/>
    <w:rsid w:val="007A2C5C"/>
    <w:rsid w:val="007C0C6E"/>
    <w:rsid w:val="007D3C40"/>
    <w:rsid w:val="007E550E"/>
    <w:rsid w:val="007E6496"/>
    <w:rsid w:val="007F18F7"/>
    <w:rsid w:val="007F42D8"/>
    <w:rsid w:val="007F74CC"/>
    <w:rsid w:val="008029AA"/>
    <w:rsid w:val="00833101"/>
    <w:rsid w:val="00840F29"/>
    <w:rsid w:val="00855CFF"/>
    <w:rsid w:val="0086445D"/>
    <w:rsid w:val="00877565"/>
    <w:rsid w:val="00885CD1"/>
    <w:rsid w:val="008A0FB8"/>
    <w:rsid w:val="008A6389"/>
    <w:rsid w:val="008B7B26"/>
    <w:rsid w:val="008C77C7"/>
    <w:rsid w:val="008D26F5"/>
    <w:rsid w:val="008D3931"/>
    <w:rsid w:val="008D56EA"/>
    <w:rsid w:val="008E2B90"/>
    <w:rsid w:val="00910C68"/>
    <w:rsid w:val="00913652"/>
    <w:rsid w:val="00917DCB"/>
    <w:rsid w:val="00923F0B"/>
    <w:rsid w:val="00927039"/>
    <w:rsid w:val="0092723E"/>
    <w:rsid w:val="00932196"/>
    <w:rsid w:val="009374F2"/>
    <w:rsid w:val="00941F09"/>
    <w:rsid w:val="00950D38"/>
    <w:rsid w:val="0095374B"/>
    <w:rsid w:val="00953D9C"/>
    <w:rsid w:val="00956BD2"/>
    <w:rsid w:val="0095730F"/>
    <w:rsid w:val="00961C6F"/>
    <w:rsid w:val="00985014"/>
    <w:rsid w:val="00985355"/>
    <w:rsid w:val="00997FEA"/>
    <w:rsid w:val="009A348F"/>
    <w:rsid w:val="009B184F"/>
    <w:rsid w:val="009B5F8D"/>
    <w:rsid w:val="009C2A0D"/>
    <w:rsid w:val="009C6392"/>
    <w:rsid w:val="009D2B09"/>
    <w:rsid w:val="009D33F2"/>
    <w:rsid w:val="009D4224"/>
    <w:rsid w:val="009F3B81"/>
    <w:rsid w:val="00A067B8"/>
    <w:rsid w:val="00A13546"/>
    <w:rsid w:val="00A16C74"/>
    <w:rsid w:val="00A474AD"/>
    <w:rsid w:val="00A50350"/>
    <w:rsid w:val="00A85491"/>
    <w:rsid w:val="00A92878"/>
    <w:rsid w:val="00A94280"/>
    <w:rsid w:val="00AA11AA"/>
    <w:rsid w:val="00AA7FC4"/>
    <w:rsid w:val="00AB204E"/>
    <w:rsid w:val="00AB6B67"/>
    <w:rsid w:val="00AE07FA"/>
    <w:rsid w:val="00AE084C"/>
    <w:rsid w:val="00AE1432"/>
    <w:rsid w:val="00AF17F2"/>
    <w:rsid w:val="00AF793E"/>
    <w:rsid w:val="00B002FA"/>
    <w:rsid w:val="00B01095"/>
    <w:rsid w:val="00B134E9"/>
    <w:rsid w:val="00B1542E"/>
    <w:rsid w:val="00B23180"/>
    <w:rsid w:val="00B35E2D"/>
    <w:rsid w:val="00B36D20"/>
    <w:rsid w:val="00B50846"/>
    <w:rsid w:val="00B53FE8"/>
    <w:rsid w:val="00B55A6F"/>
    <w:rsid w:val="00B601D2"/>
    <w:rsid w:val="00B60AED"/>
    <w:rsid w:val="00BA0792"/>
    <w:rsid w:val="00BC4195"/>
    <w:rsid w:val="00BE0F5C"/>
    <w:rsid w:val="00BF362A"/>
    <w:rsid w:val="00C14354"/>
    <w:rsid w:val="00C345B3"/>
    <w:rsid w:val="00C402A8"/>
    <w:rsid w:val="00C44BF5"/>
    <w:rsid w:val="00C4787B"/>
    <w:rsid w:val="00C62751"/>
    <w:rsid w:val="00C65F39"/>
    <w:rsid w:val="00C743CF"/>
    <w:rsid w:val="00CA0224"/>
    <w:rsid w:val="00CA28AF"/>
    <w:rsid w:val="00CD64C5"/>
    <w:rsid w:val="00CF15B1"/>
    <w:rsid w:val="00CF21AD"/>
    <w:rsid w:val="00D25D5A"/>
    <w:rsid w:val="00D43267"/>
    <w:rsid w:val="00D461D4"/>
    <w:rsid w:val="00D51C97"/>
    <w:rsid w:val="00D749CC"/>
    <w:rsid w:val="00D828C3"/>
    <w:rsid w:val="00D86BC3"/>
    <w:rsid w:val="00D87F75"/>
    <w:rsid w:val="00D90B0D"/>
    <w:rsid w:val="00D9492B"/>
    <w:rsid w:val="00DB07C5"/>
    <w:rsid w:val="00DB3473"/>
    <w:rsid w:val="00DC2DD5"/>
    <w:rsid w:val="00DE292A"/>
    <w:rsid w:val="00DE42F1"/>
    <w:rsid w:val="00DE52B7"/>
    <w:rsid w:val="00E02B65"/>
    <w:rsid w:val="00E10EF1"/>
    <w:rsid w:val="00E13C77"/>
    <w:rsid w:val="00E23EDE"/>
    <w:rsid w:val="00E24CDF"/>
    <w:rsid w:val="00E2528E"/>
    <w:rsid w:val="00E26E99"/>
    <w:rsid w:val="00E46511"/>
    <w:rsid w:val="00E74AD5"/>
    <w:rsid w:val="00E766C2"/>
    <w:rsid w:val="00E82C1A"/>
    <w:rsid w:val="00E9112B"/>
    <w:rsid w:val="00E97FDA"/>
    <w:rsid w:val="00EA57CE"/>
    <w:rsid w:val="00EA7C40"/>
    <w:rsid w:val="00EB135A"/>
    <w:rsid w:val="00EB2498"/>
    <w:rsid w:val="00EB6D78"/>
    <w:rsid w:val="00ED22AC"/>
    <w:rsid w:val="00ED48A8"/>
    <w:rsid w:val="00EE1EEA"/>
    <w:rsid w:val="00EF0767"/>
    <w:rsid w:val="00EF74C4"/>
    <w:rsid w:val="00F100A4"/>
    <w:rsid w:val="00F127B0"/>
    <w:rsid w:val="00F12821"/>
    <w:rsid w:val="00F15B87"/>
    <w:rsid w:val="00F16334"/>
    <w:rsid w:val="00F32868"/>
    <w:rsid w:val="00F40730"/>
    <w:rsid w:val="00F4154C"/>
    <w:rsid w:val="00F44975"/>
    <w:rsid w:val="00F44C07"/>
    <w:rsid w:val="00F46CD4"/>
    <w:rsid w:val="00F63365"/>
    <w:rsid w:val="00F63F50"/>
    <w:rsid w:val="00F71317"/>
    <w:rsid w:val="00F71444"/>
    <w:rsid w:val="00F729B5"/>
    <w:rsid w:val="00F82E9C"/>
    <w:rsid w:val="00FA3D3C"/>
    <w:rsid w:val="00FA5F6B"/>
    <w:rsid w:val="00FC2AD8"/>
    <w:rsid w:val="00FE3C74"/>
    <w:rsid w:val="00FF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305F8D"/>
  </w:style>
  <w:style w:type="paragraph" w:styleId="1">
    <w:name w:val="heading 1"/>
    <w:basedOn w:val="a"/>
    <w:next w:val="a"/>
    <w:link w:val="10"/>
    <w:uiPriority w:val="99"/>
    <w:qFormat/>
    <w:rsid w:val="001E7A7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E7A7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E7A7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1E7A7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1E7A78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E7A78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E7A78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val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1E7A78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E7A78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E7A78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table" w:styleId="a3">
    <w:name w:val="Table Grid"/>
    <w:basedOn w:val="a1"/>
    <w:uiPriority w:val="99"/>
    <w:rsid w:val="00B1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20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1E7A78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rsid w:val="001E7A78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rsid w:val="001E7A78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1E7A78"/>
    <w:rPr>
      <w:rFonts w:ascii="Cambria" w:eastAsia="Times New Roman" w:hAnsi="Cambria" w:cs="Times New Roman"/>
      <w:color w:val="243F60"/>
      <w:lang w:val="en-US"/>
    </w:rPr>
  </w:style>
  <w:style w:type="character" w:customStyle="1" w:styleId="60">
    <w:name w:val="Заголовок 6 Знак"/>
    <w:basedOn w:val="a0"/>
    <w:link w:val="6"/>
    <w:uiPriority w:val="99"/>
    <w:semiHidden/>
    <w:rsid w:val="001E7A78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1E7A78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1E7A78"/>
    <w:rPr>
      <w:rFonts w:ascii="Cambria" w:eastAsia="Times New Roman" w:hAnsi="Cambria" w:cs="Times New Roman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rsid w:val="001E7A78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styleId="a5">
    <w:name w:val="Hyperlink"/>
    <w:uiPriority w:val="99"/>
    <w:semiHidden/>
    <w:unhideWhenUsed/>
    <w:rsid w:val="001E7A78"/>
    <w:rPr>
      <w:rFonts w:ascii="Times New Roman" w:hAnsi="Times New Roman" w:cs="Times New Roman" w:hint="default"/>
      <w:color w:val="0000FF"/>
      <w:u w:val="single"/>
    </w:rPr>
  </w:style>
  <w:style w:type="character" w:styleId="a6">
    <w:name w:val="Emphasis"/>
    <w:uiPriority w:val="99"/>
    <w:qFormat/>
    <w:rsid w:val="001E7A78"/>
    <w:rPr>
      <w:rFonts w:ascii="Times New Roman" w:hAnsi="Times New Roman" w:cs="Times New Roman" w:hint="default"/>
      <w:i/>
      <w:iCs/>
    </w:rPr>
  </w:style>
  <w:style w:type="character" w:styleId="a7">
    <w:name w:val="Strong"/>
    <w:uiPriority w:val="99"/>
    <w:qFormat/>
    <w:rsid w:val="001E7A78"/>
    <w:rPr>
      <w:rFonts w:ascii="Times New Roman" w:hAnsi="Times New Roman" w:cs="Times New Roman" w:hint="default"/>
      <w:b/>
      <w:bCs/>
    </w:rPr>
  </w:style>
  <w:style w:type="character" w:customStyle="1" w:styleId="a8">
    <w:name w:val="Текст сноски Знак"/>
    <w:basedOn w:val="a0"/>
    <w:link w:val="a9"/>
    <w:uiPriority w:val="99"/>
    <w:semiHidden/>
    <w:rsid w:val="001E7A78"/>
    <w:rPr>
      <w:rFonts w:ascii="Calibri" w:eastAsia="Times New Roman" w:hAnsi="Calibri" w:cs="Times New Roman"/>
      <w:sz w:val="20"/>
      <w:szCs w:val="20"/>
      <w:lang w:val="en-US"/>
    </w:rPr>
  </w:style>
  <w:style w:type="paragraph" w:styleId="a9">
    <w:name w:val="footnote text"/>
    <w:basedOn w:val="a"/>
    <w:link w:val="a8"/>
    <w:uiPriority w:val="99"/>
    <w:semiHidden/>
    <w:unhideWhenUsed/>
    <w:rsid w:val="001E7A7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1E7A78"/>
    <w:rPr>
      <w:rFonts w:ascii="Calibri" w:eastAsia="Times New Roman" w:hAnsi="Calibri" w:cs="Times New Roman"/>
      <w:sz w:val="20"/>
      <w:szCs w:val="20"/>
      <w:lang w:val="en-US"/>
    </w:rPr>
  </w:style>
  <w:style w:type="paragraph" w:styleId="ab">
    <w:name w:val="annotation text"/>
    <w:basedOn w:val="a"/>
    <w:link w:val="aa"/>
    <w:uiPriority w:val="99"/>
    <w:semiHidden/>
    <w:unhideWhenUsed/>
    <w:rsid w:val="001E7A78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c">
    <w:name w:val="Верхний колонтитул Знак"/>
    <w:basedOn w:val="a0"/>
    <w:link w:val="ad"/>
    <w:uiPriority w:val="99"/>
    <w:rsid w:val="001E7A78"/>
    <w:rPr>
      <w:rFonts w:ascii="Calibri" w:eastAsia="Times New Roman" w:hAnsi="Calibri" w:cs="Times New Roman"/>
      <w:lang w:val="en-US"/>
    </w:rPr>
  </w:style>
  <w:style w:type="paragraph" w:styleId="ad">
    <w:name w:val="header"/>
    <w:basedOn w:val="a"/>
    <w:link w:val="ac"/>
    <w:uiPriority w:val="99"/>
    <w:unhideWhenUsed/>
    <w:rsid w:val="001E7A78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/>
    </w:rPr>
  </w:style>
  <w:style w:type="character" w:customStyle="1" w:styleId="ae">
    <w:name w:val="Нижний колонтитул Знак"/>
    <w:basedOn w:val="a0"/>
    <w:link w:val="af"/>
    <w:uiPriority w:val="99"/>
    <w:rsid w:val="001E7A78"/>
    <w:rPr>
      <w:rFonts w:ascii="Calibri" w:eastAsia="Times New Roman" w:hAnsi="Calibri" w:cs="Times New Roman"/>
      <w:lang w:val="en-US"/>
    </w:rPr>
  </w:style>
  <w:style w:type="paragraph" w:styleId="af">
    <w:name w:val="footer"/>
    <w:basedOn w:val="a"/>
    <w:link w:val="ae"/>
    <w:uiPriority w:val="99"/>
    <w:unhideWhenUsed/>
    <w:rsid w:val="001E7A78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/>
    </w:r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1E7A78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endnote text"/>
    <w:basedOn w:val="a"/>
    <w:link w:val="af0"/>
    <w:uiPriority w:val="99"/>
    <w:semiHidden/>
    <w:unhideWhenUsed/>
    <w:rsid w:val="001E7A78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List"/>
    <w:basedOn w:val="a"/>
    <w:uiPriority w:val="99"/>
    <w:unhideWhenUsed/>
    <w:rsid w:val="001E7A78"/>
    <w:pPr>
      <w:ind w:left="283" w:hanging="283"/>
    </w:pPr>
    <w:rPr>
      <w:rFonts w:ascii="Calibri" w:eastAsia="Times New Roman" w:hAnsi="Calibri" w:cs="Times New Roman"/>
      <w:lang w:val="en-US"/>
    </w:rPr>
  </w:style>
  <w:style w:type="paragraph" w:styleId="af3">
    <w:name w:val="Title"/>
    <w:basedOn w:val="a"/>
    <w:next w:val="a"/>
    <w:link w:val="af4"/>
    <w:uiPriority w:val="99"/>
    <w:qFormat/>
    <w:rsid w:val="001E7A7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4">
    <w:name w:val="Название Знак"/>
    <w:basedOn w:val="a0"/>
    <w:link w:val="af3"/>
    <w:uiPriority w:val="99"/>
    <w:rsid w:val="001E7A7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1E7A78"/>
    <w:rPr>
      <w:rFonts w:ascii="Calibri" w:eastAsia="Times New Roman" w:hAnsi="Calibri" w:cs="Times New Roman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1E7A78"/>
    <w:pPr>
      <w:spacing w:after="120"/>
    </w:pPr>
    <w:rPr>
      <w:rFonts w:ascii="Calibri" w:eastAsia="Times New Roman" w:hAnsi="Calibri" w:cs="Times New Roman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1E7A78"/>
    <w:rPr>
      <w:rFonts w:ascii="Calibri" w:eastAsia="Times New Roman" w:hAnsi="Calibri" w:cs="Times New Roman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1E7A78"/>
    <w:pPr>
      <w:spacing w:after="120"/>
      <w:ind w:left="283"/>
    </w:pPr>
    <w:rPr>
      <w:rFonts w:ascii="Calibri" w:eastAsia="Times New Roman" w:hAnsi="Calibri" w:cs="Times New Roman"/>
      <w:lang w:val="en-US"/>
    </w:rPr>
  </w:style>
  <w:style w:type="paragraph" w:styleId="af9">
    <w:name w:val="Subtitle"/>
    <w:basedOn w:val="a"/>
    <w:next w:val="a"/>
    <w:link w:val="afa"/>
    <w:uiPriority w:val="99"/>
    <w:qFormat/>
    <w:rsid w:val="001E7A7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a">
    <w:name w:val="Подзаголовок Знак"/>
    <w:basedOn w:val="a0"/>
    <w:link w:val="af9"/>
    <w:uiPriority w:val="99"/>
    <w:rsid w:val="001E7A7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b">
    <w:name w:val="Красная строка Знак"/>
    <w:basedOn w:val="af5"/>
    <w:link w:val="afc"/>
    <w:uiPriority w:val="99"/>
    <w:semiHidden/>
    <w:rsid w:val="001E7A78"/>
    <w:rPr>
      <w:rFonts w:ascii="Calibri" w:eastAsia="Times New Roman" w:hAnsi="Calibri" w:cs="Times New Roman"/>
      <w:lang w:val="en-US"/>
    </w:rPr>
  </w:style>
  <w:style w:type="paragraph" w:styleId="afc">
    <w:name w:val="Body Text First Indent"/>
    <w:basedOn w:val="af6"/>
    <w:link w:val="afb"/>
    <w:uiPriority w:val="99"/>
    <w:semiHidden/>
    <w:unhideWhenUsed/>
    <w:rsid w:val="001E7A78"/>
    <w:pPr>
      <w:ind w:firstLine="210"/>
    </w:pPr>
  </w:style>
  <w:style w:type="character" w:customStyle="1" w:styleId="21">
    <w:name w:val="Красная строка 2 Знак"/>
    <w:basedOn w:val="af7"/>
    <w:link w:val="22"/>
    <w:uiPriority w:val="99"/>
    <w:semiHidden/>
    <w:rsid w:val="001E7A7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2">
    <w:name w:val="Body Text First Indent 2"/>
    <w:basedOn w:val="af8"/>
    <w:link w:val="21"/>
    <w:uiPriority w:val="99"/>
    <w:semiHidden/>
    <w:unhideWhenUsed/>
    <w:rsid w:val="001E7A78"/>
    <w:pPr>
      <w:spacing w:line="240" w:lineRule="auto"/>
      <w:ind w:firstLine="21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1E7A78"/>
    <w:rPr>
      <w:rFonts w:ascii="Calibri" w:eastAsia="Times New Roman" w:hAnsi="Calibri" w:cs="Times New Roman"/>
      <w:lang w:val="en-US"/>
    </w:rPr>
  </w:style>
  <w:style w:type="paragraph" w:styleId="24">
    <w:name w:val="Body Text 2"/>
    <w:basedOn w:val="a"/>
    <w:link w:val="23"/>
    <w:uiPriority w:val="99"/>
    <w:semiHidden/>
    <w:unhideWhenUsed/>
    <w:rsid w:val="001E7A78"/>
    <w:pPr>
      <w:spacing w:after="120" w:line="480" w:lineRule="auto"/>
    </w:pPr>
    <w:rPr>
      <w:rFonts w:ascii="Calibri" w:eastAsia="Times New Roman" w:hAnsi="Calibri" w:cs="Times New Roman"/>
      <w:lang w:val="en-US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1E7A78"/>
    <w:rPr>
      <w:rFonts w:ascii="Calibri" w:eastAsia="Times New Roman" w:hAnsi="Calibri" w:cs="Times New Roman"/>
      <w:sz w:val="16"/>
      <w:szCs w:val="16"/>
      <w:lang w:val="en-US"/>
    </w:rPr>
  </w:style>
  <w:style w:type="paragraph" w:styleId="32">
    <w:name w:val="Body Text 3"/>
    <w:basedOn w:val="a"/>
    <w:link w:val="31"/>
    <w:uiPriority w:val="99"/>
    <w:semiHidden/>
    <w:unhideWhenUsed/>
    <w:rsid w:val="001E7A78"/>
    <w:pPr>
      <w:spacing w:after="120"/>
    </w:pPr>
    <w:rPr>
      <w:rFonts w:ascii="Calibri" w:eastAsia="Times New Roman" w:hAnsi="Calibri" w:cs="Times New Roman"/>
      <w:sz w:val="16"/>
      <w:szCs w:val="16"/>
      <w:lang w:val="en-US"/>
    </w:rPr>
  </w:style>
  <w:style w:type="character" w:customStyle="1" w:styleId="25">
    <w:name w:val="Основной текст с отступом 2 Знак"/>
    <w:basedOn w:val="a0"/>
    <w:link w:val="26"/>
    <w:uiPriority w:val="99"/>
    <w:semiHidden/>
    <w:rsid w:val="001E7A78"/>
    <w:rPr>
      <w:rFonts w:ascii="Calibri" w:eastAsia="Times New Roman" w:hAnsi="Calibri" w:cs="Times New Roman"/>
      <w:lang w:val="en-US"/>
    </w:rPr>
  </w:style>
  <w:style w:type="paragraph" w:styleId="26">
    <w:name w:val="Body Text Indent 2"/>
    <w:basedOn w:val="a"/>
    <w:link w:val="25"/>
    <w:uiPriority w:val="99"/>
    <w:semiHidden/>
    <w:unhideWhenUsed/>
    <w:rsid w:val="001E7A78"/>
    <w:pPr>
      <w:spacing w:after="120" w:line="480" w:lineRule="auto"/>
      <w:ind w:left="283"/>
    </w:pPr>
    <w:rPr>
      <w:rFonts w:ascii="Calibri" w:eastAsia="Times New Roman" w:hAnsi="Calibri" w:cs="Times New Roman"/>
      <w:lang w:val="en-US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1E7A78"/>
    <w:rPr>
      <w:rFonts w:ascii="Calibri" w:eastAsia="Times New Roman" w:hAnsi="Calibri" w:cs="Times New Roman"/>
      <w:sz w:val="16"/>
      <w:szCs w:val="16"/>
      <w:lang w:val="en-US"/>
    </w:rPr>
  </w:style>
  <w:style w:type="paragraph" w:styleId="34">
    <w:name w:val="Body Text Indent 3"/>
    <w:basedOn w:val="a"/>
    <w:link w:val="33"/>
    <w:uiPriority w:val="99"/>
    <w:semiHidden/>
    <w:unhideWhenUsed/>
    <w:rsid w:val="001E7A78"/>
    <w:pPr>
      <w:spacing w:after="120"/>
      <w:ind w:left="283"/>
    </w:pPr>
    <w:rPr>
      <w:rFonts w:ascii="Calibri" w:eastAsia="Times New Roman" w:hAnsi="Calibri" w:cs="Times New Roman"/>
      <w:sz w:val="16"/>
      <w:szCs w:val="16"/>
      <w:lang w:val="en-US"/>
    </w:rPr>
  </w:style>
  <w:style w:type="character" w:customStyle="1" w:styleId="afd">
    <w:name w:val="Текст Знак"/>
    <w:basedOn w:val="a0"/>
    <w:link w:val="afe"/>
    <w:uiPriority w:val="99"/>
    <w:semiHidden/>
    <w:rsid w:val="001E7A78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fe">
    <w:name w:val="Plain Text"/>
    <w:basedOn w:val="a"/>
    <w:link w:val="afd"/>
    <w:uiPriority w:val="99"/>
    <w:semiHidden/>
    <w:unhideWhenUsed/>
    <w:rsid w:val="001E7A78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f">
    <w:name w:val="Тема примечания Знак"/>
    <w:basedOn w:val="aa"/>
    <w:link w:val="aff0"/>
    <w:uiPriority w:val="99"/>
    <w:semiHidden/>
    <w:rsid w:val="001E7A78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ff0">
    <w:name w:val="annotation subject"/>
    <w:basedOn w:val="ab"/>
    <w:next w:val="ab"/>
    <w:link w:val="aff"/>
    <w:uiPriority w:val="99"/>
    <w:semiHidden/>
    <w:unhideWhenUsed/>
    <w:rsid w:val="001E7A78"/>
    <w:rPr>
      <w:b/>
      <w:bCs/>
    </w:rPr>
  </w:style>
  <w:style w:type="character" w:customStyle="1" w:styleId="aff1">
    <w:name w:val="Текст выноски Знак"/>
    <w:basedOn w:val="a0"/>
    <w:link w:val="aff2"/>
    <w:uiPriority w:val="99"/>
    <w:semiHidden/>
    <w:rsid w:val="001E7A78"/>
    <w:rPr>
      <w:rFonts w:ascii="Tahoma" w:eastAsia="Times New Roman" w:hAnsi="Tahoma" w:cs="Tahoma"/>
      <w:sz w:val="16"/>
      <w:szCs w:val="16"/>
      <w:lang w:val="en-US"/>
    </w:rPr>
  </w:style>
  <w:style w:type="paragraph" w:styleId="aff2">
    <w:name w:val="Balloon Text"/>
    <w:basedOn w:val="a"/>
    <w:link w:val="aff1"/>
    <w:uiPriority w:val="99"/>
    <w:semiHidden/>
    <w:unhideWhenUsed/>
    <w:rsid w:val="001E7A78"/>
    <w:rPr>
      <w:rFonts w:ascii="Tahoma" w:eastAsia="Times New Roman" w:hAnsi="Tahoma" w:cs="Tahoma"/>
      <w:sz w:val="16"/>
      <w:szCs w:val="16"/>
      <w:lang w:val="en-US"/>
    </w:rPr>
  </w:style>
  <w:style w:type="character" w:customStyle="1" w:styleId="aff3">
    <w:name w:val="Без интервала Знак"/>
    <w:link w:val="aff4"/>
    <w:uiPriority w:val="99"/>
    <w:locked/>
    <w:rsid w:val="001E7A78"/>
    <w:rPr>
      <w:lang w:val="en-US"/>
    </w:rPr>
  </w:style>
  <w:style w:type="paragraph" w:styleId="aff4">
    <w:name w:val="No Spacing"/>
    <w:link w:val="aff3"/>
    <w:uiPriority w:val="99"/>
    <w:qFormat/>
    <w:rsid w:val="001E7A78"/>
    <w:pPr>
      <w:spacing w:after="0" w:line="240" w:lineRule="auto"/>
    </w:pPr>
    <w:rPr>
      <w:lang w:val="en-US"/>
    </w:rPr>
  </w:style>
  <w:style w:type="paragraph" w:styleId="aff5">
    <w:name w:val="Revision"/>
    <w:uiPriority w:val="99"/>
    <w:semiHidden/>
    <w:rsid w:val="001E7A7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ff6">
    <w:name w:val="List Paragraph"/>
    <w:basedOn w:val="a"/>
    <w:uiPriority w:val="99"/>
    <w:qFormat/>
    <w:rsid w:val="001E7A78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27">
    <w:name w:val="Quote"/>
    <w:basedOn w:val="a"/>
    <w:next w:val="a"/>
    <w:link w:val="28"/>
    <w:uiPriority w:val="99"/>
    <w:qFormat/>
    <w:rsid w:val="001E7A78"/>
    <w:rPr>
      <w:rFonts w:ascii="Calibri" w:eastAsia="Times New Roman" w:hAnsi="Calibri" w:cs="Times New Roman"/>
      <w:i/>
      <w:iCs/>
      <w:color w:val="000000"/>
      <w:lang w:val="en-US"/>
    </w:rPr>
  </w:style>
  <w:style w:type="character" w:customStyle="1" w:styleId="28">
    <w:name w:val="Цитата 2 Знак"/>
    <w:basedOn w:val="a0"/>
    <w:link w:val="27"/>
    <w:uiPriority w:val="99"/>
    <w:rsid w:val="001E7A78"/>
    <w:rPr>
      <w:rFonts w:ascii="Calibri" w:eastAsia="Times New Roman" w:hAnsi="Calibri" w:cs="Times New Roman"/>
      <w:i/>
      <w:iCs/>
      <w:color w:val="000000"/>
      <w:lang w:val="en-US"/>
    </w:rPr>
  </w:style>
  <w:style w:type="paragraph" w:styleId="aff7">
    <w:name w:val="Intense Quote"/>
    <w:basedOn w:val="a"/>
    <w:next w:val="a"/>
    <w:link w:val="aff8"/>
    <w:uiPriority w:val="99"/>
    <w:qFormat/>
    <w:rsid w:val="001E7A7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val="en-US"/>
    </w:rPr>
  </w:style>
  <w:style w:type="character" w:customStyle="1" w:styleId="aff8">
    <w:name w:val="Выделенная цитата Знак"/>
    <w:basedOn w:val="a0"/>
    <w:link w:val="aff7"/>
    <w:uiPriority w:val="99"/>
    <w:rsid w:val="001E7A78"/>
    <w:rPr>
      <w:rFonts w:ascii="Calibri" w:eastAsia="Times New Roman" w:hAnsi="Calibri" w:cs="Times New Roman"/>
      <w:b/>
      <w:bCs/>
      <w:i/>
      <w:iCs/>
      <w:color w:val="4F81BD"/>
      <w:lang w:val="en-US"/>
    </w:rPr>
  </w:style>
  <w:style w:type="paragraph" w:customStyle="1" w:styleId="aff9">
    <w:name w:val="Краткий обратный адрес"/>
    <w:basedOn w:val="a"/>
    <w:uiPriority w:val="99"/>
    <w:rsid w:val="001E7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1E7A7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Основной текст_"/>
    <w:link w:val="29"/>
    <w:uiPriority w:val="99"/>
    <w:locked/>
    <w:rsid w:val="001E7A78"/>
    <w:rPr>
      <w:sz w:val="27"/>
      <w:szCs w:val="27"/>
      <w:shd w:val="clear" w:color="auto" w:fill="FFFFFF"/>
    </w:rPr>
  </w:style>
  <w:style w:type="paragraph" w:customStyle="1" w:styleId="29">
    <w:name w:val="Основной текст2"/>
    <w:basedOn w:val="a"/>
    <w:link w:val="affa"/>
    <w:uiPriority w:val="99"/>
    <w:rsid w:val="001E7A78"/>
    <w:pPr>
      <w:widowControl w:val="0"/>
      <w:shd w:val="clear" w:color="auto" w:fill="FFFFFF"/>
      <w:spacing w:before="480" w:after="0" w:line="480" w:lineRule="exact"/>
      <w:ind w:hanging="360"/>
    </w:pPr>
    <w:rPr>
      <w:sz w:val="27"/>
      <w:szCs w:val="27"/>
    </w:rPr>
  </w:style>
  <w:style w:type="character" w:styleId="affb">
    <w:name w:val="Subtle Emphasis"/>
    <w:uiPriority w:val="99"/>
    <w:qFormat/>
    <w:rsid w:val="001E7A78"/>
    <w:rPr>
      <w:rFonts w:ascii="Times New Roman" w:hAnsi="Times New Roman" w:cs="Times New Roman" w:hint="default"/>
      <w:i/>
      <w:iCs/>
      <w:color w:val="808080"/>
    </w:rPr>
  </w:style>
  <w:style w:type="character" w:styleId="affc">
    <w:name w:val="Intense Emphasis"/>
    <w:uiPriority w:val="99"/>
    <w:qFormat/>
    <w:rsid w:val="001E7A78"/>
    <w:rPr>
      <w:rFonts w:ascii="Times New Roman" w:hAnsi="Times New Roman" w:cs="Times New Roman" w:hint="default"/>
      <w:b/>
      <w:bCs/>
      <w:i/>
      <w:iCs/>
      <w:color w:val="4F81BD"/>
    </w:rPr>
  </w:style>
  <w:style w:type="character" w:styleId="affd">
    <w:name w:val="Subtle Reference"/>
    <w:uiPriority w:val="99"/>
    <w:qFormat/>
    <w:rsid w:val="001E7A78"/>
    <w:rPr>
      <w:rFonts w:ascii="Times New Roman" w:hAnsi="Times New Roman" w:cs="Times New Roman" w:hint="default"/>
      <w:smallCaps/>
      <w:color w:val="C0504D"/>
      <w:u w:val="single"/>
    </w:rPr>
  </w:style>
  <w:style w:type="character" w:styleId="affe">
    <w:name w:val="Intense Reference"/>
    <w:uiPriority w:val="99"/>
    <w:qFormat/>
    <w:rsid w:val="001E7A78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styleId="afff">
    <w:name w:val="Book Title"/>
    <w:uiPriority w:val="99"/>
    <w:qFormat/>
    <w:rsid w:val="001E7A78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small1">
    <w:name w:val="small1"/>
    <w:uiPriority w:val="99"/>
    <w:rsid w:val="001E7A78"/>
    <w:rPr>
      <w:rFonts w:ascii="Times New Roman" w:hAnsi="Times New Roman" w:cs="Times New Roman" w:hint="default"/>
      <w:color w:val="999999"/>
      <w:sz w:val="17"/>
      <w:szCs w:val="17"/>
    </w:rPr>
  </w:style>
  <w:style w:type="character" w:customStyle="1" w:styleId="articleseperator">
    <w:name w:val="article_seperator"/>
    <w:uiPriority w:val="99"/>
    <w:rsid w:val="001E7A78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1E7A78"/>
    <w:rPr>
      <w:rFonts w:ascii="Times New Roman" w:hAnsi="Times New Roman" w:cs="Times New Roman" w:hint="default"/>
    </w:rPr>
  </w:style>
  <w:style w:type="table" w:customStyle="1" w:styleId="12">
    <w:name w:val="Сетка таблицы1"/>
    <w:basedOn w:val="a1"/>
    <w:uiPriority w:val="59"/>
    <w:rsid w:val="001E7A78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0">
    <w:name w:val="FollowedHyperlink"/>
    <w:basedOn w:val="a0"/>
    <w:uiPriority w:val="99"/>
    <w:semiHidden/>
    <w:unhideWhenUsed/>
    <w:rsid w:val="00367D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305F8D"/>
  </w:style>
  <w:style w:type="paragraph" w:styleId="1">
    <w:name w:val="heading 1"/>
    <w:basedOn w:val="a"/>
    <w:next w:val="a"/>
    <w:link w:val="10"/>
    <w:uiPriority w:val="99"/>
    <w:qFormat/>
    <w:rsid w:val="001E7A7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E7A7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E7A7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1E7A7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1E7A78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E7A78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E7A78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val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1E7A78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E7A78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E7A78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table" w:styleId="a3">
    <w:name w:val="Table Grid"/>
    <w:basedOn w:val="a1"/>
    <w:uiPriority w:val="99"/>
    <w:rsid w:val="00B1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20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1E7A78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rsid w:val="001E7A78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rsid w:val="001E7A78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1E7A78"/>
    <w:rPr>
      <w:rFonts w:ascii="Cambria" w:eastAsia="Times New Roman" w:hAnsi="Cambria" w:cs="Times New Roman"/>
      <w:color w:val="243F60"/>
      <w:lang w:val="en-US"/>
    </w:rPr>
  </w:style>
  <w:style w:type="character" w:customStyle="1" w:styleId="60">
    <w:name w:val="Заголовок 6 Знак"/>
    <w:basedOn w:val="a0"/>
    <w:link w:val="6"/>
    <w:uiPriority w:val="99"/>
    <w:semiHidden/>
    <w:rsid w:val="001E7A78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1E7A78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1E7A78"/>
    <w:rPr>
      <w:rFonts w:ascii="Cambria" w:eastAsia="Times New Roman" w:hAnsi="Cambria" w:cs="Times New Roman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rsid w:val="001E7A78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styleId="a5">
    <w:name w:val="Hyperlink"/>
    <w:uiPriority w:val="99"/>
    <w:semiHidden/>
    <w:unhideWhenUsed/>
    <w:rsid w:val="001E7A78"/>
    <w:rPr>
      <w:rFonts w:ascii="Times New Roman" w:hAnsi="Times New Roman" w:cs="Times New Roman" w:hint="default"/>
      <w:color w:val="0000FF"/>
      <w:u w:val="single"/>
    </w:rPr>
  </w:style>
  <w:style w:type="character" w:styleId="a6">
    <w:name w:val="Emphasis"/>
    <w:uiPriority w:val="99"/>
    <w:qFormat/>
    <w:rsid w:val="001E7A78"/>
    <w:rPr>
      <w:rFonts w:ascii="Times New Roman" w:hAnsi="Times New Roman" w:cs="Times New Roman" w:hint="default"/>
      <w:i/>
      <w:iCs/>
    </w:rPr>
  </w:style>
  <w:style w:type="character" w:styleId="a7">
    <w:name w:val="Strong"/>
    <w:uiPriority w:val="99"/>
    <w:qFormat/>
    <w:rsid w:val="001E7A78"/>
    <w:rPr>
      <w:rFonts w:ascii="Times New Roman" w:hAnsi="Times New Roman" w:cs="Times New Roman" w:hint="default"/>
      <w:b/>
      <w:bCs/>
    </w:rPr>
  </w:style>
  <w:style w:type="character" w:customStyle="1" w:styleId="a8">
    <w:name w:val="Текст сноски Знак"/>
    <w:basedOn w:val="a0"/>
    <w:link w:val="a9"/>
    <w:uiPriority w:val="99"/>
    <w:semiHidden/>
    <w:rsid w:val="001E7A78"/>
    <w:rPr>
      <w:rFonts w:ascii="Calibri" w:eastAsia="Times New Roman" w:hAnsi="Calibri" w:cs="Times New Roman"/>
      <w:sz w:val="20"/>
      <w:szCs w:val="20"/>
      <w:lang w:val="en-US"/>
    </w:rPr>
  </w:style>
  <w:style w:type="paragraph" w:styleId="a9">
    <w:name w:val="footnote text"/>
    <w:basedOn w:val="a"/>
    <w:link w:val="a8"/>
    <w:uiPriority w:val="99"/>
    <w:semiHidden/>
    <w:unhideWhenUsed/>
    <w:rsid w:val="001E7A7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1E7A78"/>
    <w:rPr>
      <w:rFonts w:ascii="Calibri" w:eastAsia="Times New Roman" w:hAnsi="Calibri" w:cs="Times New Roman"/>
      <w:sz w:val="20"/>
      <w:szCs w:val="20"/>
      <w:lang w:val="en-US"/>
    </w:rPr>
  </w:style>
  <w:style w:type="paragraph" w:styleId="ab">
    <w:name w:val="annotation text"/>
    <w:basedOn w:val="a"/>
    <w:link w:val="aa"/>
    <w:uiPriority w:val="99"/>
    <w:semiHidden/>
    <w:unhideWhenUsed/>
    <w:rsid w:val="001E7A78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c">
    <w:name w:val="Верхний колонтитул Знак"/>
    <w:basedOn w:val="a0"/>
    <w:link w:val="ad"/>
    <w:uiPriority w:val="99"/>
    <w:rsid w:val="001E7A78"/>
    <w:rPr>
      <w:rFonts w:ascii="Calibri" w:eastAsia="Times New Roman" w:hAnsi="Calibri" w:cs="Times New Roman"/>
      <w:lang w:val="en-US"/>
    </w:rPr>
  </w:style>
  <w:style w:type="paragraph" w:styleId="ad">
    <w:name w:val="header"/>
    <w:basedOn w:val="a"/>
    <w:link w:val="ac"/>
    <w:uiPriority w:val="99"/>
    <w:unhideWhenUsed/>
    <w:rsid w:val="001E7A78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/>
    </w:rPr>
  </w:style>
  <w:style w:type="character" w:customStyle="1" w:styleId="ae">
    <w:name w:val="Нижний колонтитул Знак"/>
    <w:basedOn w:val="a0"/>
    <w:link w:val="af"/>
    <w:uiPriority w:val="99"/>
    <w:rsid w:val="001E7A78"/>
    <w:rPr>
      <w:rFonts w:ascii="Calibri" w:eastAsia="Times New Roman" w:hAnsi="Calibri" w:cs="Times New Roman"/>
      <w:lang w:val="en-US"/>
    </w:rPr>
  </w:style>
  <w:style w:type="paragraph" w:styleId="af">
    <w:name w:val="footer"/>
    <w:basedOn w:val="a"/>
    <w:link w:val="ae"/>
    <w:uiPriority w:val="99"/>
    <w:unhideWhenUsed/>
    <w:rsid w:val="001E7A78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/>
    </w:r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1E7A78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endnote text"/>
    <w:basedOn w:val="a"/>
    <w:link w:val="af0"/>
    <w:uiPriority w:val="99"/>
    <w:semiHidden/>
    <w:unhideWhenUsed/>
    <w:rsid w:val="001E7A78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List"/>
    <w:basedOn w:val="a"/>
    <w:uiPriority w:val="99"/>
    <w:unhideWhenUsed/>
    <w:rsid w:val="001E7A78"/>
    <w:pPr>
      <w:ind w:left="283" w:hanging="283"/>
    </w:pPr>
    <w:rPr>
      <w:rFonts w:ascii="Calibri" w:eastAsia="Times New Roman" w:hAnsi="Calibri" w:cs="Times New Roman"/>
      <w:lang w:val="en-US"/>
    </w:rPr>
  </w:style>
  <w:style w:type="paragraph" w:styleId="af3">
    <w:name w:val="Title"/>
    <w:basedOn w:val="a"/>
    <w:next w:val="a"/>
    <w:link w:val="af4"/>
    <w:uiPriority w:val="99"/>
    <w:qFormat/>
    <w:rsid w:val="001E7A7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4">
    <w:name w:val="Название Знак"/>
    <w:basedOn w:val="a0"/>
    <w:link w:val="af3"/>
    <w:uiPriority w:val="99"/>
    <w:rsid w:val="001E7A7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1E7A78"/>
    <w:rPr>
      <w:rFonts w:ascii="Calibri" w:eastAsia="Times New Roman" w:hAnsi="Calibri" w:cs="Times New Roman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1E7A78"/>
    <w:pPr>
      <w:spacing w:after="120"/>
    </w:pPr>
    <w:rPr>
      <w:rFonts w:ascii="Calibri" w:eastAsia="Times New Roman" w:hAnsi="Calibri" w:cs="Times New Roman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1E7A78"/>
    <w:rPr>
      <w:rFonts w:ascii="Calibri" w:eastAsia="Times New Roman" w:hAnsi="Calibri" w:cs="Times New Roman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1E7A78"/>
    <w:pPr>
      <w:spacing w:after="120"/>
      <w:ind w:left="283"/>
    </w:pPr>
    <w:rPr>
      <w:rFonts w:ascii="Calibri" w:eastAsia="Times New Roman" w:hAnsi="Calibri" w:cs="Times New Roman"/>
      <w:lang w:val="en-US"/>
    </w:rPr>
  </w:style>
  <w:style w:type="paragraph" w:styleId="af9">
    <w:name w:val="Subtitle"/>
    <w:basedOn w:val="a"/>
    <w:next w:val="a"/>
    <w:link w:val="afa"/>
    <w:uiPriority w:val="99"/>
    <w:qFormat/>
    <w:rsid w:val="001E7A7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a">
    <w:name w:val="Подзаголовок Знак"/>
    <w:basedOn w:val="a0"/>
    <w:link w:val="af9"/>
    <w:uiPriority w:val="99"/>
    <w:rsid w:val="001E7A7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b">
    <w:name w:val="Красная строка Знак"/>
    <w:basedOn w:val="af5"/>
    <w:link w:val="afc"/>
    <w:uiPriority w:val="99"/>
    <w:semiHidden/>
    <w:rsid w:val="001E7A78"/>
    <w:rPr>
      <w:rFonts w:ascii="Calibri" w:eastAsia="Times New Roman" w:hAnsi="Calibri" w:cs="Times New Roman"/>
      <w:lang w:val="en-US"/>
    </w:rPr>
  </w:style>
  <w:style w:type="paragraph" w:styleId="afc">
    <w:name w:val="Body Text First Indent"/>
    <w:basedOn w:val="af6"/>
    <w:link w:val="afb"/>
    <w:uiPriority w:val="99"/>
    <w:semiHidden/>
    <w:unhideWhenUsed/>
    <w:rsid w:val="001E7A78"/>
    <w:pPr>
      <w:ind w:firstLine="210"/>
    </w:pPr>
  </w:style>
  <w:style w:type="character" w:customStyle="1" w:styleId="21">
    <w:name w:val="Красная строка 2 Знак"/>
    <w:basedOn w:val="af7"/>
    <w:link w:val="22"/>
    <w:uiPriority w:val="99"/>
    <w:semiHidden/>
    <w:rsid w:val="001E7A7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2">
    <w:name w:val="Body Text First Indent 2"/>
    <w:basedOn w:val="af8"/>
    <w:link w:val="21"/>
    <w:uiPriority w:val="99"/>
    <w:semiHidden/>
    <w:unhideWhenUsed/>
    <w:rsid w:val="001E7A78"/>
    <w:pPr>
      <w:spacing w:line="240" w:lineRule="auto"/>
      <w:ind w:firstLine="21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1E7A78"/>
    <w:rPr>
      <w:rFonts w:ascii="Calibri" w:eastAsia="Times New Roman" w:hAnsi="Calibri" w:cs="Times New Roman"/>
      <w:lang w:val="en-US"/>
    </w:rPr>
  </w:style>
  <w:style w:type="paragraph" w:styleId="24">
    <w:name w:val="Body Text 2"/>
    <w:basedOn w:val="a"/>
    <w:link w:val="23"/>
    <w:uiPriority w:val="99"/>
    <w:semiHidden/>
    <w:unhideWhenUsed/>
    <w:rsid w:val="001E7A78"/>
    <w:pPr>
      <w:spacing w:after="120" w:line="480" w:lineRule="auto"/>
    </w:pPr>
    <w:rPr>
      <w:rFonts w:ascii="Calibri" w:eastAsia="Times New Roman" w:hAnsi="Calibri" w:cs="Times New Roman"/>
      <w:lang w:val="en-US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1E7A78"/>
    <w:rPr>
      <w:rFonts w:ascii="Calibri" w:eastAsia="Times New Roman" w:hAnsi="Calibri" w:cs="Times New Roman"/>
      <w:sz w:val="16"/>
      <w:szCs w:val="16"/>
      <w:lang w:val="en-US"/>
    </w:rPr>
  </w:style>
  <w:style w:type="paragraph" w:styleId="32">
    <w:name w:val="Body Text 3"/>
    <w:basedOn w:val="a"/>
    <w:link w:val="31"/>
    <w:uiPriority w:val="99"/>
    <w:semiHidden/>
    <w:unhideWhenUsed/>
    <w:rsid w:val="001E7A78"/>
    <w:pPr>
      <w:spacing w:after="120"/>
    </w:pPr>
    <w:rPr>
      <w:rFonts w:ascii="Calibri" w:eastAsia="Times New Roman" w:hAnsi="Calibri" w:cs="Times New Roman"/>
      <w:sz w:val="16"/>
      <w:szCs w:val="16"/>
      <w:lang w:val="en-US"/>
    </w:rPr>
  </w:style>
  <w:style w:type="character" w:customStyle="1" w:styleId="25">
    <w:name w:val="Основной текст с отступом 2 Знак"/>
    <w:basedOn w:val="a0"/>
    <w:link w:val="26"/>
    <w:uiPriority w:val="99"/>
    <w:semiHidden/>
    <w:rsid w:val="001E7A78"/>
    <w:rPr>
      <w:rFonts w:ascii="Calibri" w:eastAsia="Times New Roman" w:hAnsi="Calibri" w:cs="Times New Roman"/>
      <w:lang w:val="en-US"/>
    </w:rPr>
  </w:style>
  <w:style w:type="paragraph" w:styleId="26">
    <w:name w:val="Body Text Indent 2"/>
    <w:basedOn w:val="a"/>
    <w:link w:val="25"/>
    <w:uiPriority w:val="99"/>
    <w:semiHidden/>
    <w:unhideWhenUsed/>
    <w:rsid w:val="001E7A78"/>
    <w:pPr>
      <w:spacing w:after="120" w:line="480" w:lineRule="auto"/>
      <w:ind w:left="283"/>
    </w:pPr>
    <w:rPr>
      <w:rFonts w:ascii="Calibri" w:eastAsia="Times New Roman" w:hAnsi="Calibri" w:cs="Times New Roman"/>
      <w:lang w:val="en-US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1E7A78"/>
    <w:rPr>
      <w:rFonts w:ascii="Calibri" w:eastAsia="Times New Roman" w:hAnsi="Calibri" w:cs="Times New Roman"/>
      <w:sz w:val="16"/>
      <w:szCs w:val="16"/>
      <w:lang w:val="en-US"/>
    </w:rPr>
  </w:style>
  <w:style w:type="paragraph" w:styleId="34">
    <w:name w:val="Body Text Indent 3"/>
    <w:basedOn w:val="a"/>
    <w:link w:val="33"/>
    <w:uiPriority w:val="99"/>
    <w:semiHidden/>
    <w:unhideWhenUsed/>
    <w:rsid w:val="001E7A78"/>
    <w:pPr>
      <w:spacing w:after="120"/>
      <w:ind w:left="283"/>
    </w:pPr>
    <w:rPr>
      <w:rFonts w:ascii="Calibri" w:eastAsia="Times New Roman" w:hAnsi="Calibri" w:cs="Times New Roman"/>
      <w:sz w:val="16"/>
      <w:szCs w:val="16"/>
      <w:lang w:val="en-US"/>
    </w:rPr>
  </w:style>
  <w:style w:type="character" w:customStyle="1" w:styleId="afd">
    <w:name w:val="Текст Знак"/>
    <w:basedOn w:val="a0"/>
    <w:link w:val="afe"/>
    <w:uiPriority w:val="99"/>
    <w:semiHidden/>
    <w:rsid w:val="001E7A78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fe">
    <w:name w:val="Plain Text"/>
    <w:basedOn w:val="a"/>
    <w:link w:val="afd"/>
    <w:uiPriority w:val="99"/>
    <w:semiHidden/>
    <w:unhideWhenUsed/>
    <w:rsid w:val="001E7A78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f">
    <w:name w:val="Тема примечания Знак"/>
    <w:basedOn w:val="aa"/>
    <w:link w:val="aff0"/>
    <w:uiPriority w:val="99"/>
    <w:semiHidden/>
    <w:rsid w:val="001E7A78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ff0">
    <w:name w:val="annotation subject"/>
    <w:basedOn w:val="ab"/>
    <w:next w:val="ab"/>
    <w:link w:val="aff"/>
    <w:uiPriority w:val="99"/>
    <w:semiHidden/>
    <w:unhideWhenUsed/>
    <w:rsid w:val="001E7A78"/>
    <w:rPr>
      <w:b/>
      <w:bCs/>
    </w:rPr>
  </w:style>
  <w:style w:type="character" w:customStyle="1" w:styleId="aff1">
    <w:name w:val="Текст выноски Знак"/>
    <w:basedOn w:val="a0"/>
    <w:link w:val="aff2"/>
    <w:uiPriority w:val="99"/>
    <w:semiHidden/>
    <w:rsid w:val="001E7A78"/>
    <w:rPr>
      <w:rFonts w:ascii="Tahoma" w:eastAsia="Times New Roman" w:hAnsi="Tahoma" w:cs="Tahoma"/>
      <w:sz w:val="16"/>
      <w:szCs w:val="16"/>
      <w:lang w:val="en-US"/>
    </w:rPr>
  </w:style>
  <w:style w:type="paragraph" w:styleId="aff2">
    <w:name w:val="Balloon Text"/>
    <w:basedOn w:val="a"/>
    <w:link w:val="aff1"/>
    <w:uiPriority w:val="99"/>
    <w:semiHidden/>
    <w:unhideWhenUsed/>
    <w:rsid w:val="001E7A78"/>
    <w:rPr>
      <w:rFonts w:ascii="Tahoma" w:eastAsia="Times New Roman" w:hAnsi="Tahoma" w:cs="Tahoma"/>
      <w:sz w:val="16"/>
      <w:szCs w:val="16"/>
      <w:lang w:val="en-US"/>
    </w:rPr>
  </w:style>
  <w:style w:type="character" w:customStyle="1" w:styleId="aff3">
    <w:name w:val="Без интервала Знак"/>
    <w:link w:val="aff4"/>
    <w:uiPriority w:val="99"/>
    <w:locked/>
    <w:rsid w:val="001E7A78"/>
    <w:rPr>
      <w:lang w:val="en-US"/>
    </w:rPr>
  </w:style>
  <w:style w:type="paragraph" w:styleId="aff4">
    <w:name w:val="No Spacing"/>
    <w:link w:val="aff3"/>
    <w:uiPriority w:val="99"/>
    <w:qFormat/>
    <w:rsid w:val="001E7A78"/>
    <w:pPr>
      <w:spacing w:after="0" w:line="240" w:lineRule="auto"/>
    </w:pPr>
    <w:rPr>
      <w:lang w:val="en-US"/>
    </w:rPr>
  </w:style>
  <w:style w:type="paragraph" w:styleId="aff5">
    <w:name w:val="Revision"/>
    <w:uiPriority w:val="99"/>
    <w:semiHidden/>
    <w:rsid w:val="001E7A7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ff6">
    <w:name w:val="List Paragraph"/>
    <w:basedOn w:val="a"/>
    <w:uiPriority w:val="99"/>
    <w:qFormat/>
    <w:rsid w:val="001E7A78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27">
    <w:name w:val="Quote"/>
    <w:basedOn w:val="a"/>
    <w:next w:val="a"/>
    <w:link w:val="28"/>
    <w:uiPriority w:val="99"/>
    <w:qFormat/>
    <w:rsid w:val="001E7A78"/>
    <w:rPr>
      <w:rFonts w:ascii="Calibri" w:eastAsia="Times New Roman" w:hAnsi="Calibri" w:cs="Times New Roman"/>
      <w:i/>
      <w:iCs/>
      <w:color w:val="000000"/>
      <w:lang w:val="en-US"/>
    </w:rPr>
  </w:style>
  <w:style w:type="character" w:customStyle="1" w:styleId="28">
    <w:name w:val="Цитата 2 Знак"/>
    <w:basedOn w:val="a0"/>
    <w:link w:val="27"/>
    <w:uiPriority w:val="99"/>
    <w:rsid w:val="001E7A78"/>
    <w:rPr>
      <w:rFonts w:ascii="Calibri" w:eastAsia="Times New Roman" w:hAnsi="Calibri" w:cs="Times New Roman"/>
      <w:i/>
      <w:iCs/>
      <w:color w:val="000000"/>
      <w:lang w:val="en-US"/>
    </w:rPr>
  </w:style>
  <w:style w:type="paragraph" w:styleId="aff7">
    <w:name w:val="Intense Quote"/>
    <w:basedOn w:val="a"/>
    <w:next w:val="a"/>
    <w:link w:val="aff8"/>
    <w:uiPriority w:val="99"/>
    <w:qFormat/>
    <w:rsid w:val="001E7A7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val="en-US"/>
    </w:rPr>
  </w:style>
  <w:style w:type="character" w:customStyle="1" w:styleId="aff8">
    <w:name w:val="Выделенная цитата Знак"/>
    <w:basedOn w:val="a0"/>
    <w:link w:val="aff7"/>
    <w:uiPriority w:val="99"/>
    <w:rsid w:val="001E7A78"/>
    <w:rPr>
      <w:rFonts w:ascii="Calibri" w:eastAsia="Times New Roman" w:hAnsi="Calibri" w:cs="Times New Roman"/>
      <w:b/>
      <w:bCs/>
      <w:i/>
      <w:iCs/>
      <w:color w:val="4F81BD"/>
      <w:lang w:val="en-US"/>
    </w:rPr>
  </w:style>
  <w:style w:type="paragraph" w:customStyle="1" w:styleId="aff9">
    <w:name w:val="Краткий обратный адрес"/>
    <w:basedOn w:val="a"/>
    <w:uiPriority w:val="99"/>
    <w:rsid w:val="001E7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1E7A7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Основной текст_"/>
    <w:link w:val="29"/>
    <w:uiPriority w:val="99"/>
    <w:locked/>
    <w:rsid w:val="001E7A78"/>
    <w:rPr>
      <w:sz w:val="27"/>
      <w:szCs w:val="27"/>
      <w:shd w:val="clear" w:color="auto" w:fill="FFFFFF"/>
    </w:rPr>
  </w:style>
  <w:style w:type="paragraph" w:customStyle="1" w:styleId="29">
    <w:name w:val="Основной текст2"/>
    <w:basedOn w:val="a"/>
    <w:link w:val="affa"/>
    <w:uiPriority w:val="99"/>
    <w:rsid w:val="001E7A78"/>
    <w:pPr>
      <w:widowControl w:val="0"/>
      <w:shd w:val="clear" w:color="auto" w:fill="FFFFFF"/>
      <w:spacing w:before="480" w:after="0" w:line="480" w:lineRule="exact"/>
      <w:ind w:hanging="360"/>
    </w:pPr>
    <w:rPr>
      <w:sz w:val="27"/>
      <w:szCs w:val="27"/>
    </w:rPr>
  </w:style>
  <w:style w:type="character" w:styleId="affb">
    <w:name w:val="Subtle Emphasis"/>
    <w:uiPriority w:val="99"/>
    <w:qFormat/>
    <w:rsid w:val="001E7A78"/>
    <w:rPr>
      <w:rFonts w:ascii="Times New Roman" w:hAnsi="Times New Roman" w:cs="Times New Roman" w:hint="default"/>
      <w:i/>
      <w:iCs/>
      <w:color w:val="808080"/>
    </w:rPr>
  </w:style>
  <w:style w:type="character" w:styleId="affc">
    <w:name w:val="Intense Emphasis"/>
    <w:uiPriority w:val="99"/>
    <w:qFormat/>
    <w:rsid w:val="001E7A78"/>
    <w:rPr>
      <w:rFonts w:ascii="Times New Roman" w:hAnsi="Times New Roman" w:cs="Times New Roman" w:hint="default"/>
      <w:b/>
      <w:bCs/>
      <w:i/>
      <w:iCs/>
      <w:color w:val="4F81BD"/>
    </w:rPr>
  </w:style>
  <w:style w:type="character" w:styleId="affd">
    <w:name w:val="Subtle Reference"/>
    <w:uiPriority w:val="99"/>
    <w:qFormat/>
    <w:rsid w:val="001E7A78"/>
    <w:rPr>
      <w:rFonts w:ascii="Times New Roman" w:hAnsi="Times New Roman" w:cs="Times New Roman" w:hint="default"/>
      <w:smallCaps/>
      <w:color w:val="C0504D"/>
      <w:u w:val="single"/>
    </w:rPr>
  </w:style>
  <w:style w:type="character" w:styleId="affe">
    <w:name w:val="Intense Reference"/>
    <w:uiPriority w:val="99"/>
    <w:qFormat/>
    <w:rsid w:val="001E7A78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styleId="afff">
    <w:name w:val="Book Title"/>
    <w:uiPriority w:val="99"/>
    <w:qFormat/>
    <w:rsid w:val="001E7A78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small1">
    <w:name w:val="small1"/>
    <w:uiPriority w:val="99"/>
    <w:rsid w:val="001E7A78"/>
    <w:rPr>
      <w:rFonts w:ascii="Times New Roman" w:hAnsi="Times New Roman" w:cs="Times New Roman" w:hint="default"/>
      <w:color w:val="999999"/>
      <w:sz w:val="17"/>
      <w:szCs w:val="17"/>
    </w:rPr>
  </w:style>
  <w:style w:type="character" w:customStyle="1" w:styleId="articleseperator">
    <w:name w:val="article_seperator"/>
    <w:uiPriority w:val="99"/>
    <w:rsid w:val="001E7A78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1E7A78"/>
    <w:rPr>
      <w:rFonts w:ascii="Times New Roman" w:hAnsi="Times New Roman" w:cs="Times New Roman" w:hint="default"/>
    </w:rPr>
  </w:style>
  <w:style w:type="table" w:customStyle="1" w:styleId="12">
    <w:name w:val="Сетка таблицы1"/>
    <w:basedOn w:val="a1"/>
    <w:uiPriority w:val="59"/>
    <w:rsid w:val="001E7A78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0">
    <w:name w:val="FollowedHyperlink"/>
    <w:basedOn w:val="a0"/>
    <w:uiPriority w:val="99"/>
    <w:semiHidden/>
    <w:unhideWhenUsed/>
    <w:rsid w:val="00367D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ancor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B4061-F9BC-4E6E-8037-FA2F0C1E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10</Pages>
  <Words>3205</Words>
  <Characters>18271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2017-09-06T12:26:00Z</dcterms:created>
  <dcterms:modified xsi:type="dcterms:W3CDTF">2020-04-09T11:53:00Z</dcterms:modified>
</cp:coreProperties>
</file>