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54" w:rsidRPr="00CE4554" w:rsidRDefault="003F210D" w:rsidP="00CE4554">
      <w:r>
        <w:t xml:space="preserve">                                 </w:t>
      </w:r>
      <w:r w:rsidR="00CE4554" w:rsidRPr="00CE4554">
        <w:t xml:space="preserve">Основные задачи по созданию презентаций </w:t>
      </w:r>
      <w:proofErr w:type="spellStart"/>
      <w:r w:rsidR="00CE4554" w:rsidRPr="00CE4554">
        <w:t>PowerPoint</w:t>
      </w:r>
      <w:proofErr w:type="spellEnd"/>
    </w:p>
    <w:p w:rsidR="00CE4554" w:rsidRPr="00CE4554" w:rsidRDefault="00CE4554" w:rsidP="00CE4554">
      <w:bookmarkStart w:id="0" w:name="__find_and_apply"/>
      <w:bookmarkStart w:id="1" w:name="_GoBack"/>
      <w:bookmarkEnd w:id="0"/>
      <w:bookmarkEnd w:id="1"/>
      <w:proofErr w:type="spellStart"/>
      <w:r w:rsidRPr="00CE4554">
        <w:t>PowerPoint</w:t>
      </w:r>
      <w:proofErr w:type="spellEnd"/>
      <w:r w:rsidRPr="00CE4554">
        <w:t xml:space="preserve"> презентации работают так же, как слайды. Чтобы донести сообщение или рассказ, их нужно разбить на слайды. Каждый слайд будет представлять собой пустой хо</w:t>
      </w:r>
      <w:proofErr w:type="gramStart"/>
      <w:r w:rsidRPr="00CE4554">
        <w:t>лст дл</w:t>
      </w:r>
      <w:proofErr w:type="gramEnd"/>
      <w:r w:rsidRPr="00CE4554">
        <w:t>я изображений и слов, которые помогут вам понять свою историю.</w:t>
      </w:r>
    </w:p>
    <w:p w:rsidR="00CE4554" w:rsidRPr="00CE4554" w:rsidRDefault="00CE4554" w:rsidP="00CE4554">
      <w:bookmarkStart w:id="2" w:name="__toc321818583"/>
      <w:bookmarkEnd w:id="2"/>
      <w:r w:rsidRPr="00CE4554">
        <w:t>Выбор темы</w:t>
      </w:r>
    </w:p>
    <w:p w:rsidR="00CE4554" w:rsidRPr="00CE4554" w:rsidRDefault="00CE4554" w:rsidP="00CE4554">
      <w:r w:rsidRPr="00CE4554">
        <w:t xml:space="preserve">Открыв программу </w:t>
      </w:r>
      <w:proofErr w:type="spellStart"/>
      <w:r w:rsidRPr="00CE4554">
        <w:t>PowerPoint</w:t>
      </w:r>
      <w:proofErr w:type="spellEnd"/>
      <w:r w:rsidRPr="00CE4554">
        <w:t>, вы увидите некоторые встроенные темы и шаблоны. Тема представляет собой макет слайда, который содержит сочетающиеся между собой цвета, шрифты и специальные эффекты, такие как тени, отражения и другие.</w:t>
      </w:r>
    </w:p>
    <w:p w:rsidR="00CE4554" w:rsidRPr="00CE4554" w:rsidRDefault="00CE4554" w:rsidP="00CE4554">
      <w:pPr>
        <w:numPr>
          <w:ilvl w:val="0"/>
          <w:numId w:val="1"/>
        </w:numPr>
      </w:pPr>
      <w:r w:rsidRPr="00CE4554">
        <w:t>На вкладке </w:t>
      </w:r>
      <w:r w:rsidRPr="00CE4554">
        <w:rPr>
          <w:b/>
          <w:bCs/>
        </w:rPr>
        <w:t>файл</w:t>
      </w:r>
      <w:r w:rsidRPr="00CE4554">
        <w:t> на ленте выберите пункт </w:t>
      </w:r>
      <w:r w:rsidRPr="00CE4554">
        <w:rPr>
          <w:b/>
          <w:bCs/>
        </w:rPr>
        <w:t>создать</w:t>
      </w:r>
      <w:r w:rsidRPr="00CE4554">
        <w:t>, а затем выберите тему.</w:t>
      </w:r>
    </w:p>
    <w:p w:rsidR="00CE4554" w:rsidRPr="00CE4554" w:rsidRDefault="00CE4554" w:rsidP="00CE4554">
      <w:proofErr w:type="spellStart"/>
      <w:r w:rsidRPr="00CE4554">
        <w:t>PowerPoint</w:t>
      </w:r>
      <w:proofErr w:type="spellEnd"/>
      <w:r w:rsidRPr="00CE4554">
        <w:t xml:space="preserve"> выводится предварительный просмотр темы с четырьмя цветовыми вариациями, которые можно выбрать с правой стороны.</w:t>
      </w:r>
    </w:p>
    <w:p w:rsidR="00CE4554" w:rsidRPr="00CE4554" w:rsidRDefault="00CE4554" w:rsidP="00CE4554">
      <w:pPr>
        <w:numPr>
          <w:ilvl w:val="0"/>
          <w:numId w:val="1"/>
        </w:numPr>
      </w:pPr>
      <w:r w:rsidRPr="00CE4554">
        <w:t>Нажмите кнопку</w:t>
      </w:r>
      <w:proofErr w:type="gramStart"/>
      <w:r w:rsidRPr="00CE4554">
        <w:t> </w:t>
      </w:r>
      <w:r w:rsidRPr="00CE4554">
        <w:rPr>
          <w:b/>
          <w:bCs/>
        </w:rPr>
        <w:t>С</w:t>
      </w:r>
      <w:proofErr w:type="gramEnd"/>
      <w:r w:rsidRPr="00CE4554">
        <w:rPr>
          <w:b/>
          <w:bCs/>
        </w:rPr>
        <w:t>оздать</w:t>
      </w:r>
      <w:r w:rsidRPr="00CE4554">
        <w:t> или выберите цветовую схему, а затем нажмите кнопку </w:t>
      </w:r>
      <w:r w:rsidRPr="00CE4554">
        <w:rPr>
          <w:b/>
          <w:bCs/>
        </w:rPr>
        <w:t>Создать</w:t>
      </w:r>
      <w:r w:rsidRPr="00CE4554">
        <w:t>.</w:t>
      </w:r>
    </w:p>
    <w:p w:rsidR="00CE4554" w:rsidRPr="00CE4554" w:rsidRDefault="00CE4554" w:rsidP="00CE4554">
      <w:r w:rsidRPr="00CE4554">
        <w:drawing>
          <wp:inline distT="0" distB="0" distL="0" distR="0">
            <wp:extent cx="5729605" cy="2442210"/>
            <wp:effectExtent l="0" t="0" r="4445" b="0"/>
            <wp:docPr id="20" name="Рисунок 20" descr="Диалоговое окно создания презентации на основе темы в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логовое окно создания презентации на основе темы в PowerPo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44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bookmarkStart w:id="3" w:name="__toc255815784"/>
      <w:bookmarkEnd w:id="3"/>
      <w:r w:rsidRPr="00CE4554">
        <w:t>Вставка нового слайда</w:t>
      </w:r>
    </w:p>
    <w:p w:rsidR="00CE4554" w:rsidRPr="00CE4554" w:rsidRDefault="00CE4554" w:rsidP="00CE4554">
      <w:pPr>
        <w:numPr>
          <w:ilvl w:val="0"/>
          <w:numId w:val="2"/>
        </w:numPr>
      </w:pPr>
      <w:r w:rsidRPr="00CE4554">
        <w:t>На вкладке </w:t>
      </w:r>
      <w:r w:rsidRPr="00CE4554">
        <w:rPr>
          <w:b/>
          <w:bCs/>
        </w:rPr>
        <w:t>Главная</w:t>
      </w:r>
      <w:r w:rsidRPr="00CE4554">
        <w:t> щелкните нижнюю часть кнопки</w:t>
      </w:r>
      <w:proofErr w:type="gramStart"/>
      <w:r w:rsidRPr="00CE4554">
        <w:t> </w:t>
      </w:r>
      <w:r w:rsidRPr="00CE4554">
        <w:rPr>
          <w:b/>
          <w:bCs/>
        </w:rPr>
        <w:t>С</w:t>
      </w:r>
      <w:proofErr w:type="gramEnd"/>
      <w:r w:rsidRPr="00CE4554">
        <w:rPr>
          <w:b/>
          <w:bCs/>
        </w:rPr>
        <w:t>оздать слайд</w:t>
      </w:r>
      <w:r w:rsidRPr="00CE4554">
        <w:t> и выберите макет слайда.</w:t>
      </w:r>
    </w:p>
    <w:p w:rsidR="00CE4554" w:rsidRPr="00CE4554" w:rsidRDefault="00CE4554" w:rsidP="00CE4554">
      <w:r w:rsidRPr="00CE4554">
        <w:drawing>
          <wp:inline distT="0" distB="0" distL="0" distR="0">
            <wp:extent cx="2743200" cy="1458595"/>
            <wp:effectExtent l="0" t="0" r="0" b="8255"/>
            <wp:docPr id="19" name="Рисунок 19" descr="Кнопка &quot;Создать слайд&quot; на вкладке &quot;Главная&quot; ленты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опка &quot;Создать слайд&quot; на вкладке &quot;Главная&quot; ленты PowerPo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bookmarkStart w:id="4" w:name="__toc321818585"/>
      <w:bookmarkEnd w:id="4"/>
      <w:r w:rsidRPr="00CE4554">
        <w:t>Сохранение презентации</w:t>
      </w:r>
    </w:p>
    <w:p w:rsidR="00CE4554" w:rsidRPr="00CE4554" w:rsidRDefault="00CE4554" w:rsidP="00CE4554">
      <w:pPr>
        <w:numPr>
          <w:ilvl w:val="0"/>
          <w:numId w:val="3"/>
        </w:numPr>
      </w:pPr>
      <w:r w:rsidRPr="00CE4554">
        <w:t>На вкладке </w:t>
      </w:r>
      <w:r w:rsidRPr="00CE4554">
        <w:rPr>
          <w:b/>
          <w:bCs/>
        </w:rPr>
        <w:t>Файл</w:t>
      </w:r>
      <w:r w:rsidRPr="00CE4554">
        <w:t> нажмите кнопку</w:t>
      </w:r>
      <w:proofErr w:type="gramStart"/>
      <w:r w:rsidRPr="00CE4554">
        <w:t> </w:t>
      </w:r>
      <w:r w:rsidRPr="00CE4554">
        <w:rPr>
          <w:b/>
          <w:bCs/>
        </w:rPr>
        <w:t>С</w:t>
      </w:r>
      <w:proofErr w:type="gramEnd"/>
      <w:r w:rsidRPr="00CE4554">
        <w:rPr>
          <w:b/>
          <w:bCs/>
        </w:rPr>
        <w:t>охранить</w:t>
      </w:r>
      <w:r w:rsidRPr="00CE4554">
        <w:t>.</w:t>
      </w:r>
    </w:p>
    <w:p w:rsidR="00CE4554" w:rsidRPr="00CE4554" w:rsidRDefault="00CE4554" w:rsidP="00CE4554">
      <w:pPr>
        <w:numPr>
          <w:ilvl w:val="0"/>
          <w:numId w:val="3"/>
        </w:numPr>
      </w:pPr>
      <w:r w:rsidRPr="00CE4554">
        <w:t>Выберите папку.</w:t>
      </w:r>
    </w:p>
    <w:p w:rsidR="00CE4554" w:rsidRPr="00CE4554" w:rsidRDefault="00CE4554" w:rsidP="00CE4554">
      <w:pPr>
        <w:numPr>
          <w:ilvl w:val="0"/>
          <w:numId w:val="3"/>
        </w:numPr>
      </w:pPr>
      <w:r w:rsidRPr="00CE4554">
        <w:lastRenderedPageBreak/>
        <w:t>В поле </w:t>
      </w:r>
      <w:r w:rsidRPr="00CE4554">
        <w:rPr>
          <w:b/>
          <w:bCs/>
        </w:rPr>
        <w:t>Имя файла</w:t>
      </w:r>
      <w:r w:rsidRPr="00CE4554">
        <w:t> введите имя презентации, а затем нажмите кнопку</w:t>
      </w:r>
      <w:proofErr w:type="gramStart"/>
      <w:r w:rsidRPr="00CE4554">
        <w:t> </w:t>
      </w:r>
      <w:r w:rsidRPr="00CE4554">
        <w:rPr>
          <w:b/>
          <w:bCs/>
        </w:rPr>
        <w:t>С</w:t>
      </w:r>
      <w:proofErr w:type="gramEnd"/>
      <w:r w:rsidRPr="00CE4554">
        <w:rPr>
          <w:b/>
          <w:bCs/>
        </w:rPr>
        <w:t>охранить</w:t>
      </w:r>
      <w:r w:rsidRPr="00CE4554">
        <w:t>.</w:t>
      </w:r>
    </w:p>
    <w:p w:rsidR="00CE4554" w:rsidRPr="00CE4554" w:rsidRDefault="00CE4554" w:rsidP="00CE4554">
      <w:r w:rsidRPr="00CE4554">
        <w:rPr>
          <w:b/>
          <w:bCs/>
        </w:rPr>
        <w:t>Примечание:</w:t>
      </w:r>
      <w:r w:rsidRPr="00CE4554">
        <w:t>  Если вы часто сохраняете файлы в определенную папку, можно закрепить путь к ней, чтобы эта папка всегда была под рукой (как показано ниже).</w:t>
      </w:r>
    </w:p>
    <w:p w:rsidR="00CE4554" w:rsidRPr="00CE4554" w:rsidRDefault="00CE4554" w:rsidP="00CE4554">
      <w:r w:rsidRPr="00CE4554">
        <w:drawing>
          <wp:inline distT="0" distB="0" distL="0" distR="0">
            <wp:extent cx="3588385" cy="2141220"/>
            <wp:effectExtent l="0" t="0" r="0" b="0"/>
            <wp:docPr id="18" name="Рисунок 18" descr="Сохранение презентации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хранение презентации Power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r w:rsidRPr="00CE4554">
        <w:rPr>
          <w:b/>
          <w:bCs/>
        </w:rPr>
        <w:t>Совет:</w:t>
      </w:r>
      <w:r w:rsidRPr="00CE4554">
        <w:t> Сохраняйте работу по мере ее выполнения. Часто нажимайте клавиши </w:t>
      </w:r>
      <w:r w:rsidRPr="00CE4554">
        <w:rPr>
          <w:b/>
          <w:bCs/>
        </w:rPr>
        <w:t>CTRL + S</w:t>
      </w:r>
      <w:r w:rsidRPr="00CE4554">
        <w:t> .</w:t>
      </w:r>
    </w:p>
    <w:p w:rsidR="00CE4554" w:rsidRPr="00CE4554" w:rsidRDefault="00CE4554" w:rsidP="00CE4554">
      <w:bookmarkStart w:id="5" w:name="__toc321818586"/>
      <w:bookmarkEnd w:id="5"/>
      <w:r w:rsidRPr="00CE4554">
        <w:t>Добавление текста</w:t>
      </w:r>
    </w:p>
    <w:p w:rsidR="00CE4554" w:rsidRPr="00CE4554" w:rsidRDefault="00CE4554" w:rsidP="00CE4554">
      <w:r w:rsidRPr="00CE4554">
        <w:t>Выберите замещающий текст и начните печатать.</w:t>
      </w:r>
    </w:p>
    <w:p w:rsidR="00CE4554" w:rsidRPr="00CE4554" w:rsidRDefault="00CE4554" w:rsidP="00CE4554">
      <w:r w:rsidRPr="00CE4554">
        <w:drawing>
          <wp:inline distT="0" distB="0" distL="0" distR="0">
            <wp:extent cx="3287395" cy="2141220"/>
            <wp:effectExtent l="0" t="0" r="8255" b="0"/>
            <wp:docPr id="17" name="Рисунок 17" descr="Ввод текста в текстовое поле в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вод текста в текстовое поле в PowerPoi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bookmarkStart w:id="6" w:name="__toc323804240"/>
      <w:bookmarkEnd w:id="6"/>
      <w:r w:rsidRPr="00CE4554">
        <w:t>Форматирование текста</w:t>
      </w:r>
    </w:p>
    <w:p w:rsidR="00CE4554" w:rsidRPr="00CE4554" w:rsidRDefault="00CE4554" w:rsidP="00CE4554">
      <w:pPr>
        <w:numPr>
          <w:ilvl w:val="0"/>
          <w:numId w:val="4"/>
        </w:numPr>
      </w:pPr>
      <w:r w:rsidRPr="00CE4554">
        <w:t>Выделите текст.</w:t>
      </w:r>
    </w:p>
    <w:p w:rsidR="00CE4554" w:rsidRPr="00CE4554" w:rsidRDefault="00CE4554" w:rsidP="00CE4554">
      <w:pPr>
        <w:numPr>
          <w:ilvl w:val="0"/>
          <w:numId w:val="4"/>
        </w:numPr>
      </w:pPr>
      <w:r w:rsidRPr="00CE4554">
        <w:t>В разделе </w:t>
      </w:r>
      <w:r w:rsidRPr="00CE4554">
        <w:rPr>
          <w:b/>
          <w:bCs/>
        </w:rPr>
        <w:t>Средства рисования</w:t>
      </w:r>
      <w:r w:rsidRPr="00CE4554">
        <w:t> откройте вкладку </w:t>
      </w:r>
      <w:r w:rsidRPr="00CE4554">
        <w:rPr>
          <w:b/>
          <w:bCs/>
        </w:rPr>
        <w:t>Формат</w:t>
      </w:r>
      <w:r w:rsidRPr="00CE4554">
        <w:t>.</w:t>
      </w:r>
    </w:p>
    <w:p w:rsidR="00CE4554" w:rsidRPr="00CE4554" w:rsidRDefault="00CE4554" w:rsidP="00CE4554">
      <w:r w:rsidRPr="00CE4554">
        <w:drawing>
          <wp:inline distT="0" distB="0" distL="0" distR="0">
            <wp:extent cx="6365875" cy="1423670"/>
            <wp:effectExtent l="0" t="0" r="0" b="5080"/>
            <wp:docPr id="16" name="Рисунок 16" descr="Вкладка &quot;Инструменты рисования&quot; на ленте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кладка &quot;Инструменты рисования&quot; на ленте PowerPoi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87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pPr>
        <w:numPr>
          <w:ilvl w:val="0"/>
          <w:numId w:val="4"/>
        </w:numPr>
      </w:pPr>
      <w:r w:rsidRPr="00CE4554">
        <w:t>Выполните одно из указанных ниже действий.</w:t>
      </w:r>
    </w:p>
    <w:p w:rsidR="00CE4554" w:rsidRPr="00CE4554" w:rsidRDefault="00CE4554" w:rsidP="00CE4554">
      <w:pPr>
        <w:numPr>
          <w:ilvl w:val="1"/>
          <w:numId w:val="4"/>
        </w:numPr>
      </w:pPr>
      <w:r w:rsidRPr="00CE4554">
        <w:lastRenderedPageBreak/>
        <w:t>Чтобы изменить цвет текста, нажмите кнопку </w:t>
      </w:r>
      <w:r w:rsidRPr="00CE4554">
        <w:rPr>
          <w:b/>
          <w:bCs/>
        </w:rPr>
        <w:t>Заливка текста</w:t>
      </w:r>
      <w:r w:rsidRPr="00CE4554">
        <w:t> и выберите нужный цвет.</w:t>
      </w:r>
    </w:p>
    <w:p w:rsidR="00CE4554" w:rsidRPr="00CE4554" w:rsidRDefault="00CE4554" w:rsidP="00CE4554">
      <w:pPr>
        <w:numPr>
          <w:ilvl w:val="1"/>
          <w:numId w:val="4"/>
        </w:numPr>
      </w:pPr>
      <w:r w:rsidRPr="00CE4554">
        <w:t>Чтобы изменить цвет контура текста, нажмите кнопку </w:t>
      </w:r>
      <w:r w:rsidRPr="00CE4554">
        <w:rPr>
          <w:b/>
          <w:bCs/>
        </w:rPr>
        <w:t>Контур текста</w:t>
      </w:r>
      <w:r w:rsidRPr="00CE4554">
        <w:t> и выберите нужный цвет.</w:t>
      </w:r>
    </w:p>
    <w:p w:rsidR="00CE4554" w:rsidRPr="00CE4554" w:rsidRDefault="00CE4554" w:rsidP="00CE4554">
      <w:pPr>
        <w:numPr>
          <w:ilvl w:val="1"/>
          <w:numId w:val="4"/>
        </w:numPr>
      </w:pPr>
      <w:r w:rsidRPr="00CE4554">
        <w:t>Чтобы применить к тексту тень, отражение, свечение, рельеф, поворот объемной фигуры или преобразование, нажмите кнопку </w:t>
      </w:r>
      <w:r w:rsidRPr="00CE4554">
        <w:rPr>
          <w:b/>
          <w:bCs/>
        </w:rPr>
        <w:t>Текстовые эффекты</w:t>
      </w:r>
      <w:r w:rsidRPr="00CE4554">
        <w:t> и выберите нужный эффект.</w:t>
      </w:r>
    </w:p>
    <w:p w:rsidR="00CE4554" w:rsidRPr="00CE4554" w:rsidRDefault="00CE4554" w:rsidP="00CE4554">
      <w:bookmarkStart w:id="7" w:name="__toc321818588"/>
      <w:bookmarkEnd w:id="7"/>
      <w:r w:rsidRPr="00CE4554">
        <w:t>Добавление рисунков</w:t>
      </w:r>
    </w:p>
    <w:p w:rsidR="00CE4554" w:rsidRPr="00CE4554" w:rsidRDefault="00CE4554" w:rsidP="00CE4554">
      <w:r w:rsidRPr="00CE4554">
        <w:t>Выберите вкладку </w:t>
      </w:r>
      <w:r w:rsidRPr="00CE4554">
        <w:rPr>
          <w:b/>
          <w:bCs/>
        </w:rPr>
        <w:t>Вставка</w:t>
      </w:r>
      <w:r w:rsidRPr="00CE4554">
        <w:t>, а затем:</w:t>
      </w:r>
    </w:p>
    <w:p w:rsidR="00CE4554" w:rsidRPr="00CE4554" w:rsidRDefault="00CE4554" w:rsidP="00CE4554">
      <w:pPr>
        <w:numPr>
          <w:ilvl w:val="0"/>
          <w:numId w:val="6"/>
        </w:numPr>
      </w:pPr>
      <w:r w:rsidRPr="00CE4554">
        <w:t>чтобы добавить рисунок, сохраненный на локальном диске или внутреннем сервере, щелкните </w:t>
      </w:r>
      <w:r w:rsidRPr="00CE4554">
        <w:rPr>
          <w:b/>
          <w:bCs/>
        </w:rPr>
        <w:t>Рисунки</w:t>
      </w:r>
      <w:r w:rsidRPr="00CE4554">
        <w:t>, выберите изображение и нажмите кнопку</w:t>
      </w:r>
      <w:proofErr w:type="gramStart"/>
      <w:r w:rsidRPr="00CE4554">
        <w:t> </w:t>
      </w:r>
      <w:r w:rsidRPr="00CE4554">
        <w:rPr>
          <w:b/>
          <w:bCs/>
        </w:rPr>
        <w:t>В</w:t>
      </w:r>
      <w:proofErr w:type="gramEnd"/>
      <w:r w:rsidRPr="00CE4554">
        <w:rPr>
          <w:b/>
          <w:bCs/>
        </w:rPr>
        <w:t>ставить</w:t>
      </w:r>
      <w:r w:rsidRPr="00CE4554">
        <w:t>;</w:t>
      </w:r>
    </w:p>
    <w:p w:rsidR="00CE4554" w:rsidRPr="00CE4554" w:rsidRDefault="00CE4554" w:rsidP="00CE4554">
      <w:pPr>
        <w:numPr>
          <w:ilvl w:val="0"/>
          <w:numId w:val="6"/>
        </w:numPr>
      </w:pPr>
      <w:r w:rsidRPr="00CE4554">
        <w:t>Чтобы вставить рисунок из Интернета, выберите пункт </w:t>
      </w:r>
      <w:r w:rsidRPr="00CE4554">
        <w:rPr>
          <w:b/>
          <w:bCs/>
        </w:rPr>
        <w:t>изображения из Интернета</w:t>
      </w:r>
      <w:r w:rsidRPr="00CE4554">
        <w:t>, а затем найдите нужный рисунок с помощью поля Поиск.</w:t>
      </w:r>
    </w:p>
    <w:p w:rsidR="00CE4554" w:rsidRPr="00CE4554" w:rsidRDefault="00CE4554" w:rsidP="00CE4554">
      <w:r w:rsidRPr="00CE4554">
        <w:drawing>
          <wp:inline distT="0" distB="0" distL="0" distR="0">
            <wp:extent cx="5625465" cy="2338070"/>
            <wp:effectExtent l="0" t="0" r="0" b="5080"/>
            <wp:docPr id="15" name="Рисунок 15" descr="Диалоговое окно &quot;Вставка картинок&quot; в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алоговое окно &quot;Вставка картинок&quot; в PowerPoi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r w:rsidRPr="00CE4554">
        <w:t>Выберите рисунок и нажмите кнопку</w:t>
      </w:r>
      <w:proofErr w:type="gramStart"/>
      <w:r w:rsidRPr="00CE4554">
        <w:t> </w:t>
      </w:r>
      <w:r w:rsidRPr="00CE4554">
        <w:rPr>
          <w:b/>
          <w:bCs/>
        </w:rPr>
        <w:t>В</w:t>
      </w:r>
      <w:proofErr w:type="gramEnd"/>
      <w:r w:rsidRPr="00CE4554">
        <w:rPr>
          <w:b/>
          <w:bCs/>
        </w:rPr>
        <w:t>ставить</w:t>
      </w:r>
      <w:r w:rsidRPr="00CE4554">
        <w:t>.</w:t>
      </w:r>
    </w:p>
    <w:p w:rsidR="00CE4554" w:rsidRPr="00CE4554" w:rsidRDefault="00CE4554" w:rsidP="00CE4554">
      <w:bookmarkStart w:id="8" w:name="__toc321818589"/>
      <w:bookmarkEnd w:id="8"/>
      <w:r w:rsidRPr="00CE4554">
        <w:t>Добавление фигур</w:t>
      </w:r>
    </w:p>
    <w:p w:rsidR="00CE4554" w:rsidRPr="00CE4554" w:rsidRDefault="00CE4554" w:rsidP="00CE4554">
      <w:r w:rsidRPr="00CE4554">
        <w:t>Вы можете добавить фигуры для демонстрации слайдов. </w:t>
      </w:r>
    </w:p>
    <w:p w:rsidR="00CE4554" w:rsidRPr="00CE4554" w:rsidRDefault="00CE4554" w:rsidP="00CE4554">
      <w:pPr>
        <w:numPr>
          <w:ilvl w:val="0"/>
          <w:numId w:val="7"/>
        </w:numPr>
      </w:pPr>
      <w:r w:rsidRPr="00CE4554">
        <w:t>На вкладке </w:t>
      </w:r>
      <w:r w:rsidRPr="00CE4554">
        <w:rPr>
          <w:b/>
          <w:bCs/>
        </w:rPr>
        <w:t>Вставка</w:t>
      </w:r>
      <w:r w:rsidRPr="00CE4554">
        <w:t> нажмите кнопку </w:t>
      </w:r>
      <w:proofErr w:type="spellStart"/>
      <w:r w:rsidRPr="00CE4554">
        <w:rPr>
          <w:b/>
          <w:bCs/>
        </w:rPr>
        <w:t>фигуры</w:t>
      </w:r>
      <w:r w:rsidRPr="00CE4554">
        <w:t>и</w:t>
      </w:r>
      <w:proofErr w:type="spellEnd"/>
      <w:r w:rsidRPr="00CE4554">
        <w:t xml:space="preserve"> выберите нужную фигуру в появившемся меню.</w:t>
      </w:r>
    </w:p>
    <w:p w:rsidR="00CE4554" w:rsidRPr="00CE4554" w:rsidRDefault="00CE4554" w:rsidP="00CE4554">
      <w:pPr>
        <w:numPr>
          <w:ilvl w:val="0"/>
          <w:numId w:val="7"/>
        </w:numPr>
      </w:pPr>
      <w:r w:rsidRPr="00CE4554">
        <w:t>В области слайда щелкните и перетащите указатель, чтобы нарисовать фигуру.</w:t>
      </w:r>
    </w:p>
    <w:p w:rsidR="00CE4554" w:rsidRPr="00CE4554" w:rsidRDefault="00CE4554" w:rsidP="00CE4554">
      <w:pPr>
        <w:numPr>
          <w:ilvl w:val="0"/>
          <w:numId w:val="7"/>
        </w:numPr>
      </w:pPr>
      <w:r w:rsidRPr="00CE4554">
        <w:t>На ленте выберите вкладку </w:t>
      </w:r>
      <w:r w:rsidRPr="00CE4554">
        <w:rPr>
          <w:b/>
          <w:bCs/>
        </w:rPr>
        <w:t>Формат</w:t>
      </w:r>
      <w:r w:rsidRPr="00CE4554">
        <w:t> или </w:t>
      </w:r>
      <w:r w:rsidRPr="00CE4554">
        <w:rPr>
          <w:b/>
          <w:bCs/>
        </w:rPr>
        <w:t>Формат фигуры</w:t>
      </w:r>
      <w:proofErr w:type="gramStart"/>
      <w:r w:rsidRPr="00CE4554">
        <w:t> .</w:t>
      </w:r>
      <w:proofErr w:type="gramEnd"/>
      <w:r w:rsidRPr="00CE4554">
        <w:t xml:space="preserve"> Открытие коллекции " </w:t>
      </w:r>
      <w:r w:rsidRPr="00CE4554">
        <w:rPr>
          <w:b/>
          <w:bCs/>
        </w:rPr>
        <w:t>Стили фигур</w:t>
      </w:r>
      <w:r w:rsidRPr="00CE4554">
        <w:t> " для быстрого добавления цвета и стиля (в том числе заливки) в выбранную фигуру.</w:t>
      </w:r>
    </w:p>
    <w:p w:rsidR="00CE4554" w:rsidRPr="00CE4554" w:rsidRDefault="00CE4554" w:rsidP="00CE4554">
      <w:r w:rsidRPr="00CE4554">
        <w:lastRenderedPageBreak/>
        <w:drawing>
          <wp:inline distT="0" distB="0" distL="0" distR="0">
            <wp:extent cx="5313045" cy="1412240"/>
            <wp:effectExtent l="0" t="0" r="1905" b="0"/>
            <wp:docPr id="14" name="Рисунок 14" descr="Группа &quot;Стили фигур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уппа &quot;Стили фигур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04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bookmarkStart w:id="9" w:name="__toc321818589_1"/>
      <w:bookmarkEnd w:id="9"/>
      <w:r w:rsidRPr="00CE4554">
        <w:t>Добавление заметок докладчика</w:t>
      </w:r>
    </w:p>
    <w:p w:rsidR="00CE4554" w:rsidRPr="00CE4554" w:rsidRDefault="00CE4554" w:rsidP="00CE4554">
      <w:r w:rsidRPr="00CE4554">
        <w:t>Слайды лучше не перегружать большим количеством информации. Вы можете поместить полезные факты и примечания в заметки докладчика и обращаться к ним по мере показа презентации.</w:t>
      </w:r>
    </w:p>
    <w:p w:rsidR="00CE4554" w:rsidRPr="00CE4554" w:rsidRDefault="00CE4554" w:rsidP="00CE4554">
      <w:pPr>
        <w:numPr>
          <w:ilvl w:val="0"/>
          <w:numId w:val="8"/>
        </w:numPr>
      </w:pPr>
      <w:r w:rsidRPr="00CE4554">
        <w:t>Чтобы открыть область заметок, щелкните надпись </w:t>
      </w:r>
      <w:r w:rsidRPr="00CE4554">
        <w:rPr>
          <w:b/>
          <w:bCs/>
        </w:rPr>
        <w:t>Заметки</w:t>
      </w:r>
      <w:r w:rsidRPr="00CE4554">
        <w:t> </w:t>
      </w:r>
      <w:r w:rsidRPr="00CE4554">
        <w:drawing>
          <wp:inline distT="0" distB="0" distL="0" distR="0">
            <wp:extent cx="682625" cy="231775"/>
            <wp:effectExtent l="0" t="0" r="3175" b="0"/>
            <wp:docPr id="13" name="Рисунок 13" descr="кнопка &quot;Заметки&quot; в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нопка &quot;Заметки&quot; в PowerPoi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554">
        <w:t> в нижней части окна.</w:t>
      </w:r>
    </w:p>
    <w:p w:rsidR="00CE4554" w:rsidRPr="00CE4554" w:rsidRDefault="00CE4554" w:rsidP="00CE4554">
      <w:pPr>
        <w:numPr>
          <w:ilvl w:val="0"/>
          <w:numId w:val="8"/>
        </w:numPr>
      </w:pPr>
      <w:r w:rsidRPr="00CE4554">
        <w:t>Щелкните внутри области </w:t>
      </w:r>
      <w:r w:rsidRPr="00CE4554">
        <w:rPr>
          <w:b/>
          <w:bCs/>
        </w:rPr>
        <w:t>заметок</w:t>
      </w:r>
      <w:r w:rsidRPr="00CE4554">
        <w:t> под слайдом и начните вводить свои заметки.</w:t>
      </w:r>
    </w:p>
    <w:p w:rsidR="00CE4554" w:rsidRPr="00CE4554" w:rsidRDefault="00CE4554" w:rsidP="00CE4554">
      <w:r w:rsidRPr="00CE4554">
        <w:drawing>
          <wp:inline distT="0" distB="0" distL="0" distR="0">
            <wp:extent cx="5729605" cy="3750310"/>
            <wp:effectExtent l="0" t="0" r="4445" b="2540"/>
            <wp:docPr id="12" name="Рисунок 12" descr="Область заметок докладчика в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бласть заметок докладчика в PowerPoi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bookmarkStart w:id="10" w:name="__toc321818591"/>
      <w:bookmarkEnd w:id="10"/>
      <w:r w:rsidRPr="00CE4554">
        <w:t>Показ презентации</w:t>
      </w:r>
    </w:p>
    <w:p w:rsidR="00CE4554" w:rsidRPr="00CE4554" w:rsidRDefault="00CE4554" w:rsidP="00CE4554">
      <w:r w:rsidRPr="00CE4554">
        <w:t>Выберите вкладку </w:t>
      </w:r>
      <w:r w:rsidRPr="00CE4554">
        <w:rPr>
          <w:b/>
          <w:bCs/>
        </w:rPr>
        <w:t>Слайд-шоу</w:t>
      </w:r>
      <w:r w:rsidRPr="00CE4554">
        <w:t>, а затем:</w:t>
      </w:r>
    </w:p>
    <w:p w:rsidR="00CE4554" w:rsidRPr="00CE4554" w:rsidRDefault="00CE4554" w:rsidP="00CE4554">
      <w:pPr>
        <w:numPr>
          <w:ilvl w:val="0"/>
          <w:numId w:val="10"/>
        </w:numPr>
      </w:pPr>
      <w:r w:rsidRPr="00CE4554">
        <w:t>чтобы начать презентацию с первого слайда, в группе</w:t>
      </w:r>
      <w:proofErr w:type="gramStart"/>
      <w:r w:rsidRPr="00CE4554">
        <w:t> </w:t>
      </w:r>
      <w:r w:rsidRPr="00CE4554">
        <w:rPr>
          <w:b/>
          <w:bCs/>
        </w:rPr>
        <w:t>Н</w:t>
      </w:r>
      <w:proofErr w:type="gramEnd"/>
      <w:r w:rsidRPr="00CE4554">
        <w:rPr>
          <w:b/>
          <w:bCs/>
        </w:rPr>
        <w:t>ачать слайд-шоу</w:t>
      </w:r>
      <w:r w:rsidRPr="00CE4554">
        <w:t> нажмите кнопку </w:t>
      </w:r>
      <w:r w:rsidRPr="00CE4554">
        <w:rPr>
          <w:b/>
          <w:bCs/>
        </w:rPr>
        <w:t>С начала</w:t>
      </w:r>
      <w:r w:rsidRPr="00CE4554">
        <w:t>;</w:t>
      </w:r>
    </w:p>
    <w:p w:rsidR="00CE4554" w:rsidRPr="00CE4554" w:rsidRDefault="00CE4554" w:rsidP="00CE4554">
      <w:r w:rsidRPr="00CE4554">
        <w:lastRenderedPageBreak/>
        <w:drawing>
          <wp:inline distT="0" distB="0" distL="0" distR="0">
            <wp:extent cx="6192520" cy="1423670"/>
            <wp:effectExtent l="0" t="0" r="0" b="5080"/>
            <wp:docPr id="11" name="Рисунок 11" descr="Вкладка &quot;Слайд-шоу&quot; на ленте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кладка &quot;Слайд-шоу&quot; на ленте PowerPoin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54" w:rsidRPr="00CE4554" w:rsidRDefault="00CE4554" w:rsidP="00CE4554">
      <w:pPr>
        <w:numPr>
          <w:ilvl w:val="0"/>
          <w:numId w:val="10"/>
        </w:numPr>
      </w:pPr>
      <w:r w:rsidRPr="00CE4554">
        <w:t>если вы находитесь не на первом слайде и хотите начать показ с него, нажмите кнопку</w:t>
      </w:r>
      <w:proofErr w:type="gramStart"/>
      <w:r w:rsidRPr="00CE4554">
        <w:t> </w:t>
      </w:r>
      <w:r w:rsidRPr="00CE4554">
        <w:rPr>
          <w:b/>
          <w:bCs/>
        </w:rPr>
        <w:t>С</w:t>
      </w:r>
      <w:proofErr w:type="gramEnd"/>
      <w:r w:rsidRPr="00CE4554">
        <w:rPr>
          <w:b/>
          <w:bCs/>
        </w:rPr>
        <w:t xml:space="preserve"> текущего слайда</w:t>
      </w:r>
      <w:r w:rsidRPr="00CE4554">
        <w:t>;</w:t>
      </w:r>
    </w:p>
    <w:p w:rsidR="00CE4554" w:rsidRPr="00CE4554" w:rsidRDefault="00CE4554" w:rsidP="00CE4554">
      <w:pPr>
        <w:numPr>
          <w:ilvl w:val="0"/>
          <w:numId w:val="10"/>
        </w:numPr>
      </w:pPr>
      <w:r w:rsidRPr="00CE4554">
        <w:t>если нужно показать презентацию людям, которые находятся в другом месте, выберите пункт </w:t>
      </w:r>
      <w:r w:rsidRPr="00CE4554">
        <w:rPr>
          <w:b/>
          <w:bCs/>
        </w:rPr>
        <w:t>Онлайн-презентация</w:t>
      </w:r>
      <w:r w:rsidRPr="00CE4554">
        <w:t>, чтобы настроить показ презентации через Интернет, и выберите один из указанных ниже вариантов.</w:t>
      </w:r>
    </w:p>
    <w:p w:rsidR="00CE4554" w:rsidRPr="00CE4554" w:rsidRDefault="00CE4554" w:rsidP="00CE4554">
      <w:bookmarkStart w:id="11" w:name="__toc321818592"/>
      <w:bookmarkEnd w:id="11"/>
      <w:r w:rsidRPr="00CE4554">
        <w:t>Выход из режима слайд-шоу</w:t>
      </w:r>
    </w:p>
    <w:p w:rsidR="00CE4554" w:rsidRPr="00CE4554" w:rsidRDefault="00CE4554" w:rsidP="00CE4554">
      <w:r w:rsidRPr="00CE4554">
        <w:t>Чтобы выйти из режима слайд-шоу, вы можете в любой момент нажать клавишу </w:t>
      </w:r>
      <w:r w:rsidRPr="00CE4554">
        <w:rPr>
          <w:b/>
          <w:bCs/>
        </w:rPr>
        <w:t>ESC</w:t>
      </w:r>
      <w:r w:rsidRPr="00CE4554">
        <w:t>.</w:t>
      </w:r>
    </w:p>
    <w:p w:rsidR="00CE4554" w:rsidRPr="00CE4554" w:rsidRDefault="00CE4554" w:rsidP="00CE4554">
      <w:bookmarkStart w:id="12" w:name="__toc255815788"/>
      <w:bookmarkEnd w:id="12"/>
      <w:r w:rsidRPr="00CE4554">
        <w:t>Советы по созданию презентаций</w:t>
      </w:r>
    </w:p>
    <w:p w:rsidR="00CE4554" w:rsidRPr="00CE4554" w:rsidRDefault="00CE4554" w:rsidP="00CE4554">
      <w:r w:rsidRPr="00CE4554">
        <w:t>Примите во внимание приведенные ниже советы, которые помогут вам интересовать слушателям.</w:t>
      </w:r>
    </w:p>
    <w:p w:rsidR="00CE4554" w:rsidRPr="00CE4554" w:rsidRDefault="00CE4554" w:rsidP="00CE4554">
      <w:r w:rsidRPr="00CE4554">
        <w:t>Уменьшайте количество слайдов.</w:t>
      </w:r>
    </w:p>
    <w:p w:rsidR="00CE4554" w:rsidRPr="00CE4554" w:rsidRDefault="00CE4554" w:rsidP="00CE4554">
      <w:r w:rsidRPr="00CE4554">
        <w:t>Чтобы материал был изложен четко и понятно, а внимание аудитории не ослабевало, число слайдов в презентации должно быть минимальным.</w:t>
      </w:r>
    </w:p>
    <w:p w:rsidR="00CE4554" w:rsidRPr="00CE4554" w:rsidRDefault="00CE4554" w:rsidP="00CE4554">
      <w:r w:rsidRPr="00CE4554">
        <w:t>Выбирайте размер шрифта, удобный для просмотра.</w:t>
      </w:r>
    </w:p>
    <w:p w:rsidR="00CE4554" w:rsidRPr="00CE4554" w:rsidRDefault="00CE4554" w:rsidP="00CE4554">
      <w:r w:rsidRPr="00CE4554">
        <w:t>Аудитория должна иметь возможность читать слайды на расстоянии. Скорее всего, им будет трудно рассмотреть шрифт с размером менее 30.</w:t>
      </w:r>
    </w:p>
    <w:p w:rsidR="00CE4554" w:rsidRPr="00CE4554" w:rsidRDefault="00CE4554" w:rsidP="00CE4554">
      <w:r w:rsidRPr="00CE4554">
        <w:t>Излагайте материал проще.</w:t>
      </w:r>
    </w:p>
    <w:p w:rsidR="00CE4554" w:rsidRPr="00CE4554" w:rsidRDefault="00CE4554" w:rsidP="00CE4554">
      <w:r w:rsidRPr="00CE4554">
        <w:t>Вам нужно привлечь внимание аудитории к тому, что вы рассказываете, а не к тому, что написано на экране. Используйте маркеры или короткие предложения и старайтесь не разрывать каждый элемент до одной строки.</w:t>
      </w:r>
    </w:p>
    <w:p w:rsidR="00CE4554" w:rsidRPr="00CE4554" w:rsidRDefault="00CE4554" w:rsidP="00CE4554">
      <w:r w:rsidRPr="00CE4554">
        <w:t>Некоторые проекторы обрезают края слайдов, поэтому длинные предложения могут быть видны не полностью.</w:t>
      </w:r>
    </w:p>
    <w:p w:rsidR="00CE4554" w:rsidRPr="00CE4554" w:rsidRDefault="00CE4554" w:rsidP="00CE4554">
      <w:r w:rsidRPr="00CE4554">
        <w:t>Делайте презентацию наглядной.</w:t>
      </w:r>
    </w:p>
    <w:p w:rsidR="00CE4554" w:rsidRPr="00CE4554" w:rsidRDefault="00CE4554" w:rsidP="00CE4554">
      <w:r w:rsidRPr="00CE4554">
        <w:t>Рисунки, диаграммы, графики и </w:t>
      </w:r>
      <w:hyperlink r:id="rId16" w:history="1">
        <w:r w:rsidRPr="00CE4554">
          <w:rPr>
            <w:rStyle w:val="a3"/>
          </w:rPr>
          <w:t xml:space="preserve">графические элементы </w:t>
        </w:r>
        <w:proofErr w:type="spellStart"/>
        <w:r w:rsidRPr="00CE4554">
          <w:rPr>
            <w:rStyle w:val="a3"/>
          </w:rPr>
          <w:t>SmartArt</w:t>
        </w:r>
        <w:proofErr w:type="spellEnd"/>
      </w:hyperlink>
      <w:r w:rsidRPr="00CE4554">
        <w:t> предоставляют визуальные подсказки, которые нужно запомнить. Дополняйте текст на слайдах подходящими рисунками.</w:t>
      </w:r>
    </w:p>
    <w:p w:rsidR="00CE4554" w:rsidRPr="00CE4554" w:rsidRDefault="00CE4554" w:rsidP="00CE4554">
      <w:r w:rsidRPr="00CE4554">
        <w:t>Но не забывайте, что не следует перегружать слайд ни текстом, ни графикой.</w:t>
      </w:r>
    </w:p>
    <w:p w:rsidR="00CE4554" w:rsidRPr="00CE4554" w:rsidRDefault="00CE4554" w:rsidP="00CE4554">
      <w:r w:rsidRPr="00CE4554">
        <w:t>Старайтесь, чтобы подписи на диаграммах и графиках были понятными.</w:t>
      </w:r>
    </w:p>
    <w:p w:rsidR="00CE4554" w:rsidRPr="00CE4554" w:rsidRDefault="00CE4554" w:rsidP="00CE4554">
      <w:r w:rsidRPr="00CE4554">
        <w:t>Чтобы </w:t>
      </w:r>
      <w:hyperlink r:id="rId17" w:history="1">
        <w:r w:rsidRPr="00CE4554">
          <w:rPr>
            <w:rStyle w:val="a3"/>
          </w:rPr>
          <w:t xml:space="preserve">элементы </w:t>
        </w:r>
        <w:proofErr w:type="spellStart"/>
        <w:r w:rsidRPr="00CE4554">
          <w:rPr>
            <w:rStyle w:val="a3"/>
          </w:rPr>
          <w:t>label</w:t>
        </w:r>
        <w:proofErr w:type="spellEnd"/>
        <w:r w:rsidRPr="00CE4554">
          <w:rPr>
            <w:rStyle w:val="a3"/>
          </w:rPr>
          <w:t xml:space="preserve"> понятными на диаграмму или диаграмме</w:t>
        </w:r>
      </w:hyperlink>
      <w:proofErr w:type="gramStart"/>
      <w:r w:rsidRPr="00CE4554">
        <w:t> ,</w:t>
      </w:r>
      <w:proofErr w:type="gramEnd"/>
      <w:r w:rsidRPr="00CE4554">
        <w:t xml:space="preserve"> используйте достаточное количество текста.</w:t>
      </w:r>
    </w:p>
    <w:p w:rsidR="00CE4554" w:rsidRPr="00CE4554" w:rsidRDefault="00CE4554" w:rsidP="00CE4554">
      <w:r w:rsidRPr="00CE4554">
        <w:lastRenderedPageBreak/>
        <w:t>Применяйте подходящий ненавязчивый фон.</w:t>
      </w:r>
    </w:p>
    <w:p w:rsidR="00CE4554" w:rsidRPr="00CE4554" w:rsidRDefault="00CE4554" w:rsidP="00CE4554">
      <w:r w:rsidRPr="00CE4554">
        <w:t xml:space="preserve">Выберите привлекательный, последовательный шаблон или тема, который не является </w:t>
      </w:r>
      <w:proofErr w:type="gramStart"/>
      <w:r w:rsidRPr="00CE4554">
        <w:t>слишком глазным</w:t>
      </w:r>
      <w:proofErr w:type="gramEnd"/>
      <w:r w:rsidRPr="00CE4554">
        <w:t>. Вы не хотите, чтобы фон или оформление вашего сообщения не выбыло.</w:t>
      </w:r>
    </w:p>
    <w:p w:rsidR="00CE4554" w:rsidRPr="00CE4554" w:rsidRDefault="00CE4554" w:rsidP="00CE4554">
      <w:r w:rsidRPr="00CE4554">
        <w:t xml:space="preserve">Не забывайте, что цвета фона и текста не должны сливаться. Встроенные темы </w:t>
      </w:r>
      <w:proofErr w:type="spellStart"/>
      <w:r w:rsidRPr="00CE4554">
        <w:t>вPowerPoint</w:t>
      </w:r>
      <w:proofErr w:type="spellEnd"/>
      <w:r w:rsidRPr="00CE4554">
        <w:t xml:space="preserve"> настройки контрастности между светлым фоном и темно-цветным текстом или темным фоном </w:t>
      </w:r>
      <w:proofErr w:type="gramStart"/>
      <w:r w:rsidRPr="00CE4554">
        <w:t>с</w:t>
      </w:r>
      <w:proofErr w:type="gramEnd"/>
      <w:r w:rsidRPr="00CE4554">
        <w:t xml:space="preserve"> светло-цветным текстом.</w:t>
      </w:r>
    </w:p>
    <w:p w:rsidR="00CE4554" w:rsidRPr="00CE4554" w:rsidRDefault="00CE4554" w:rsidP="00CE4554">
      <w:r w:rsidRPr="00CE4554">
        <w:t>Проверяйте правописание.</w:t>
      </w:r>
    </w:p>
    <w:p w:rsidR="00D0345F" w:rsidRDefault="00D0345F"/>
    <w:sectPr w:rsidR="00D0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F05"/>
    <w:multiLevelType w:val="multilevel"/>
    <w:tmpl w:val="5B5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B3EA2"/>
    <w:multiLevelType w:val="multilevel"/>
    <w:tmpl w:val="165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62541"/>
    <w:multiLevelType w:val="multilevel"/>
    <w:tmpl w:val="CD38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32D3A"/>
    <w:multiLevelType w:val="multilevel"/>
    <w:tmpl w:val="ACC2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9755EB"/>
    <w:multiLevelType w:val="multilevel"/>
    <w:tmpl w:val="CE8EC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A26BC9"/>
    <w:multiLevelType w:val="multilevel"/>
    <w:tmpl w:val="B766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60A1F"/>
    <w:multiLevelType w:val="multilevel"/>
    <w:tmpl w:val="E592B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1F19AF"/>
    <w:multiLevelType w:val="multilevel"/>
    <w:tmpl w:val="E8E0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D65C8"/>
    <w:multiLevelType w:val="multilevel"/>
    <w:tmpl w:val="128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176CB2"/>
    <w:multiLevelType w:val="multilevel"/>
    <w:tmpl w:val="7E84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54"/>
    <w:rsid w:val="003F210D"/>
    <w:rsid w:val="00CE4554"/>
    <w:rsid w:val="00D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5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45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703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8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6882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6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282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754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4816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64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2334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745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07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72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s://support.office.com/ru-ru/article/%D0%B8%D0%B7%D0%BC%D0%B5%D0%BD%D0%B5%D0%BD%D0%B8%D0%B5-%D0%B2%D0%B8%D0%B4%D0%B0-%D0%BE%D1%81%D0%B5%D0%B9-%D0%B4%D0%B8%D0%B0%D0%B3%D1%80%D0%B0%D0%BC%D0%BC%D1%8B-422c97af-1483-4bad-a3db-3a9ef630b5a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pport.office.com/ru-ru/article/%D0%B4%D0%BE%D0%BF%D0%BE%D0%BB%D0%BD%D0%B8%D1%82%D0%B5%D0%BB%D1%8C%D0%BD%D1%8B%D0%B5-%D1%81%D0%B2%D0%B5%D0%B4%D0%B5%D0%BD%D0%B8%D1%8F-%D0%BE-%D0%B3%D1%80%D0%B0%D1%84%D0%B8%D1%87%D0%B5%D1%81%D0%BA%D0%B8%D1%85-%D1%8D%D0%BB%D0%B5%D0%BC%D0%B5%D0%BD%D1%82%D0%B0%D1%85-smartart-6ea4fdb0-aa40-4fa9-9348-662d8af6ca2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Батька</dc:creator>
  <cp:lastModifiedBy>Батька</cp:lastModifiedBy>
  <cp:revision>1</cp:revision>
  <dcterms:created xsi:type="dcterms:W3CDTF">2020-04-06T09:28:00Z</dcterms:created>
  <dcterms:modified xsi:type="dcterms:W3CDTF">2020-04-06T09:45:00Z</dcterms:modified>
</cp:coreProperties>
</file>