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EEFFC" w14:textId="4E7163B1" w:rsidR="008642BD" w:rsidRDefault="008642BD" w:rsidP="00E073DD">
      <w:pPr>
        <w:spacing w:after="200" w:line="240" w:lineRule="auto"/>
        <w:jc w:val="center"/>
        <w:rPr>
          <w:rFonts w:ascii="Times New Roman" w:eastAsia="Calibri" w:hAnsi="Times New Roman" w:cs="Times New Roman"/>
          <w:b/>
          <w:sz w:val="28"/>
          <w:szCs w:val="28"/>
        </w:rPr>
      </w:pPr>
      <w:r>
        <w:rPr>
          <w:noProof/>
          <w:lang w:eastAsia="ru-RU"/>
        </w:rPr>
        <w:drawing>
          <wp:anchor distT="0" distB="0" distL="114300" distR="114300" simplePos="0" relativeHeight="251658240" behindDoc="1" locked="0" layoutInCell="1" allowOverlap="1" wp14:anchorId="7A5E9ED7" wp14:editId="7303E870">
            <wp:simplePos x="0" y="0"/>
            <wp:positionH relativeFrom="column">
              <wp:posOffset>-546735</wp:posOffset>
            </wp:positionH>
            <wp:positionV relativeFrom="paragraph">
              <wp:posOffset>-15240</wp:posOffset>
            </wp:positionV>
            <wp:extent cx="6815635" cy="502920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1635" t="12828" r="22115" b="13342"/>
                    <a:stretch/>
                  </pic:blipFill>
                  <pic:spPr bwMode="auto">
                    <a:xfrm>
                      <a:off x="0" y="0"/>
                      <a:ext cx="6815635" cy="502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D97BC6" w14:textId="77777777" w:rsidR="008642BD" w:rsidRDefault="008642BD" w:rsidP="00E073DD">
      <w:pPr>
        <w:spacing w:after="200" w:line="240" w:lineRule="auto"/>
        <w:jc w:val="center"/>
        <w:rPr>
          <w:rFonts w:ascii="Times New Roman" w:eastAsia="Calibri" w:hAnsi="Times New Roman" w:cs="Times New Roman"/>
          <w:b/>
          <w:sz w:val="28"/>
          <w:szCs w:val="28"/>
        </w:rPr>
      </w:pPr>
    </w:p>
    <w:p w14:paraId="576E43FA" w14:textId="77777777" w:rsidR="008642BD" w:rsidRDefault="008642BD" w:rsidP="00E073DD">
      <w:pPr>
        <w:spacing w:after="200" w:line="240" w:lineRule="auto"/>
        <w:jc w:val="center"/>
        <w:rPr>
          <w:rFonts w:ascii="Times New Roman" w:eastAsia="Calibri" w:hAnsi="Times New Roman" w:cs="Times New Roman"/>
          <w:b/>
          <w:sz w:val="28"/>
          <w:szCs w:val="28"/>
        </w:rPr>
      </w:pPr>
    </w:p>
    <w:p w14:paraId="3C32C0FC" w14:textId="77777777" w:rsidR="008642BD" w:rsidRDefault="008642BD" w:rsidP="00E073DD">
      <w:pPr>
        <w:spacing w:after="200" w:line="240" w:lineRule="auto"/>
        <w:jc w:val="center"/>
        <w:rPr>
          <w:rFonts w:ascii="Times New Roman" w:eastAsia="Calibri" w:hAnsi="Times New Roman" w:cs="Times New Roman"/>
          <w:b/>
          <w:sz w:val="28"/>
          <w:szCs w:val="28"/>
        </w:rPr>
      </w:pPr>
    </w:p>
    <w:p w14:paraId="0222645C" w14:textId="77777777" w:rsidR="008642BD" w:rsidRDefault="008642BD" w:rsidP="00E073DD">
      <w:pPr>
        <w:spacing w:after="200" w:line="240" w:lineRule="auto"/>
        <w:jc w:val="center"/>
        <w:rPr>
          <w:rFonts w:ascii="Times New Roman" w:eastAsia="Calibri" w:hAnsi="Times New Roman" w:cs="Times New Roman"/>
          <w:b/>
          <w:sz w:val="28"/>
          <w:szCs w:val="28"/>
        </w:rPr>
      </w:pPr>
    </w:p>
    <w:p w14:paraId="7C70C49B" w14:textId="77777777" w:rsidR="008642BD" w:rsidRDefault="008642BD" w:rsidP="00E073DD">
      <w:pPr>
        <w:spacing w:after="200" w:line="240" w:lineRule="auto"/>
        <w:jc w:val="center"/>
        <w:rPr>
          <w:rFonts w:ascii="Times New Roman" w:eastAsia="Calibri" w:hAnsi="Times New Roman" w:cs="Times New Roman"/>
          <w:b/>
          <w:sz w:val="28"/>
          <w:szCs w:val="28"/>
        </w:rPr>
      </w:pPr>
    </w:p>
    <w:p w14:paraId="0D336E71" w14:textId="77777777" w:rsidR="008642BD" w:rsidRDefault="008642BD" w:rsidP="00E073DD">
      <w:pPr>
        <w:spacing w:after="200" w:line="240" w:lineRule="auto"/>
        <w:jc w:val="center"/>
        <w:rPr>
          <w:rFonts w:ascii="Times New Roman" w:eastAsia="Calibri" w:hAnsi="Times New Roman" w:cs="Times New Roman"/>
          <w:b/>
          <w:sz w:val="28"/>
          <w:szCs w:val="28"/>
        </w:rPr>
      </w:pPr>
    </w:p>
    <w:p w14:paraId="0920A079" w14:textId="77777777" w:rsidR="008642BD" w:rsidRDefault="008642BD" w:rsidP="00E073DD">
      <w:pPr>
        <w:spacing w:after="200" w:line="240" w:lineRule="auto"/>
        <w:jc w:val="center"/>
        <w:rPr>
          <w:rFonts w:ascii="Times New Roman" w:eastAsia="Calibri" w:hAnsi="Times New Roman" w:cs="Times New Roman"/>
          <w:b/>
          <w:sz w:val="28"/>
          <w:szCs w:val="28"/>
        </w:rPr>
      </w:pPr>
    </w:p>
    <w:p w14:paraId="43B8F702" w14:textId="77777777" w:rsidR="008642BD" w:rsidRDefault="008642BD" w:rsidP="00E073DD">
      <w:pPr>
        <w:spacing w:after="200" w:line="240" w:lineRule="auto"/>
        <w:jc w:val="center"/>
        <w:rPr>
          <w:rFonts w:ascii="Times New Roman" w:eastAsia="Calibri" w:hAnsi="Times New Roman" w:cs="Times New Roman"/>
          <w:b/>
          <w:sz w:val="28"/>
          <w:szCs w:val="28"/>
        </w:rPr>
      </w:pPr>
    </w:p>
    <w:p w14:paraId="29E8D248" w14:textId="77777777" w:rsidR="008642BD" w:rsidRDefault="008642BD" w:rsidP="00E073DD">
      <w:pPr>
        <w:spacing w:after="200" w:line="240" w:lineRule="auto"/>
        <w:jc w:val="center"/>
        <w:rPr>
          <w:rFonts w:ascii="Times New Roman" w:eastAsia="Calibri" w:hAnsi="Times New Roman" w:cs="Times New Roman"/>
          <w:b/>
          <w:sz w:val="28"/>
          <w:szCs w:val="28"/>
        </w:rPr>
      </w:pPr>
    </w:p>
    <w:p w14:paraId="63D7E3BA" w14:textId="77777777" w:rsidR="008642BD" w:rsidRDefault="008642BD" w:rsidP="00E073DD">
      <w:pPr>
        <w:spacing w:after="200" w:line="240" w:lineRule="auto"/>
        <w:jc w:val="center"/>
        <w:rPr>
          <w:rFonts w:ascii="Times New Roman" w:eastAsia="Calibri" w:hAnsi="Times New Roman" w:cs="Times New Roman"/>
          <w:b/>
          <w:sz w:val="28"/>
          <w:szCs w:val="28"/>
        </w:rPr>
      </w:pPr>
    </w:p>
    <w:p w14:paraId="6C485306" w14:textId="77777777" w:rsidR="008642BD" w:rsidRDefault="008642BD" w:rsidP="00E073DD">
      <w:pPr>
        <w:spacing w:after="200" w:line="240" w:lineRule="auto"/>
        <w:jc w:val="center"/>
        <w:rPr>
          <w:rFonts w:ascii="Times New Roman" w:eastAsia="Calibri" w:hAnsi="Times New Roman" w:cs="Times New Roman"/>
          <w:b/>
          <w:sz w:val="28"/>
          <w:szCs w:val="28"/>
        </w:rPr>
      </w:pPr>
    </w:p>
    <w:p w14:paraId="2DA60212" w14:textId="77777777" w:rsidR="008642BD" w:rsidRDefault="008642BD" w:rsidP="00E073DD">
      <w:pPr>
        <w:spacing w:after="200" w:line="240" w:lineRule="auto"/>
        <w:jc w:val="center"/>
        <w:rPr>
          <w:rFonts w:ascii="Times New Roman" w:eastAsia="Calibri" w:hAnsi="Times New Roman" w:cs="Times New Roman"/>
          <w:b/>
          <w:sz w:val="28"/>
          <w:szCs w:val="28"/>
        </w:rPr>
      </w:pPr>
    </w:p>
    <w:p w14:paraId="54AA2DCD" w14:textId="77777777" w:rsidR="008642BD" w:rsidRDefault="008642BD" w:rsidP="00E073DD">
      <w:pPr>
        <w:spacing w:after="200" w:line="240" w:lineRule="auto"/>
        <w:jc w:val="center"/>
        <w:rPr>
          <w:rFonts w:ascii="Times New Roman" w:eastAsia="Calibri" w:hAnsi="Times New Roman" w:cs="Times New Roman"/>
          <w:b/>
          <w:sz w:val="28"/>
          <w:szCs w:val="28"/>
        </w:rPr>
      </w:pPr>
    </w:p>
    <w:p w14:paraId="1FABF355" w14:textId="77777777" w:rsidR="008642BD" w:rsidRDefault="008642BD" w:rsidP="00E073DD">
      <w:pPr>
        <w:spacing w:after="200" w:line="240" w:lineRule="auto"/>
        <w:jc w:val="center"/>
        <w:rPr>
          <w:rFonts w:ascii="Times New Roman" w:eastAsia="Calibri" w:hAnsi="Times New Roman" w:cs="Times New Roman"/>
          <w:b/>
          <w:sz w:val="28"/>
          <w:szCs w:val="28"/>
        </w:rPr>
      </w:pPr>
    </w:p>
    <w:p w14:paraId="22A2BFE6" w14:textId="77777777" w:rsidR="008642BD" w:rsidRDefault="008642BD" w:rsidP="00E073DD">
      <w:pPr>
        <w:spacing w:after="200" w:line="240" w:lineRule="auto"/>
        <w:jc w:val="center"/>
        <w:rPr>
          <w:rFonts w:ascii="Times New Roman" w:eastAsia="Calibri" w:hAnsi="Times New Roman" w:cs="Times New Roman"/>
          <w:b/>
          <w:sz w:val="28"/>
          <w:szCs w:val="28"/>
        </w:rPr>
      </w:pPr>
    </w:p>
    <w:p w14:paraId="58A8A0FC" w14:textId="77777777" w:rsidR="008642BD" w:rsidRDefault="008642BD" w:rsidP="00E073DD">
      <w:pPr>
        <w:spacing w:after="200" w:line="240" w:lineRule="auto"/>
        <w:jc w:val="center"/>
        <w:rPr>
          <w:rFonts w:ascii="Times New Roman" w:eastAsia="Calibri" w:hAnsi="Times New Roman" w:cs="Times New Roman"/>
          <w:b/>
          <w:sz w:val="28"/>
          <w:szCs w:val="28"/>
        </w:rPr>
      </w:pPr>
      <w:bookmarkStart w:id="0" w:name="_GoBack"/>
      <w:bookmarkEnd w:id="0"/>
    </w:p>
    <w:p w14:paraId="5834D9DC" w14:textId="77777777" w:rsidR="008642BD" w:rsidRDefault="008642BD" w:rsidP="00E073DD">
      <w:pPr>
        <w:spacing w:after="200" w:line="240" w:lineRule="auto"/>
        <w:jc w:val="center"/>
        <w:rPr>
          <w:rFonts w:ascii="Times New Roman" w:eastAsia="Calibri" w:hAnsi="Times New Roman" w:cs="Times New Roman"/>
          <w:b/>
          <w:sz w:val="28"/>
          <w:szCs w:val="28"/>
        </w:rPr>
      </w:pPr>
    </w:p>
    <w:p w14:paraId="7E969F7D" w14:textId="77777777" w:rsidR="008642BD" w:rsidRDefault="008642BD" w:rsidP="00E073DD">
      <w:pPr>
        <w:spacing w:after="200" w:line="240" w:lineRule="auto"/>
        <w:jc w:val="center"/>
        <w:rPr>
          <w:rFonts w:ascii="Times New Roman" w:eastAsia="Calibri" w:hAnsi="Times New Roman" w:cs="Times New Roman"/>
          <w:b/>
          <w:sz w:val="28"/>
          <w:szCs w:val="28"/>
        </w:rPr>
      </w:pPr>
    </w:p>
    <w:p w14:paraId="7371850E" w14:textId="77777777" w:rsidR="008642BD" w:rsidRDefault="008642BD" w:rsidP="00E073DD">
      <w:pPr>
        <w:spacing w:after="200" w:line="240" w:lineRule="auto"/>
        <w:jc w:val="center"/>
        <w:rPr>
          <w:rFonts w:ascii="Times New Roman" w:eastAsia="Calibri" w:hAnsi="Times New Roman" w:cs="Times New Roman"/>
          <w:b/>
          <w:sz w:val="28"/>
          <w:szCs w:val="28"/>
        </w:rPr>
      </w:pPr>
    </w:p>
    <w:p w14:paraId="650A53A8" w14:textId="77777777" w:rsidR="008642BD" w:rsidRDefault="008642BD" w:rsidP="00E073DD">
      <w:pPr>
        <w:spacing w:after="200" w:line="240" w:lineRule="auto"/>
        <w:jc w:val="center"/>
        <w:rPr>
          <w:rFonts w:ascii="Times New Roman" w:eastAsia="Calibri" w:hAnsi="Times New Roman" w:cs="Times New Roman"/>
          <w:b/>
          <w:sz w:val="28"/>
          <w:szCs w:val="28"/>
        </w:rPr>
      </w:pPr>
    </w:p>
    <w:p w14:paraId="583851AF" w14:textId="77777777" w:rsidR="008642BD" w:rsidRDefault="008642BD" w:rsidP="00E073DD">
      <w:pPr>
        <w:spacing w:after="200" w:line="240" w:lineRule="auto"/>
        <w:jc w:val="center"/>
        <w:rPr>
          <w:rFonts w:ascii="Times New Roman" w:eastAsia="Calibri" w:hAnsi="Times New Roman" w:cs="Times New Roman"/>
          <w:b/>
          <w:sz w:val="28"/>
          <w:szCs w:val="28"/>
        </w:rPr>
      </w:pPr>
    </w:p>
    <w:p w14:paraId="03A297DF" w14:textId="77777777" w:rsidR="008642BD" w:rsidRDefault="008642BD" w:rsidP="00E073DD">
      <w:pPr>
        <w:spacing w:after="200" w:line="240" w:lineRule="auto"/>
        <w:jc w:val="center"/>
        <w:rPr>
          <w:rFonts w:ascii="Times New Roman" w:eastAsia="Calibri" w:hAnsi="Times New Roman" w:cs="Times New Roman"/>
          <w:b/>
          <w:sz w:val="28"/>
          <w:szCs w:val="28"/>
        </w:rPr>
      </w:pPr>
    </w:p>
    <w:p w14:paraId="0FA8EBB4" w14:textId="77777777" w:rsidR="008642BD" w:rsidRDefault="008642BD" w:rsidP="00E073DD">
      <w:pPr>
        <w:spacing w:after="200" w:line="240" w:lineRule="auto"/>
        <w:jc w:val="center"/>
        <w:rPr>
          <w:rFonts w:ascii="Times New Roman" w:eastAsia="Calibri" w:hAnsi="Times New Roman" w:cs="Times New Roman"/>
          <w:b/>
          <w:sz w:val="28"/>
          <w:szCs w:val="28"/>
        </w:rPr>
      </w:pPr>
    </w:p>
    <w:p w14:paraId="5E6719E0" w14:textId="77777777" w:rsidR="008642BD" w:rsidRDefault="008642BD" w:rsidP="00E073DD">
      <w:pPr>
        <w:spacing w:after="200" w:line="240" w:lineRule="auto"/>
        <w:jc w:val="center"/>
        <w:rPr>
          <w:rFonts w:ascii="Times New Roman" w:eastAsia="Calibri" w:hAnsi="Times New Roman" w:cs="Times New Roman"/>
          <w:b/>
          <w:sz w:val="28"/>
          <w:szCs w:val="28"/>
        </w:rPr>
      </w:pPr>
    </w:p>
    <w:p w14:paraId="34589D23" w14:textId="77777777" w:rsidR="008642BD" w:rsidRDefault="008642BD" w:rsidP="00E073DD">
      <w:pPr>
        <w:spacing w:after="200" w:line="240" w:lineRule="auto"/>
        <w:jc w:val="center"/>
        <w:rPr>
          <w:rFonts w:ascii="Times New Roman" w:eastAsia="Calibri" w:hAnsi="Times New Roman" w:cs="Times New Roman"/>
          <w:b/>
          <w:sz w:val="28"/>
          <w:szCs w:val="28"/>
        </w:rPr>
      </w:pPr>
    </w:p>
    <w:p w14:paraId="46911DBC" w14:textId="77777777" w:rsidR="008642BD" w:rsidRDefault="008642BD" w:rsidP="00E073DD">
      <w:pPr>
        <w:spacing w:after="200" w:line="240" w:lineRule="auto"/>
        <w:jc w:val="center"/>
        <w:rPr>
          <w:rFonts w:ascii="Times New Roman" w:eastAsia="Calibri" w:hAnsi="Times New Roman" w:cs="Times New Roman"/>
          <w:b/>
          <w:sz w:val="28"/>
          <w:szCs w:val="28"/>
        </w:rPr>
      </w:pPr>
    </w:p>
    <w:p w14:paraId="482E7CDA" w14:textId="77777777" w:rsidR="008642BD" w:rsidRDefault="008642BD" w:rsidP="00E073DD">
      <w:pPr>
        <w:spacing w:after="200" w:line="240" w:lineRule="auto"/>
        <w:jc w:val="center"/>
        <w:rPr>
          <w:rFonts w:ascii="Times New Roman" w:eastAsia="Calibri" w:hAnsi="Times New Roman" w:cs="Times New Roman"/>
          <w:b/>
          <w:sz w:val="28"/>
          <w:szCs w:val="28"/>
        </w:rPr>
      </w:pPr>
    </w:p>
    <w:p w14:paraId="3A78A2F1" w14:textId="77777777" w:rsidR="008642BD" w:rsidRDefault="008642BD" w:rsidP="00E073DD">
      <w:pPr>
        <w:spacing w:after="200" w:line="240" w:lineRule="auto"/>
        <w:jc w:val="center"/>
        <w:rPr>
          <w:rFonts w:ascii="Times New Roman" w:eastAsia="Calibri" w:hAnsi="Times New Roman" w:cs="Times New Roman"/>
          <w:b/>
          <w:sz w:val="28"/>
          <w:szCs w:val="28"/>
        </w:rPr>
      </w:pPr>
    </w:p>
    <w:p w14:paraId="513D82C9" w14:textId="77777777" w:rsidR="00E073DD" w:rsidRPr="00E073DD" w:rsidRDefault="00E073DD" w:rsidP="00E073DD">
      <w:pPr>
        <w:spacing w:after="200" w:line="240" w:lineRule="auto"/>
        <w:jc w:val="center"/>
        <w:rPr>
          <w:rFonts w:ascii="Calibri" w:eastAsia="Calibri" w:hAnsi="Calibri" w:cs="Times New Roman"/>
        </w:rPr>
      </w:pPr>
      <w:r w:rsidRPr="00E073DD">
        <w:rPr>
          <w:rFonts w:ascii="Times New Roman" w:eastAsia="Calibri" w:hAnsi="Times New Roman" w:cs="Times New Roman"/>
          <w:b/>
          <w:sz w:val="28"/>
          <w:szCs w:val="28"/>
        </w:rPr>
        <w:lastRenderedPageBreak/>
        <w:t>Введение.</w:t>
      </w:r>
    </w:p>
    <w:p w14:paraId="3FCF2EAA" w14:textId="77777777" w:rsidR="00E073DD" w:rsidRPr="00E073DD" w:rsidRDefault="00E073DD" w:rsidP="00E073DD">
      <w:pPr>
        <w:spacing w:after="0" w:line="240" w:lineRule="auto"/>
        <w:jc w:val="both"/>
        <w:rPr>
          <w:rFonts w:ascii="Times New Roman" w:eastAsia="Times New Roman" w:hAnsi="Times New Roman" w:cs="Times New Roman"/>
          <w:spacing w:val="-1"/>
          <w:sz w:val="28"/>
          <w:szCs w:val="28"/>
          <w:lang w:eastAsia="ru-RU"/>
        </w:rPr>
      </w:pPr>
      <w:r w:rsidRPr="00E073DD">
        <w:rPr>
          <w:rFonts w:ascii="Times New Roman" w:eastAsia="Times New Roman" w:hAnsi="Times New Roman" w:cs="Times New Roman"/>
          <w:sz w:val="28"/>
          <w:szCs w:val="28"/>
          <w:lang w:eastAsia="ru-RU"/>
        </w:rPr>
        <w:t>В</w:t>
      </w:r>
      <w:r w:rsidRPr="00E073DD">
        <w:rPr>
          <w:rFonts w:ascii="Times New Roman" w:eastAsia="Times New Roman" w:hAnsi="Times New Roman" w:cs="Times New Roman"/>
          <w:spacing w:val="-1"/>
          <w:sz w:val="28"/>
          <w:szCs w:val="28"/>
          <w:lang w:eastAsia="ru-RU"/>
        </w:rPr>
        <w:t xml:space="preserve"> соответствии </w:t>
      </w:r>
      <w:proofErr w:type="gramStart"/>
      <w:r w:rsidRPr="00E073DD">
        <w:rPr>
          <w:rFonts w:ascii="Times New Roman" w:eastAsia="Times New Roman" w:hAnsi="Times New Roman" w:cs="Times New Roman"/>
          <w:spacing w:val="-1"/>
          <w:sz w:val="28"/>
          <w:szCs w:val="28"/>
          <w:lang w:eastAsia="ru-RU"/>
        </w:rPr>
        <w:t>с</w:t>
      </w:r>
      <w:proofErr w:type="gramEnd"/>
      <w:r w:rsidRPr="00E073DD">
        <w:rPr>
          <w:rFonts w:ascii="Times New Roman" w:eastAsia="Times New Roman" w:hAnsi="Times New Roman" w:cs="Times New Roman"/>
          <w:spacing w:val="-1"/>
          <w:sz w:val="28"/>
          <w:szCs w:val="28"/>
          <w:lang w:eastAsia="ru-RU"/>
        </w:rPr>
        <w:t>:</w:t>
      </w:r>
    </w:p>
    <w:p w14:paraId="0A3DFAD7"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Times New Roman" w:hAnsi="Times New Roman" w:cs="Times New Roman"/>
          <w:spacing w:val="-1"/>
          <w:sz w:val="26"/>
          <w:szCs w:val="26"/>
          <w:lang w:eastAsia="ru-RU"/>
        </w:rPr>
        <w:t xml:space="preserve"> </w:t>
      </w:r>
      <w:r w:rsidRPr="00E073DD">
        <w:rPr>
          <w:rFonts w:ascii="Times New Roman" w:eastAsia="Calibri" w:hAnsi="Times New Roman" w:cs="Times New Roman"/>
          <w:sz w:val="28"/>
          <w:szCs w:val="28"/>
        </w:rPr>
        <w:t xml:space="preserve">1. Федеральным законом от 29.12.2012 № 273-ФЗ «Об образовании в Российской Федерации»; </w:t>
      </w:r>
    </w:p>
    <w:p w14:paraId="06CCBDBC"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2. Приказом Министерства образования и науки РФ от 14 июня 2013 г. № 462 «Об утверждении порядка проведения </w:t>
      </w:r>
      <w:proofErr w:type="spellStart"/>
      <w:r w:rsidRPr="00E073DD">
        <w:rPr>
          <w:rFonts w:ascii="Times New Roman" w:eastAsia="Calibri" w:hAnsi="Times New Roman" w:cs="Times New Roman"/>
          <w:sz w:val="28"/>
          <w:szCs w:val="28"/>
        </w:rPr>
        <w:t>самообследования</w:t>
      </w:r>
      <w:proofErr w:type="spellEnd"/>
      <w:r w:rsidRPr="00E073DD">
        <w:rPr>
          <w:rFonts w:ascii="Times New Roman" w:eastAsia="Calibri" w:hAnsi="Times New Roman" w:cs="Times New Roman"/>
          <w:sz w:val="28"/>
          <w:szCs w:val="28"/>
        </w:rPr>
        <w:t xml:space="preserve"> образовательной организацией»;</w:t>
      </w:r>
    </w:p>
    <w:p w14:paraId="77978E8A"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3. Приказом Министерства образования и науки РФ от 14 декабря 2017 г. № 1218 «О внесении изменений в порядок проведения </w:t>
      </w:r>
      <w:proofErr w:type="spellStart"/>
      <w:r w:rsidRPr="00E073DD">
        <w:rPr>
          <w:rFonts w:ascii="Times New Roman" w:eastAsia="Calibri" w:hAnsi="Times New Roman" w:cs="Times New Roman"/>
          <w:sz w:val="28"/>
          <w:szCs w:val="28"/>
        </w:rPr>
        <w:t>самообследования</w:t>
      </w:r>
      <w:proofErr w:type="spellEnd"/>
      <w:r w:rsidRPr="00E073DD">
        <w:rPr>
          <w:rFonts w:ascii="Times New Roman" w:eastAsia="Calibri" w:hAnsi="Times New Roman" w:cs="Times New Roman"/>
          <w:sz w:val="28"/>
          <w:szCs w:val="28"/>
        </w:rPr>
        <w:t xml:space="preserve"> образовательной организацией, утвержденный приказом Министерства образования и науки РФ от 14 июня 2013 г. № 462»</w:t>
      </w:r>
    </w:p>
    <w:p w14:paraId="0C443BA6" w14:textId="15AE76E9"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 Муниципальном бюджетном учреждении дополнительного образования Центре дополнительного образования (далее МБУ ДО ЦДО) </w:t>
      </w:r>
      <w:r w:rsidRPr="00E073DD">
        <w:rPr>
          <w:rFonts w:ascii="Times New Roman" w:eastAsia="Times New Roman" w:hAnsi="Times New Roman" w:cs="Times New Roman"/>
          <w:sz w:val="28"/>
          <w:szCs w:val="28"/>
          <w:lang w:eastAsia="ru-RU"/>
        </w:rPr>
        <w:t>было пр</w:t>
      </w:r>
      <w:r w:rsidR="00EC67A8">
        <w:rPr>
          <w:rFonts w:ascii="Times New Roman" w:eastAsia="Times New Roman" w:hAnsi="Times New Roman" w:cs="Times New Roman"/>
          <w:sz w:val="28"/>
          <w:szCs w:val="28"/>
          <w:lang w:eastAsia="ru-RU"/>
        </w:rPr>
        <w:t xml:space="preserve">оведено </w:t>
      </w:r>
      <w:proofErr w:type="spellStart"/>
      <w:r w:rsidR="00EC67A8">
        <w:rPr>
          <w:rFonts w:ascii="Times New Roman" w:eastAsia="Times New Roman" w:hAnsi="Times New Roman" w:cs="Times New Roman"/>
          <w:sz w:val="28"/>
          <w:szCs w:val="28"/>
          <w:lang w:eastAsia="ru-RU"/>
        </w:rPr>
        <w:t>самообследование</w:t>
      </w:r>
      <w:proofErr w:type="spellEnd"/>
      <w:r w:rsidR="00EC67A8">
        <w:rPr>
          <w:rFonts w:ascii="Times New Roman" w:eastAsia="Times New Roman" w:hAnsi="Times New Roman" w:cs="Times New Roman"/>
          <w:sz w:val="28"/>
          <w:szCs w:val="28"/>
          <w:lang w:eastAsia="ru-RU"/>
        </w:rPr>
        <w:t xml:space="preserve"> за 2023</w:t>
      </w:r>
      <w:r w:rsidRPr="00E073DD">
        <w:rPr>
          <w:rFonts w:ascii="Times New Roman" w:eastAsia="Times New Roman" w:hAnsi="Times New Roman" w:cs="Times New Roman"/>
          <w:sz w:val="28"/>
          <w:szCs w:val="28"/>
          <w:lang w:eastAsia="ru-RU"/>
        </w:rPr>
        <w:t xml:space="preserve"> год.</w:t>
      </w:r>
    </w:p>
    <w:p w14:paraId="30B0F7FE" w14:textId="784E5E62" w:rsidR="00E073DD" w:rsidRPr="00E073DD" w:rsidRDefault="00E073DD" w:rsidP="00E073DD">
      <w:pPr>
        <w:widowControl w:val="0"/>
        <w:shd w:val="clear" w:color="auto" w:fill="FFFFFF"/>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Полученные результаты </w:t>
      </w:r>
      <w:proofErr w:type="spellStart"/>
      <w:r w:rsidRPr="00E073DD">
        <w:rPr>
          <w:rFonts w:ascii="Times New Roman" w:eastAsia="Times New Roman" w:hAnsi="Times New Roman" w:cs="Times New Roman"/>
          <w:sz w:val="28"/>
          <w:szCs w:val="28"/>
          <w:lang w:eastAsia="ru-RU"/>
        </w:rPr>
        <w:t>самообследования</w:t>
      </w:r>
      <w:proofErr w:type="spellEnd"/>
      <w:r w:rsidRPr="00E073DD">
        <w:rPr>
          <w:rFonts w:ascii="Times New Roman" w:eastAsia="Times New Roman" w:hAnsi="Times New Roman" w:cs="Times New Roman"/>
          <w:sz w:val="28"/>
          <w:szCs w:val="28"/>
          <w:lang w:eastAsia="ru-RU"/>
        </w:rPr>
        <w:t xml:space="preserve"> сформированы в виде отчета, включающего аналитическую часть и результаты анализа показателей деятельности </w:t>
      </w:r>
      <w:r w:rsidR="00EC67A8">
        <w:rPr>
          <w:rFonts w:ascii="Times New Roman" w:eastAsia="Calibri" w:hAnsi="Times New Roman" w:cs="Times New Roman"/>
          <w:sz w:val="28"/>
          <w:szCs w:val="28"/>
        </w:rPr>
        <w:t>МБУ ДО ЦДО за 2023</w:t>
      </w:r>
      <w:r w:rsidRPr="00E073DD">
        <w:rPr>
          <w:rFonts w:ascii="Times New Roman" w:eastAsia="Calibri" w:hAnsi="Times New Roman" w:cs="Times New Roman"/>
          <w:sz w:val="28"/>
          <w:szCs w:val="28"/>
        </w:rPr>
        <w:t xml:space="preserve"> год.</w:t>
      </w:r>
    </w:p>
    <w:p w14:paraId="102696F4" w14:textId="77777777" w:rsidR="00E073DD" w:rsidRPr="00E073DD" w:rsidRDefault="00E073DD" w:rsidP="00E073DD">
      <w:pPr>
        <w:spacing w:after="0" w:line="240" w:lineRule="auto"/>
        <w:contextualSpacing/>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Целью проведения </w:t>
      </w:r>
      <w:proofErr w:type="spellStart"/>
      <w:r w:rsidRPr="00E073DD">
        <w:rPr>
          <w:rFonts w:ascii="Times New Roman" w:eastAsia="Calibri" w:hAnsi="Times New Roman" w:cs="Times New Roman"/>
          <w:sz w:val="28"/>
          <w:szCs w:val="28"/>
        </w:rPr>
        <w:t>самообследования</w:t>
      </w:r>
      <w:proofErr w:type="spellEnd"/>
      <w:r w:rsidRPr="00E073DD">
        <w:rPr>
          <w:rFonts w:ascii="Times New Roman" w:eastAsia="Calibri" w:hAnsi="Times New Roman" w:cs="Times New Roman"/>
          <w:sz w:val="28"/>
          <w:szCs w:val="28"/>
        </w:rPr>
        <w:t xml:space="preserve"> является: </w:t>
      </w:r>
    </w:p>
    <w:p w14:paraId="3379D3A7" w14:textId="77777777" w:rsidR="00E073DD" w:rsidRPr="00E073DD" w:rsidRDefault="00E073DD" w:rsidP="00E073DD">
      <w:pPr>
        <w:spacing w:after="0" w:line="240" w:lineRule="auto"/>
        <w:ind w:right="1"/>
        <w:jc w:val="both"/>
        <w:rPr>
          <w:rFonts w:ascii="Times New Roman" w:eastAsia="Times New Roman" w:hAnsi="Times New Roman" w:cs="Times New Roman"/>
          <w:iCs/>
          <w:sz w:val="28"/>
          <w:szCs w:val="28"/>
          <w:lang w:eastAsia="ru-RU"/>
        </w:rPr>
      </w:pPr>
      <w:r w:rsidRPr="00E073DD">
        <w:rPr>
          <w:rFonts w:ascii="Times New Roman" w:eastAsia="Times New Roman" w:hAnsi="Times New Roman" w:cs="Times New Roman"/>
          <w:sz w:val="28"/>
          <w:szCs w:val="28"/>
          <w:lang w:eastAsia="ru-RU"/>
        </w:rPr>
        <w:t>- анализ образовательной деятельности МБУ ДО ЦДО с целью определения соответствия качества предоставляемой услуги муниципальному заданию, в целях в</w:t>
      </w:r>
      <w:r w:rsidRPr="00E073DD">
        <w:rPr>
          <w:rFonts w:ascii="Times New Roman" w:eastAsia="Times New Roman" w:hAnsi="Times New Roman" w:cs="Times New Roman"/>
          <w:iCs/>
          <w:sz w:val="28"/>
          <w:szCs w:val="28"/>
          <w:lang w:eastAsia="ru-RU"/>
        </w:rPr>
        <w:t>озможности совершенствования нормативно-правовой базы учреждения, образовательной деятельности;</w:t>
      </w:r>
    </w:p>
    <w:p w14:paraId="63B96C4E" w14:textId="77777777" w:rsidR="00E073DD" w:rsidRPr="00E073DD" w:rsidRDefault="00E073DD" w:rsidP="00E073DD">
      <w:pPr>
        <w:spacing w:after="0" w:line="240" w:lineRule="auto"/>
        <w:ind w:right="1"/>
        <w:jc w:val="both"/>
        <w:rPr>
          <w:rFonts w:ascii="Times New Roman" w:eastAsia="Times New Roman" w:hAnsi="Times New Roman" w:cs="Times New Roman"/>
          <w:iCs/>
          <w:sz w:val="28"/>
          <w:szCs w:val="28"/>
          <w:lang w:eastAsia="ru-RU"/>
        </w:rPr>
      </w:pPr>
      <w:r w:rsidRPr="00E073DD">
        <w:rPr>
          <w:rFonts w:ascii="Times New Roman" w:eastAsia="Times New Roman" w:hAnsi="Times New Roman" w:cs="Times New Roman"/>
          <w:iCs/>
          <w:sz w:val="28"/>
          <w:szCs w:val="28"/>
          <w:lang w:eastAsia="ru-RU"/>
        </w:rPr>
        <w:t xml:space="preserve">- обеспечение доступности и открытости информации о деятельности </w:t>
      </w:r>
      <w:r w:rsidRPr="00E073DD">
        <w:rPr>
          <w:rFonts w:ascii="Times New Roman" w:eastAsia="Times New Roman" w:hAnsi="Times New Roman" w:cs="Times New Roman"/>
          <w:sz w:val="28"/>
          <w:szCs w:val="28"/>
          <w:lang w:eastAsia="ru-RU"/>
        </w:rPr>
        <w:t>МБУ ДО ЦДО</w:t>
      </w:r>
      <w:r w:rsidRPr="00E073DD">
        <w:rPr>
          <w:rFonts w:ascii="Times New Roman" w:eastAsia="Times New Roman" w:hAnsi="Times New Roman" w:cs="Times New Roman"/>
          <w:iCs/>
          <w:sz w:val="28"/>
          <w:szCs w:val="28"/>
          <w:lang w:eastAsia="ru-RU"/>
        </w:rPr>
        <w:t>.</w:t>
      </w:r>
    </w:p>
    <w:p w14:paraId="5B7CE6D8" w14:textId="77777777" w:rsidR="00E073DD" w:rsidRPr="00E073DD" w:rsidRDefault="00E073DD" w:rsidP="00E073DD">
      <w:pPr>
        <w:spacing w:after="0" w:line="240" w:lineRule="auto"/>
        <w:ind w:right="1"/>
        <w:jc w:val="both"/>
        <w:rPr>
          <w:rFonts w:ascii="Times New Roman" w:eastAsia="Times New Roman" w:hAnsi="Times New Roman" w:cs="Times New Roman"/>
          <w:iCs/>
          <w:sz w:val="28"/>
          <w:szCs w:val="28"/>
          <w:lang w:eastAsia="ru-RU"/>
        </w:rPr>
      </w:pPr>
    </w:p>
    <w:p w14:paraId="61B0C5A2" w14:textId="77777777" w:rsidR="00E073DD" w:rsidRPr="00E073DD" w:rsidRDefault="00E073DD" w:rsidP="00E073DD">
      <w:pPr>
        <w:numPr>
          <w:ilvl w:val="0"/>
          <w:numId w:val="14"/>
        </w:numPr>
        <w:spacing w:after="0" w:line="240" w:lineRule="auto"/>
        <w:contextualSpacing/>
        <w:jc w:val="center"/>
        <w:rPr>
          <w:rFonts w:ascii="Times New Roman" w:eastAsia="Calibri" w:hAnsi="Times New Roman" w:cs="Times New Roman"/>
          <w:b/>
          <w:sz w:val="28"/>
          <w:szCs w:val="28"/>
        </w:rPr>
      </w:pPr>
      <w:r w:rsidRPr="00E073DD">
        <w:rPr>
          <w:rFonts w:ascii="Times New Roman" w:eastAsia="Calibri" w:hAnsi="Times New Roman" w:cs="Times New Roman"/>
          <w:b/>
          <w:sz w:val="28"/>
          <w:szCs w:val="28"/>
        </w:rPr>
        <w:t>Общие сведения об образовательной организации.</w:t>
      </w:r>
    </w:p>
    <w:p w14:paraId="559AB789" w14:textId="77777777" w:rsidR="00E073DD" w:rsidRPr="00E073DD" w:rsidRDefault="00E073DD" w:rsidP="00E073DD">
      <w:pPr>
        <w:spacing w:after="0" w:line="240" w:lineRule="auto"/>
        <w:jc w:val="both"/>
        <w:rPr>
          <w:rFonts w:ascii="Times New Roman" w:eastAsia="Calibri" w:hAnsi="Times New Roman" w:cs="Times New Roman"/>
          <w:sz w:val="28"/>
          <w:szCs w:val="28"/>
        </w:rPr>
      </w:pPr>
    </w:p>
    <w:p w14:paraId="2B7FDAE3"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u w:val="single"/>
        </w:rPr>
        <w:t>Полное наименование</w:t>
      </w:r>
      <w:r w:rsidRPr="00E073DD">
        <w:rPr>
          <w:rFonts w:ascii="Times New Roman" w:eastAsia="Calibri" w:hAnsi="Times New Roman" w:cs="Times New Roman"/>
          <w:sz w:val="28"/>
          <w:szCs w:val="28"/>
        </w:rPr>
        <w:t xml:space="preserve">:  Муниципальное бюджетное учреждение дополнительного образования Центр дополнительного образования. </w:t>
      </w:r>
    </w:p>
    <w:p w14:paraId="62FD0151"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u w:val="single"/>
        </w:rPr>
        <w:t>Сокращенное наименование</w:t>
      </w:r>
      <w:r w:rsidRPr="00E073DD">
        <w:rPr>
          <w:rFonts w:ascii="Times New Roman" w:eastAsia="Calibri" w:hAnsi="Times New Roman" w:cs="Times New Roman"/>
          <w:sz w:val="28"/>
          <w:szCs w:val="28"/>
        </w:rPr>
        <w:t>: МБУ ДО ЦДО</w:t>
      </w:r>
    </w:p>
    <w:p w14:paraId="1F286BE0"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u w:val="single"/>
        </w:rPr>
        <w:t>Учредитель</w:t>
      </w:r>
      <w:r w:rsidRPr="00E073DD">
        <w:rPr>
          <w:rFonts w:ascii="Times New Roman" w:eastAsia="Calibri" w:hAnsi="Times New Roman" w:cs="Times New Roman"/>
          <w:b/>
          <w:sz w:val="28"/>
          <w:szCs w:val="28"/>
        </w:rPr>
        <w:t>:</w:t>
      </w:r>
      <w:r w:rsidRPr="00E073DD">
        <w:rPr>
          <w:rFonts w:ascii="Times New Roman" w:eastAsia="Calibri" w:hAnsi="Times New Roman" w:cs="Times New Roman"/>
          <w:sz w:val="28"/>
          <w:szCs w:val="28"/>
        </w:rPr>
        <w:t xml:space="preserve"> Муниципальное образование  «Куйбышевский район».</w:t>
      </w:r>
    </w:p>
    <w:p w14:paraId="6CBF35FB"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u w:val="single"/>
        </w:rPr>
        <w:t>Юридический адрес</w:t>
      </w:r>
      <w:r w:rsidRPr="00E073DD">
        <w:rPr>
          <w:rFonts w:ascii="Times New Roman" w:eastAsia="Calibri" w:hAnsi="Times New Roman" w:cs="Times New Roman"/>
          <w:sz w:val="28"/>
          <w:szCs w:val="28"/>
          <w:u w:val="single"/>
        </w:rPr>
        <w:t xml:space="preserve">: </w:t>
      </w:r>
      <w:r w:rsidRPr="00E073DD">
        <w:rPr>
          <w:rFonts w:ascii="Times New Roman" w:eastAsia="Calibri" w:hAnsi="Times New Roman" w:cs="Times New Roman"/>
          <w:sz w:val="28"/>
          <w:szCs w:val="28"/>
        </w:rPr>
        <w:t>346940, Российская Федерация, Ростовская область, Куйбышевский район, село Куйбышево, улица Пролетарская, 2-а</w:t>
      </w:r>
    </w:p>
    <w:p w14:paraId="7E86D491" w14:textId="77777777" w:rsidR="00E073DD" w:rsidRPr="00E073DD" w:rsidRDefault="00E073DD" w:rsidP="00E073DD">
      <w:pPr>
        <w:spacing w:after="0" w:line="240" w:lineRule="auto"/>
        <w:jc w:val="both"/>
        <w:rPr>
          <w:rFonts w:ascii="Times New Roman" w:eastAsia="Calibri" w:hAnsi="Times New Roman" w:cs="Times New Roman"/>
          <w:b/>
          <w:sz w:val="28"/>
          <w:szCs w:val="28"/>
          <w:u w:val="single"/>
        </w:rPr>
      </w:pPr>
      <w:r w:rsidRPr="00E073DD">
        <w:rPr>
          <w:rFonts w:ascii="Times New Roman" w:eastAsia="Calibri" w:hAnsi="Times New Roman" w:cs="Times New Roman"/>
          <w:b/>
          <w:sz w:val="28"/>
          <w:szCs w:val="28"/>
          <w:u w:val="single"/>
        </w:rPr>
        <w:t>Места осуществления образовательной деятельности в соответствии с лицензией на право осуществления образовательной деятельности:</w:t>
      </w:r>
    </w:p>
    <w:p w14:paraId="1595BE95"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Крюковский, расположенный по адресу 346951, Российская Федерация, Ростовская область, Куйбышевский район, х. Крюково, ул. Молодежная, 28;</w:t>
      </w:r>
    </w:p>
    <w:p w14:paraId="2CBD1001" w14:textId="77777777" w:rsidR="00E073DD" w:rsidRPr="00E073DD" w:rsidRDefault="00E073DD" w:rsidP="00E073DD">
      <w:pPr>
        <w:spacing w:after="0" w:line="240" w:lineRule="auto"/>
        <w:jc w:val="both"/>
        <w:rPr>
          <w:rFonts w:ascii="Times New Roman" w:eastAsia="Calibri" w:hAnsi="Times New Roman" w:cs="Times New Roman"/>
          <w:sz w:val="28"/>
          <w:szCs w:val="28"/>
        </w:rPr>
      </w:pPr>
      <w:proofErr w:type="gramStart"/>
      <w:r w:rsidRPr="00E073DD">
        <w:rPr>
          <w:rFonts w:ascii="Times New Roman" w:eastAsia="Calibri" w:hAnsi="Times New Roman" w:cs="Times New Roman"/>
          <w:sz w:val="28"/>
          <w:szCs w:val="28"/>
        </w:rPr>
        <w:t>- Миллеровский, расположенный по адресу 346943, Российская Федерация, Ростовская область, Куйбышевский район, с. Миллерово, ул. Школьная, 3;</w:t>
      </w:r>
      <w:proofErr w:type="gramEnd"/>
    </w:p>
    <w:p w14:paraId="6C1BC0D7" w14:textId="77777777" w:rsidR="00E073DD" w:rsidRPr="00E073DD" w:rsidRDefault="00E073DD" w:rsidP="00E073DD">
      <w:pPr>
        <w:spacing w:after="0" w:line="240" w:lineRule="auto"/>
        <w:jc w:val="both"/>
        <w:rPr>
          <w:rFonts w:ascii="Times New Roman" w:eastAsia="Calibri" w:hAnsi="Times New Roman" w:cs="Times New Roman"/>
          <w:sz w:val="28"/>
          <w:szCs w:val="28"/>
        </w:rPr>
      </w:pPr>
      <w:proofErr w:type="gramStart"/>
      <w:r w:rsidRPr="00E073DD">
        <w:rPr>
          <w:rFonts w:ascii="Times New Roman" w:eastAsia="Calibri" w:hAnsi="Times New Roman" w:cs="Times New Roman"/>
          <w:sz w:val="28"/>
          <w:szCs w:val="28"/>
        </w:rPr>
        <w:t xml:space="preserve">- </w:t>
      </w:r>
      <w:proofErr w:type="spellStart"/>
      <w:r w:rsidRPr="00E073DD">
        <w:rPr>
          <w:rFonts w:ascii="Times New Roman" w:eastAsia="Calibri" w:hAnsi="Times New Roman" w:cs="Times New Roman"/>
          <w:sz w:val="28"/>
          <w:szCs w:val="28"/>
        </w:rPr>
        <w:t>Кринично-Лугский</w:t>
      </w:r>
      <w:proofErr w:type="spellEnd"/>
      <w:r w:rsidRPr="00E073DD">
        <w:rPr>
          <w:rFonts w:ascii="Times New Roman" w:eastAsia="Calibri" w:hAnsi="Times New Roman" w:cs="Times New Roman"/>
          <w:sz w:val="28"/>
          <w:szCs w:val="28"/>
        </w:rPr>
        <w:t xml:space="preserve">, расположенный по адресу 346942, Российская Федерация, Ростовская область, Куйбышевский район, х. </w:t>
      </w:r>
      <w:proofErr w:type="spellStart"/>
      <w:r w:rsidRPr="00E073DD">
        <w:rPr>
          <w:rFonts w:ascii="Times New Roman" w:eastAsia="Calibri" w:hAnsi="Times New Roman" w:cs="Times New Roman"/>
          <w:sz w:val="28"/>
          <w:szCs w:val="28"/>
        </w:rPr>
        <w:t>Кринично-Лугский</w:t>
      </w:r>
      <w:proofErr w:type="spellEnd"/>
      <w:r w:rsidRPr="00E073DD">
        <w:rPr>
          <w:rFonts w:ascii="Times New Roman" w:eastAsia="Calibri" w:hAnsi="Times New Roman" w:cs="Times New Roman"/>
          <w:sz w:val="28"/>
          <w:szCs w:val="28"/>
        </w:rPr>
        <w:t>, ул. Октябрьская, 38-в;</w:t>
      </w:r>
      <w:proofErr w:type="gramEnd"/>
    </w:p>
    <w:p w14:paraId="7FC1E712"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w:t>
      </w:r>
      <w:proofErr w:type="spellStart"/>
      <w:r w:rsidRPr="00E073DD">
        <w:rPr>
          <w:rFonts w:ascii="Times New Roman" w:eastAsia="Calibri" w:hAnsi="Times New Roman" w:cs="Times New Roman"/>
          <w:sz w:val="28"/>
          <w:szCs w:val="28"/>
        </w:rPr>
        <w:t>Ясиновский</w:t>
      </w:r>
      <w:proofErr w:type="spellEnd"/>
      <w:r w:rsidRPr="00E073DD">
        <w:rPr>
          <w:rFonts w:ascii="Times New Roman" w:eastAsia="Calibri" w:hAnsi="Times New Roman" w:cs="Times New Roman"/>
          <w:sz w:val="28"/>
          <w:szCs w:val="28"/>
        </w:rPr>
        <w:t>, расположенный по адресу 346945, Российская Федерация, Ростовская область, Куйбышевский район, х. Новая Надежда, ул. Юбилейная, 15;</w:t>
      </w:r>
    </w:p>
    <w:p w14:paraId="4CCA9E31"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lastRenderedPageBreak/>
        <w:t xml:space="preserve">- </w:t>
      </w:r>
      <w:proofErr w:type="spellStart"/>
      <w:r w:rsidRPr="00E073DD">
        <w:rPr>
          <w:rFonts w:ascii="Times New Roman" w:eastAsia="Calibri" w:hAnsi="Times New Roman" w:cs="Times New Roman"/>
          <w:sz w:val="28"/>
          <w:szCs w:val="28"/>
        </w:rPr>
        <w:t>Зайцевский</w:t>
      </w:r>
      <w:proofErr w:type="spellEnd"/>
      <w:r w:rsidRPr="00E073DD">
        <w:rPr>
          <w:rFonts w:ascii="Times New Roman" w:eastAsia="Calibri" w:hAnsi="Times New Roman" w:cs="Times New Roman"/>
          <w:sz w:val="28"/>
          <w:szCs w:val="28"/>
        </w:rPr>
        <w:t>, расположенный по адресу 346942, Российская Федерация, Ростовская область, Куйбышевский район, х. Зайцево, пер. Победы, 10;</w:t>
      </w:r>
    </w:p>
    <w:p w14:paraId="142392FF"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w:t>
      </w:r>
      <w:proofErr w:type="spellStart"/>
      <w:r w:rsidRPr="00E073DD">
        <w:rPr>
          <w:rFonts w:ascii="Times New Roman" w:eastAsia="Calibri" w:hAnsi="Times New Roman" w:cs="Times New Roman"/>
          <w:sz w:val="28"/>
          <w:szCs w:val="28"/>
        </w:rPr>
        <w:t>Новоспасовский</w:t>
      </w:r>
      <w:proofErr w:type="spellEnd"/>
      <w:r w:rsidRPr="00E073DD">
        <w:rPr>
          <w:rFonts w:ascii="Times New Roman" w:eastAsia="Calibri" w:hAnsi="Times New Roman" w:cs="Times New Roman"/>
          <w:sz w:val="28"/>
          <w:szCs w:val="28"/>
        </w:rPr>
        <w:t xml:space="preserve">, расположенный по адресу 346950, Российская Федерация, Ростовская область, Куйбышевский район, с. </w:t>
      </w:r>
      <w:proofErr w:type="spellStart"/>
      <w:r w:rsidRPr="00E073DD">
        <w:rPr>
          <w:rFonts w:ascii="Times New Roman" w:eastAsia="Calibri" w:hAnsi="Times New Roman" w:cs="Times New Roman"/>
          <w:sz w:val="28"/>
          <w:szCs w:val="28"/>
        </w:rPr>
        <w:t>Новоспасовка</w:t>
      </w:r>
      <w:proofErr w:type="spellEnd"/>
      <w:r w:rsidRPr="00E073DD">
        <w:rPr>
          <w:rFonts w:ascii="Times New Roman" w:eastAsia="Calibri" w:hAnsi="Times New Roman" w:cs="Times New Roman"/>
          <w:sz w:val="28"/>
          <w:szCs w:val="28"/>
        </w:rPr>
        <w:t>, ул. Победы,</w:t>
      </w:r>
    </w:p>
    <w:p w14:paraId="33CB0845"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10-а;</w:t>
      </w:r>
    </w:p>
    <w:p w14:paraId="0F090B6C"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Ольховский, расположенный по адресу 346940, Российская Федерация, Ростовская область, Куйбышевский район, х. Ольховский, ул. Центральная, 3-а.</w:t>
      </w:r>
    </w:p>
    <w:p w14:paraId="6907E53B" w14:textId="0CA9E421"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u w:val="single"/>
        </w:rPr>
        <w:t>Телефон</w:t>
      </w:r>
      <w:r w:rsidRPr="00E073DD">
        <w:rPr>
          <w:rFonts w:ascii="Times New Roman" w:eastAsia="Calibri" w:hAnsi="Times New Roman" w:cs="Times New Roman"/>
          <w:sz w:val="28"/>
          <w:szCs w:val="28"/>
          <w:u w:val="single"/>
        </w:rPr>
        <w:t xml:space="preserve"> (факс)</w:t>
      </w:r>
      <w:r w:rsidR="005C32BC">
        <w:rPr>
          <w:rFonts w:ascii="Times New Roman" w:eastAsia="Calibri" w:hAnsi="Times New Roman" w:cs="Times New Roman"/>
          <w:sz w:val="28"/>
          <w:szCs w:val="28"/>
        </w:rPr>
        <w:t xml:space="preserve"> 8(86348) </w:t>
      </w:r>
      <w:r w:rsidRPr="00E073DD">
        <w:rPr>
          <w:rFonts w:ascii="Times New Roman" w:eastAsia="Calibri" w:hAnsi="Times New Roman" w:cs="Times New Roman"/>
          <w:sz w:val="28"/>
          <w:szCs w:val="28"/>
        </w:rPr>
        <w:t xml:space="preserve">32-1-10 </w:t>
      </w:r>
    </w:p>
    <w:p w14:paraId="6EF1EEB5" w14:textId="27D13A51" w:rsidR="00E073DD" w:rsidRPr="00A01847" w:rsidRDefault="00CA6BD7" w:rsidP="00E073DD">
      <w:pPr>
        <w:spacing w:after="0" w:line="240" w:lineRule="auto"/>
        <w:jc w:val="both"/>
        <w:rPr>
          <w:rFonts w:ascii="Times New Roman" w:eastAsia="Calibri" w:hAnsi="Times New Roman" w:cs="Times New Roman"/>
          <w:sz w:val="28"/>
          <w:szCs w:val="28"/>
          <w:u w:val="single"/>
          <w:lang w:val="en-US"/>
        </w:rPr>
      </w:pPr>
      <w:proofErr w:type="gramStart"/>
      <w:r>
        <w:rPr>
          <w:rFonts w:ascii="Times New Roman" w:eastAsia="Calibri" w:hAnsi="Times New Roman" w:cs="Times New Roman"/>
          <w:b/>
          <w:sz w:val="28"/>
          <w:szCs w:val="28"/>
          <w:u w:val="single"/>
        </w:rPr>
        <w:t>е</w:t>
      </w:r>
      <w:proofErr w:type="gramEnd"/>
      <w:r w:rsidR="00E073DD" w:rsidRPr="00A01847">
        <w:rPr>
          <w:rFonts w:ascii="Times New Roman" w:eastAsia="Calibri" w:hAnsi="Times New Roman" w:cs="Times New Roman"/>
          <w:b/>
          <w:sz w:val="28"/>
          <w:szCs w:val="28"/>
          <w:u w:val="single"/>
          <w:lang w:val="en-US"/>
        </w:rPr>
        <w:t>-</w:t>
      </w:r>
      <w:r>
        <w:rPr>
          <w:rFonts w:ascii="Times New Roman" w:eastAsia="Calibri" w:hAnsi="Times New Roman" w:cs="Times New Roman"/>
          <w:b/>
          <w:sz w:val="28"/>
          <w:szCs w:val="28"/>
          <w:u w:val="single"/>
        </w:rPr>
        <w:t>м</w:t>
      </w:r>
      <w:r w:rsidR="00E073DD" w:rsidRPr="00E073DD">
        <w:rPr>
          <w:rFonts w:ascii="Times New Roman" w:eastAsia="Calibri" w:hAnsi="Times New Roman" w:cs="Times New Roman"/>
          <w:b/>
          <w:sz w:val="28"/>
          <w:szCs w:val="28"/>
          <w:u w:val="single"/>
          <w:lang w:val="en-US"/>
        </w:rPr>
        <w:t>ail</w:t>
      </w:r>
      <w:r w:rsidR="00E073DD" w:rsidRPr="00A01847">
        <w:rPr>
          <w:rFonts w:ascii="Times New Roman" w:eastAsia="Calibri" w:hAnsi="Times New Roman" w:cs="Times New Roman"/>
          <w:sz w:val="28"/>
          <w:szCs w:val="28"/>
          <w:lang w:val="en-US"/>
        </w:rPr>
        <w:t xml:space="preserve">: </w:t>
      </w:r>
      <w:r w:rsidR="00E073DD" w:rsidRPr="00E073DD">
        <w:rPr>
          <w:rFonts w:ascii="Times New Roman" w:eastAsia="Calibri" w:hAnsi="Times New Roman" w:cs="Times New Roman"/>
          <w:sz w:val="28"/>
          <w:szCs w:val="28"/>
          <w:u w:val="single"/>
          <w:lang w:val="en-US"/>
        </w:rPr>
        <w:t>zdod</w:t>
      </w:r>
      <w:r w:rsidR="00E073DD" w:rsidRPr="00A01847">
        <w:rPr>
          <w:rFonts w:ascii="Times New Roman" w:eastAsia="Calibri" w:hAnsi="Times New Roman" w:cs="Times New Roman"/>
          <w:sz w:val="28"/>
          <w:szCs w:val="28"/>
          <w:u w:val="single"/>
          <w:lang w:val="en-US"/>
        </w:rPr>
        <w:t>_</w:t>
      </w:r>
      <w:r w:rsidR="00E073DD" w:rsidRPr="00E073DD">
        <w:rPr>
          <w:rFonts w:ascii="Times New Roman" w:eastAsia="Calibri" w:hAnsi="Times New Roman" w:cs="Times New Roman"/>
          <w:sz w:val="28"/>
          <w:szCs w:val="28"/>
          <w:u w:val="single"/>
          <w:lang w:val="en-US"/>
        </w:rPr>
        <w:t>kui</w:t>
      </w:r>
      <w:r w:rsidR="00E073DD" w:rsidRPr="00A01847">
        <w:rPr>
          <w:rFonts w:ascii="Times New Roman" w:eastAsia="Calibri" w:hAnsi="Times New Roman" w:cs="Times New Roman"/>
          <w:sz w:val="28"/>
          <w:szCs w:val="28"/>
          <w:u w:val="single"/>
          <w:lang w:val="en-US"/>
        </w:rPr>
        <w:t>@</w:t>
      </w:r>
      <w:r w:rsidR="00E073DD" w:rsidRPr="00E073DD">
        <w:rPr>
          <w:rFonts w:ascii="Times New Roman" w:eastAsia="Calibri" w:hAnsi="Times New Roman" w:cs="Times New Roman"/>
          <w:sz w:val="28"/>
          <w:szCs w:val="28"/>
          <w:u w:val="single"/>
          <w:lang w:val="en-US"/>
        </w:rPr>
        <w:t>mail</w:t>
      </w:r>
      <w:r w:rsidR="00E073DD" w:rsidRPr="00A01847">
        <w:rPr>
          <w:rFonts w:ascii="Times New Roman" w:eastAsia="Calibri" w:hAnsi="Times New Roman" w:cs="Times New Roman"/>
          <w:sz w:val="28"/>
          <w:szCs w:val="28"/>
          <w:u w:val="single"/>
          <w:lang w:val="en-US"/>
        </w:rPr>
        <w:t>.</w:t>
      </w:r>
      <w:r w:rsidR="00E073DD" w:rsidRPr="00E073DD">
        <w:rPr>
          <w:rFonts w:ascii="Times New Roman" w:eastAsia="Calibri" w:hAnsi="Times New Roman" w:cs="Times New Roman"/>
          <w:sz w:val="28"/>
          <w:szCs w:val="28"/>
          <w:u w:val="single"/>
          <w:lang w:val="en-US"/>
        </w:rPr>
        <w:t>ru</w:t>
      </w:r>
    </w:p>
    <w:p w14:paraId="525F93A2"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u w:val="single"/>
        </w:rPr>
        <w:t>Официальный сайт</w:t>
      </w:r>
      <w:r w:rsidRPr="00E073DD">
        <w:rPr>
          <w:rFonts w:ascii="Times New Roman" w:eastAsia="Calibri" w:hAnsi="Times New Roman" w:cs="Times New Roman"/>
          <w:sz w:val="28"/>
          <w:szCs w:val="28"/>
        </w:rPr>
        <w:t xml:space="preserve">: </w:t>
      </w:r>
      <w:hyperlink r:id="rId8" w:history="1">
        <w:r w:rsidRPr="00E073DD">
          <w:rPr>
            <w:rFonts w:ascii="Times New Roman" w:eastAsia="Calibri" w:hAnsi="Times New Roman" w:cs="Times New Roman"/>
            <w:color w:val="0000FF"/>
            <w:sz w:val="28"/>
            <w:szCs w:val="28"/>
            <w:u w:val="single"/>
          </w:rPr>
          <w:t>http://cdo.kuib-obr.ru/</w:t>
        </w:r>
      </w:hyperlink>
    </w:p>
    <w:p w14:paraId="37AF8DB0"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rPr>
        <w:t>Директор МБУ ДО ЦДО</w:t>
      </w:r>
      <w:r w:rsidRPr="00E073DD">
        <w:rPr>
          <w:rFonts w:ascii="Times New Roman" w:eastAsia="Calibri" w:hAnsi="Times New Roman" w:cs="Times New Roman"/>
          <w:sz w:val="28"/>
          <w:szCs w:val="28"/>
        </w:rPr>
        <w:t xml:space="preserve"> - Михайленко Елена Петровна</w:t>
      </w:r>
    </w:p>
    <w:p w14:paraId="64DB58A0" w14:textId="77777777" w:rsidR="00E073DD" w:rsidRPr="00E073DD" w:rsidRDefault="00E073DD" w:rsidP="00E073DD">
      <w:pPr>
        <w:spacing w:after="0" w:line="240" w:lineRule="auto"/>
        <w:jc w:val="both"/>
        <w:rPr>
          <w:rFonts w:ascii="Times New Roman" w:eastAsia="Calibri" w:hAnsi="Times New Roman" w:cs="Times New Roman"/>
          <w:sz w:val="28"/>
          <w:szCs w:val="28"/>
          <w:u w:val="single"/>
        </w:rPr>
      </w:pPr>
      <w:r w:rsidRPr="00E073DD">
        <w:rPr>
          <w:rFonts w:ascii="Times New Roman" w:eastAsia="Calibri" w:hAnsi="Times New Roman" w:cs="Times New Roman"/>
          <w:b/>
          <w:sz w:val="28"/>
          <w:szCs w:val="28"/>
          <w:u w:val="single"/>
        </w:rPr>
        <w:t xml:space="preserve">Лицензия </w:t>
      </w:r>
      <w:r w:rsidRPr="00E073DD">
        <w:rPr>
          <w:rFonts w:ascii="Times New Roman" w:eastAsia="Calibri" w:hAnsi="Times New Roman" w:cs="Times New Roman"/>
          <w:sz w:val="28"/>
          <w:szCs w:val="28"/>
          <w:u w:val="single"/>
        </w:rPr>
        <w:t>на право осуществления образовательной деятельности</w:t>
      </w:r>
      <w:r w:rsidRPr="00E073DD">
        <w:rPr>
          <w:rFonts w:ascii="Times New Roman" w:eastAsia="Calibri" w:hAnsi="Times New Roman" w:cs="Times New Roman"/>
          <w:sz w:val="28"/>
          <w:szCs w:val="28"/>
        </w:rPr>
        <w:t>: № 4533 от «25» марта 2015 года, выдана Региональной службой по надзору и контролю в сфере образования Ростовской области.</w:t>
      </w:r>
    </w:p>
    <w:p w14:paraId="4DE3DB19"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b/>
          <w:sz w:val="28"/>
          <w:szCs w:val="28"/>
          <w:u w:val="single"/>
        </w:rPr>
        <w:t>Устав</w:t>
      </w:r>
      <w:r w:rsidRPr="00E073DD">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u w:val="single"/>
        </w:rPr>
        <w:t>Муниципального бюджетного учреждения дополнительного образования Центра дополнительного образования утвержден приказом отдела образования Администрации Куйбышевского района от  27.01.2015 №24-ОД.</w:t>
      </w:r>
    </w:p>
    <w:p w14:paraId="39593A47" w14:textId="77777777" w:rsidR="00E073DD" w:rsidRPr="00E073DD" w:rsidRDefault="00E073DD" w:rsidP="00E073DD">
      <w:pPr>
        <w:spacing w:after="0" w:line="240" w:lineRule="auto"/>
        <w:jc w:val="both"/>
        <w:rPr>
          <w:rFonts w:ascii="Times New Roman" w:eastAsia="Times New Roman" w:hAnsi="Times New Roman" w:cs="Times New Roman"/>
          <w:sz w:val="28"/>
          <w:szCs w:val="28"/>
          <w:u w:val="single"/>
          <w:lang w:eastAsia="ru-RU"/>
        </w:rPr>
      </w:pPr>
      <w:r w:rsidRPr="00E073DD">
        <w:rPr>
          <w:rFonts w:ascii="Times New Roman" w:eastAsia="Times New Roman" w:hAnsi="Times New Roman" w:cs="Times New Roman"/>
          <w:sz w:val="28"/>
          <w:szCs w:val="28"/>
          <w:lang w:eastAsia="ru-RU"/>
        </w:rPr>
        <w:t xml:space="preserve">Документы на право пользования площадями: </w:t>
      </w:r>
      <w:r w:rsidRPr="00E073DD">
        <w:rPr>
          <w:rFonts w:ascii="Times New Roman" w:eastAsia="Times New Roman" w:hAnsi="Times New Roman" w:cs="Times New Roman"/>
          <w:sz w:val="28"/>
          <w:szCs w:val="28"/>
          <w:u w:val="single"/>
          <w:lang w:eastAsia="ru-RU"/>
        </w:rPr>
        <w:t>Свидетельство о Государственной регистрации права 61-61-24/001/2009-6.</w:t>
      </w:r>
    </w:p>
    <w:p w14:paraId="2F1D9AB9" w14:textId="77777777" w:rsidR="00E073DD" w:rsidRPr="00E073DD" w:rsidRDefault="00E073DD" w:rsidP="00E073DD">
      <w:pPr>
        <w:spacing w:after="0" w:line="240" w:lineRule="auto"/>
        <w:jc w:val="both"/>
        <w:rPr>
          <w:rFonts w:ascii="Times New Roman" w:eastAsia="Times New Roman" w:hAnsi="Times New Roman" w:cs="Times New Roman"/>
          <w:sz w:val="28"/>
          <w:szCs w:val="28"/>
          <w:u w:val="single"/>
          <w:lang w:eastAsia="ru-RU"/>
        </w:rPr>
      </w:pPr>
      <w:r w:rsidRPr="00E073DD">
        <w:rPr>
          <w:rFonts w:ascii="Times New Roman" w:eastAsia="Times New Roman" w:hAnsi="Times New Roman" w:cs="Times New Roman"/>
          <w:sz w:val="28"/>
          <w:szCs w:val="28"/>
          <w:lang w:eastAsia="ru-RU"/>
        </w:rPr>
        <w:t>Дата выдачи</w:t>
      </w:r>
      <w:r w:rsidRPr="00E073DD">
        <w:rPr>
          <w:rFonts w:ascii="Times New Roman" w:eastAsia="Times New Roman" w:hAnsi="Times New Roman" w:cs="Times New Roman"/>
          <w:sz w:val="28"/>
          <w:szCs w:val="28"/>
          <w:u w:val="single"/>
          <w:lang w:eastAsia="ru-RU"/>
        </w:rPr>
        <w:t xml:space="preserve"> 22.01.2016г. </w:t>
      </w:r>
      <w:proofErr w:type="gramStart"/>
      <w:r w:rsidRPr="00E073DD">
        <w:rPr>
          <w:rFonts w:ascii="Times New Roman" w:eastAsia="Times New Roman" w:hAnsi="Times New Roman" w:cs="Times New Roman"/>
          <w:sz w:val="28"/>
          <w:szCs w:val="28"/>
          <w:u w:val="single"/>
          <w:lang w:eastAsia="ru-RU"/>
        </w:rPr>
        <w:t>Повторное</w:t>
      </w:r>
      <w:proofErr w:type="gramEnd"/>
      <w:r w:rsidRPr="00E073DD">
        <w:rPr>
          <w:rFonts w:ascii="Times New Roman" w:eastAsia="Times New Roman" w:hAnsi="Times New Roman" w:cs="Times New Roman"/>
          <w:sz w:val="28"/>
          <w:szCs w:val="28"/>
          <w:u w:val="single"/>
          <w:lang w:eastAsia="ru-RU"/>
        </w:rPr>
        <w:t xml:space="preserve">, взамен свидетельства 10.04.2009г., 09.10.2012г. </w:t>
      </w:r>
    </w:p>
    <w:p w14:paraId="1DC57863" w14:textId="77777777" w:rsidR="00E073DD" w:rsidRPr="00E073DD" w:rsidRDefault="00E073DD" w:rsidP="00E073DD">
      <w:pPr>
        <w:spacing w:after="0" w:line="240" w:lineRule="auto"/>
        <w:jc w:val="both"/>
        <w:rPr>
          <w:rFonts w:ascii="Times New Roman" w:eastAsia="Times New Roman" w:hAnsi="Times New Roman" w:cs="Times New Roman"/>
          <w:sz w:val="28"/>
          <w:szCs w:val="28"/>
          <w:u w:val="single"/>
          <w:lang w:eastAsia="ru-RU"/>
        </w:rPr>
      </w:pPr>
      <w:r w:rsidRPr="00E073DD">
        <w:rPr>
          <w:rFonts w:ascii="Times New Roman" w:eastAsia="Times New Roman" w:hAnsi="Times New Roman" w:cs="Times New Roman"/>
          <w:sz w:val="28"/>
          <w:szCs w:val="28"/>
          <w:lang w:eastAsia="ru-RU"/>
        </w:rPr>
        <w:t>Документы основания:</w:t>
      </w:r>
      <w:r w:rsidRPr="00E073DD">
        <w:rPr>
          <w:rFonts w:ascii="Times New Roman" w:eastAsia="Times New Roman" w:hAnsi="Times New Roman" w:cs="Times New Roman"/>
          <w:sz w:val="28"/>
          <w:szCs w:val="28"/>
          <w:u w:val="single"/>
          <w:lang w:eastAsia="ru-RU"/>
        </w:rPr>
        <w:t xml:space="preserve"> Постановление главы Куйбышевского района Ростовской области №224 от 29.11.2007г. </w:t>
      </w:r>
    </w:p>
    <w:p w14:paraId="3BA824E3"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Вид права: </w:t>
      </w:r>
      <w:r w:rsidRPr="00E073DD">
        <w:rPr>
          <w:rFonts w:ascii="Times New Roman" w:eastAsia="Times New Roman" w:hAnsi="Times New Roman" w:cs="Times New Roman"/>
          <w:sz w:val="28"/>
          <w:szCs w:val="28"/>
          <w:u w:val="single"/>
          <w:lang w:eastAsia="ru-RU"/>
        </w:rPr>
        <w:t>Оперативное управление.</w:t>
      </w:r>
    </w:p>
    <w:p w14:paraId="3C9BF7C6"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ab/>
        <w:t xml:space="preserve"> Важным нормативным документом, устанавливающим гарантию трудовых прав и свобод работников, создание для них благоприятных условий труда являются Коллективный договор МБУ ДО ЦДО и Правила внутреннего трудового распорядка, соответствующие Трудовому Кодексу РФ и учитывающие специфику функционирования Организации. </w:t>
      </w:r>
    </w:p>
    <w:p w14:paraId="467D4291"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Взаимоотношения между участниками образовательного процесса регламентируются Уставом и договорами с родителями (законными представителями) несовершеннолетних детей, определяющими уровень получаемого образования, сроки обучения и другие условия. </w:t>
      </w:r>
    </w:p>
    <w:p w14:paraId="4E6F9422"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Выводы: МБУ ДО ЦДО располагает необходимыми организационно-правовыми документами на ведение образовательной деятельности, реальные  условия которой соответствуют требованиям, содержащимся в них: </w:t>
      </w:r>
    </w:p>
    <w:p w14:paraId="2992C5ED"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Положение о порядке приема, перевода и </w:t>
      </w:r>
      <w:proofErr w:type="gramStart"/>
      <w:r w:rsidRPr="00E073DD">
        <w:rPr>
          <w:rFonts w:ascii="Times New Roman" w:eastAsia="Times New Roman" w:hAnsi="Times New Roman" w:cs="Times New Roman"/>
          <w:sz w:val="28"/>
          <w:szCs w:val="28"/>
          <w:lang w:eastAsia="ru-RU"/>
        </w:rPr>
        <w:t>отчисления</w:t>
      </w:r>
      <w:proofErr w:type="gramEnd"/>
      <w:r w:rsidRPr="00E073DD">
        <w:rPr>
          <w:rFonts w:ascii="Times New Roman" w:eastAsia="Times New Roman" w:hAnsi="Times New Roman" w:cs="Times New Roman"/>
          <w:sz w:val="28"/>
          <w:szCs w:val="28"/>
          <w:lang w:eastAsia="ru-RU"/>
        </w:rPr>
        <w:t xml:space="preserve"> обучающихся Муниципального бюджетного учреждения дополнительного образования Центра дополнительного образования;</w:t>
      </w:r>
    </w:p>
    <w:p w14:paraId="7EBFEC50"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Правила внутреннего распорядка </w:t>
      </w:r>
      <w:proofErr w:type="gramStart"/>
      <w:r w:rsidRPr="00E073DD">
        <w:rPr>
          <w:rFonts w:ascii="Times New Roman" w:eastAsia="Times New Roman" w:hAnsi="Times New Roman" w:cs="Times New Roman"/>
          <w:sz w:val="28"/>
          <w:szCs w:val="28"/>
          <w:lang w:eastAsia="ru-RU"/>
        </w:rPr>
        <w:t>обучающихся</w:t>
      </w:r>
      <w:proofErr w:type="gramEnd"/>
      <w:r w:rsidRPr="00E073DD">
        <w:rPr>
          <w:rFonts w:ascii="Times New Roman" w:eastAsia="Times New Roman" w:hAnsi="Times New Roman" w:cs="Times New Roman"/>
          <w:sz w:val="28"/>
          <w:szCs w:val="28"/>
          <w:lang w:eastAsia="ru-RU"/>
        </w:rPr>
        <w:t xml:space="preserve"> Муниципального бюджетного учреждения дополнительного образования Центра дополнительного образования;</w:t>
      </w:r>
    </w:p>
    <w:p w14:paraId="23D9A363"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Положение об аттестации обучающихся профильных </w:t>
      </w:r>
      <w:proofErr w:type="gramStart"/>
      <w:r w:rsidRPr="00E073DD">
        <w:rPr>
          <w:rFonts w:ascii="Times New Roman" w:eastAsia="Times New Roman" w:hAnsi="Times New Roman" w:cs="Times New Roman"/>
          <w:sz w:val="28"/>
          <w:szCs w:val="28"/>
          <w:lang w:eastAsia="ru-RU"/>
        </w:rPr>
        <w:t>объединений  Муниципального бюджетного учреждения дополнительного образования Центра дополнительного образования</w:t>
      </w:r>
      <w:proofErr w:type="gramEnd"/>
      <w:r w:rsidRPr="00E073DD">
        <w:rPr>
          <w:rFonts w:ascii="Times New Roman" w:eastAsia="Times New Roman" w:hAnsi="Times New Roman" w:cs="Times New Roman"/>
          <w:sz w:val="28"/>
          <w:szCs w:val="28"/>
          <w:lang w:eastAsia="ru-RU"/>
        </w:rPr>
        <w:t>.</w:t>
      </w:r>
    </w:p>
    <w:p w14:paraId="6F5DDD36" w14:textId="77777777" w:rsidR="00E073DD" w:rsidRPr="00E073DD" w:rsidRDefault="00E073DD" w:rsidP="00E073DD">
      <w:pPr>
        <w:numPr>
          <w:ilvl w:val="0"/>
          <w:numId w:val="14"/>
        </w:numPr>
        <w:spacing w:after="0" w:line="240" w:lineRule="auto"/>
        <w:contextualSpacing/>
        <w:jc w:val="center"/>
        <w:rPr>
          <w:rFonts w:ascii="Times New Roman" w:eastAsia="Times New Roman" w:hAnsi="Times New Roman" w:cs="Times New Roman"/>
          <w:b/>
          <w:sz w:val="28"/>
          <w:szCs w:val="28"/>
          <w:lang w:eastAsia="ru-RU"/>
        </w:rPr>
      </w:pPr>
      <w:r w:rsidRPr="00E073DD">
        <w:rPr>
          <w:rFonts w:ascii="Times New Roman" w:eastAsia="Times New Roman" w:hAnsi="Times New Roman" w:cs="Times New Roman"/>
          <w:b/>
          <w:sz w:val="28"/>
          <w:szCs w:val="28"/>
          <w:lang w:eastAsia="ru-RU"/>
        </w:rPr>
        <w:lastRenderedPageBreak/>
        <w:t>Образовательная деятельность.</w:t>
      </w:r>
    </w:p>
    <w:p w14:paraId="7EFC4F0F" w14:textId="77777777" w:rsidR="00E073DD" w:rsidRPr="00E073DD" w:rsidRDefault="00E073DD" w:rsidP="00E073DD">
      <w:pPr>
        <w:spacing w:after="0" w:line="240" w:lineRule="auto"/>
        <w:contextualSpacing/>
        <w:rPr>
          <w:rFonts w:ascii="Times New Roman" w:eastAsia="Times New Roman" w:hAnsi="Times New Roman" w:cs="Times New Roman"/>
          <w:sz w:val="28"/>
          <w:szCs w:val="28"/>
          <w:lang w:eastAsia="ru-RU"/>
        </w:rPr>
      </w:pPr>
    </w:p>
    <w:p w14:paraId="6CA18DB1" w14:textId="185674CA" w:rsidR="005C32BC"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МБУ ДО ЦДО осуществляет свою деятельность в соответствии с</w:t>
      </w:r>
      <w:r w:rsidR="005C32BC">
        <w:rPr>
          <w:rFonts w:ascii="Times New Roman" w:eastAsia="Calibri" w:hAnsi="Times New Roman" w:cs="Times New Roman"/>
          <w:sz w:val="28"/>
          <w:szCs w:val="28"/>
        </w:rPr>
        <w:t>о следующими нормативно-правовыми документами</w:t>
      </w:r>
      <w:r w:rsidRPr="00E073DD">
        <w:rPr>
          <w:rFonts w:ascii="Times New Roman" w:eastAsia="Calibri" w:hAnsi="Times New Roman" w:cs="Times New Roman"/>
          <w:sz w:val="28"/>
          <w:szCs w:val="28"/>
        </w:rPr>
        <w:t xml:space="preserve">: </w:t>
      </w:r>
    </w:p>
    <w:p w14:paraId="1CFB537D"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Федеральным законом РФ «Об образовании в Российской Федерации» от 29.12.2012г. № 273-ФЗ; </w:t>
      </w:r>
    </w:p>
    <w:p w14:paraId="70BEA34C" w14:textId="47CB29AC"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Порядком организации и осуществления образовательной деятельности по дополнительным общеобразовательным, утвержденным приказом Министерства образования и науки РФ от 29.08.2013г. №</w:t>
      </w:r>
      <w:r w:rsidR="005C32BC">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 xml:space="preserve">1008; </w:t>
      </w:r>
    </w:p>
    <w:p w14:paraId="5C8B7FFC"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РФ от 04.07.2014, № 41;</w:t>
      </w:r>
    </w:p>
    <w:p w14:paraId="6EB9DD9B" w14:textId="77777777" w:rsid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Региональными рекомендациями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 утвержденным приказом Минобразования Ростовской области от 01.03.2016, №115;</w:t>
      </w:r>
    </w:p>
    <w:p w14:paraId="6B777533" w14:textId="42726C2F" w:rsidR="00E073DD" w:rsidRPr="004C6C4D" w:rsidRDefault="00E073DD" w:rsidP="00E073DD">
      <w:pPr>
        <w:shd w:val="clear" w:color="auto" w:fill="FFFFFF"/>
        <w:spacing w:after="0" w:line="240" w:lineRule="auto"/>
        <w:jc w:val="both"/>
        <w:outlineLvl w:val="1"/>
        <w:rPr>
          <w:rFonts w:ascii="Arial" w:eastAsia="Times New Roman" w:hAnsi="Arial" w:cs="Arial"/>
          <w:b/>
          <w:bCs/>
          <w:sz w:val="27"/>
          <w:szCs w:val="27"/>
          <w:lang w:eastAsia="ru-RU"/>
        </w:rPr>
      </w:pPr>
      <w:r w:rsidRPr="004C6C4D">
        <w:rPr>
          <w:rFonts w:ascii="Times New Roman" w:eastAsia="Times New Roman" w:hAnsi="Times New Roman" w:cs="Times New Roman"/>
          <w:bCs/>
          <w:sz w:val="28"/>
          <w:szCs w:val="28"/>
          <w:lang w:eastAsia="ru-RU"/>
        </w:rPr>
        <w:t>- Приказом Министерства просвещени</w:t>
      </w:r>
      <w:r w:rsidR="004C6C4D" w:rsidRPr="004C6C4D">
        <w:rPr>
          <w:rFonts w:ascii="Times New Roman" w:eastAsia="Times New Roman" w:hAnsi="Times New Roman" w:cs="Times New Roman"/>
          <w:bCs/>
          <w:sz w:val="28"/>
          <w:szCs w:val="28"/>
          <w:lang w:eastAsia="ru-RU"/>
        </w:rPr>
        <w:t>я РФ от 9 ноября 2018 г. N 196 «</w:t>
      </w:r>
      <w:r w:rsidRPr="004C6C4D">
        <w:rPr>
          <w:rFonts w:ascii="Times New Roman" w:eastAsia="Times New Roman" w:hAnsi="Times New Roman" w:cs="Times New Roman"/>
          <w:bCs/>
          <w:sz w:val="28"/>
          <w:szCs w:val="28"/>
          <w:lang w:eastAsia="ru-RU"/>
        </w:rPr>
        <w:t>Об утверждении Порядка организации и осуществления образовательной деятельности по дополнительным</w:t>
      </w:r>
      <w:r w:rsidR="004C6C4D" w:rsidRPr="004C6C4D">
        <w:rPr>
          <w:rFonts w:ascii="Times New Roman" w:eastAsia="Times New Roman" w:hAnsi="Times New Roman" w:cs="Times New Roman"/>
          <w:bCs/>
          <w:sz w:val="28"/>
          <w:szCs w:val="28"/>
          <w:lang w:eastAsia="ru-RU"/>
        </w:rPr>
        <w:t xml:space="preserve"> общеобразовательным программам»</w:t>
      </w:r>
    </w:p>
    <w:p w14:paraId="2BB6A384" w14:textId="445D0294" w:rsidR="00FD0CB3" w:rsidRPr="004C6C4D" w:rsidRDefault="00FD0CB3" w:rsidP="004C6C4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 Министерства просвещения РФ от 03.09.2019 № 467 «Об утверждении Целевой </w:t>
      </w:r>
      <w:proofErr w:type="gramStart"/>
      <w:r>
        <w:rPr>
          <w:rFonts w:ascii="Times New Roman" w:eastAsia="Calibri" w:hAnsi="Times New Roman" w:cs="Times New Roman"/>
          <w:sz w:val="28"/>
          <w:szCs w:val="28"/>
        </w:rPr>
        <w:t>модели развития региональных систем дополнительного образования детей</w:t>
      </w:r>
      <w:proofErr w:type="gramEnd"/>
      <w:r>
        <w:rPr>
          <w:rFonts w:ascii="Times New Roman" w:eastAsia="Calibri" w:hAnsi="Times New Roman" w:cs="Times New Roman"/>
          <w:sz w:val="28"/>
          <w:szCs w:val="28"/>
        </w:rPr>
        <w:t>»;</w:t>
      </w:r>
    </w:p>
    <w:p w14:paraId="60D802F6" w14:textId="1D2904AD" w:rsid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Уставом </w:t>
      </w:r>
      <w:r w:rsidR="009C3DFF">
        <w:rPr>
          <w:rFonts w:ascii="Times New Roman" w:eastAsia="Calibri" w:hAnsi="Times New Roman" w:cs="Times New Roman"/>
          <w:sz w:val="28"/>
          <w:szCs w:val="28"/>
        </w:rPr>
        <w:t xml:space="preserve">и локальными </w:t>
      </w:r>
      <w:r w:rsidR="004C6C4D">
        <w:rPr>
          <w:rFonts w:ascii="Times New Roman" w:eastAsia="Calibri" w:hAnsi="Times New Roman" w:cs="Times New Roman"/>
          <w:sz w:val="28"/>
          <w:szCs w:val="28"/>
        </w:rPr>
        <w:t xml:space="preserve">нормативными </w:t>
      </w:r>
      <w:r w:rsidR="009C3DFF">
        <w:rPr>
          <w:rFonts w:ascii="Times New Roman" w:eastAsia="Calibri" w:hAnsi="Times New Roman" w:cs="Times New Roman"/>
          <w:sz w:val="28"/>
          <w:szCs w:val="28"/>
        </w:rPr>
        <w:t xml:space="preserve">актами </w:t>
      </w:r>
      <w:r w:rsidRPr="00E073DD">
        <w:rPr>
          <w:rFonts w:ascii="Times New Roman" w:eastAsia="Calibri" w:hAnsi="Times New Roman" w:cs="Times New Roman"/>
          <w:sz w:val="28"/>
          <w:szCs w:val="28"/>
        </w:rPr>
        <w:t>МБУ ДО ЦДО.</w:t>
      </w:r>
    </w:p>
    <w:p w14:paraId="3F38B76A" w14:textId="77777777" w:rsidR="004C6C4D" w:rsidRPr="00E073DD" w:rsidRDefault="004C6C4D" w:rsidP="00E073DD">
      <w:pPr>
        <w:spacing w:after="0" w:line="240" w:lineRule="auto"/>
        <w:jc w:val="both"/>
        <w:rPr>
          <w:rFonts w:ascii="Times New Roman" w:eastAsia="Calibri" w:hAnsi="Times New Roman" w:cs="Times New Roman"/>
          <w:sz w:val="28"/>
          <w:szCs w:val="28"/>
        </w:rPr>
      </w:pPr>
    </w:p>
    <w:p w14:paraId="59F684B0"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Целью  деятельности  МБУ ДО ЦДО является: создание условий для дополнительного персонального образования детей и подростков Куйбышевского района как ресурса мотивации личности к познанию, творчеству, саморазвитию, труду, искусству, технике и спорту.</w:t>
      </w:r>
    </w:p>
    <w:p w14:paraId="614D2E4D"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ab/>
        <w:t xml:space="preserve">МБУ ДО ЦДО осуществляет образовательный процесс в соответствии с Образовательной программой, санитарно-эпидемиологическими требованиями к содержанию и организации режима работы образовательных организаций дополнительного образования, дополнительными общеобразовательными и общеразвивающими программами. Организация образовательного процесса регламентируется: </w:t>
      </w:r>
    </w:p>
    <w:p w14:paraId="68F61C0F"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sym w:font="Symbol" w:char="F0B7"/>
      </w:r>
      <w:r w:rsidRPr="00E073DD">
        <w:rPr>
          <w:rFonts w:ascii="Times New Roman" w:eastAsia="Times New Roman" w:hAnsi="Times New Roman" w:cs="Times New Roman"/>
          <w:sz w:val="28"/>
          <w:szCs w:val="28"/>
          <w:lang w:eastAsia="ru-RU"/>
        </w:rPr>
        <w:t xml:space="preserve"> годовым календарным учебным графиком; </w:t>
      </w:r>
    </w:p>
    <w:p w14:paraId="449F4E5B"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sym w:font="Symbol" w:char="F0B7"/>
      </w:r>
      <w:r w:rsidRPr="00E073DD">
        <w:rPr>
          <w:rFonts w:ascii="Times New Roman" w:eastAsia="Times New Roman" w:hAnsi="Times New Roman" w:cs="Times New Roman"/>
          <w:sz w:val="28"/>
          <w:szCs w:val="28"/>
          <w:lang w:eastAsia="ru-RU"/>
        </w:rPr>
        <w:t xml:space="preserve"> годовым учебным планом; </w:t>
      </w:r>
    </w:p>
    <w:p w14:paraId="2E8DC9E8"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sym w:font="Symbol" w:char="F0B7"/>
      </w:r>
      <w:r w:rsidRPr="00E073DD">
        <w:rPr>
          <w:rFonts w:ascii="Times New Roman" w:eastAsia="Times New Roman" w:hAnsi="Times New Roman" w:cs="Times New Roman"/>
          <w:sz w:val="28"/>
          <w:szCs w:val="28"/>
          <w:lang w:eastAsia="ru-RU"/>
        </w:rPr>
        <w:t xml:space="preserve"> учебно-тематическими планами дополнительных общеобразовательных и  общеразвивающих программ; </w:t>
      </w:r>
    </w:p>
    <w:p w14:paraId="1087A2C0"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sym w:font="Symbol" w:char="F0B7"/>
      </w:r>
      <w:r w:rsidRPr="00E073DD">
        <w:rPr>
          <w:rFonts w:ascii="Times New Roman" w:eastAsia="Times New Roman" w:hAnsi="Times New Roman" w:cs="Times New Roman"/>
          <w:sz w:val="28"/>
          <w:szCs w:val="28"/>
          <w:lang w:eastAsia="ru-RU"/>
        </w:rPr>
        <w:t xml:space="preserve"> расписанием занятий.</w:t>
      </w:r>
    </w:p>
    <w:p w14:paraId="3E7B4E95"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ab/>
        <w:t xml:space="preserve">Образовательный процесс в МБУ ДО ЦДО осуществляется с учетом принципов добровольности, свободного выбора деятельности, инициативы и самостоятельности ребенка, вариативности содержания и форм организации образовательного процесса, доступности глобального знания и информации для каждого, адаптивности к возникающим изменениям, обеспечения равных </w:t>
      </w:r>
      <w:r w:rsidRPr="00E073DD">
        <w:rPr>
          <w:rFonts w:ascii="Times New Roman" w:eastAsia="Times New Roman" w:hAnsi="Times New Roman" w:cs="Times New Roman"/>
          <w:sz w:val="28"/>
          <w:szCs w:val="28"/>
          <w:lang w:eastAsia="ru-RU"/>
        </w:rPr>
        <w:lastRenderedPageBreak/>
        <w:t>возможностей для всех групп детей. Каждый ребенок имеет право заниматься в нескольких кружках по интересам разных направлений, менять их.</w:t>
      </w:r>
    </w:p>
    <w:p w14:paraId="1B8271C3"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Прием детей в МБУ ДО ЦДО проводится в соответствии с Положением о порядке приема, перевода и отчисления, обучающихся Муниципального бюджетного учреждения дополнительного образования Центра дополнительного образования, по заявлениям родителей (законных представителей), на основе добровольного выбора детьми разнообразных видов деятельности и образовательных программ.</w:t>
      </w:r>
    </w:p>
    <w:p w14:paraId="76531230"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ab/>
        <w:t xml:space="preserve">Образовательная деятельность по дополнительным общеобразовательным и общеразвивающим программам в МБУ ДО ЦДО направлена </w:t>
      </w:r>
      <w:proofErr w:type="gramStart"/>
      <w:r w:rsidRPr="00E073DD">
        <w:rPr>
          <w:rFonts w:ascii="Times New Roman" w:eastAsia="Times New Roman" w:hAnsi="Times New Roman" w:cs="Times New Roman"/>
          <w:sz w:val="28"/>
          <w:szCs w:val="28"/>
          <w:lang w:eastAsia="ru-RU"/>
        </w:rPr>
        <w:t>на</w:t>
      </w:r>
      <w:proofErr w:type="gramEnd"/>
      <w:r w:rsidRPr="00E073DD">
        <w:rPr>
          <w:rFonts w:ascii="Times New Roman" w:eastAsia="Times New Roman" w:hAnsi="Times New Roman" w:cs="Times New Roman"/>
          <w:sz w:val="28"/>
          <w:szCs w:val="28"/>
          <w:lang w:eastAsia="ru-RU"/>
        </w:rPr>
        <w:t>:</w:t>
      </w:r>
    </w:p>
    <w:p w14:paraId="6BEDBF29"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формирование и развитие творческих способностей обучающихся;</w:t>
      </w:r>
    </w:p>
    <w:p w14:paraId="1ACB6E53" w14:textId="2A174F8A"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w:t>
      </w:r>
      <w:r w:rsidR="009C3DFF">
        <w:rPr>
          <w:rFonts w:ascii="Times New Roman" w:eastAsia="Times New Roman" w:hAnsi="Times New Roman" w:cs="Times New Roman"/>
          <w:sz w:val="28"/>
          <w:szCs w:val="28"/>
          <w:lang w:eastAsia="ru-RU"/>
        </w:rPr>
        <w:t xml:space="preserve"> </w:t>
      </w:r>
      <w:r w:rsidRPr="00E073DD">
        <w:rPr>
          <w:rFonts w:ascii="Times New Roman" w:eastAsia="Times New Roman" w:hAnsi="Times New Roman" w:cs="Times New Roman"/>
          <w:sz w:val="28"/>
          <w:szCs w:val="28"/>
          <w:lang w:eastAsia="ru-RU"/>
        </w:rPr>
        <w:t>удовлетворение индивидуальных способностей обучающихся в интеллектуальном, художественно-эстетическом, нравственном развитии, а также в занятиях физической культурой и спортом;</w:t>
      </w:r>
    </w:p>
    <w:p w14:paraId="09542552"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формирование культуры здорового и безопасного образа жизни, укрепление здоровья </w:t>
      </w:r>
      <w:proofErr w:type="gramStart"/>
      <w:r w:rsidRPr="00E073DD">
        <w:rPr>
          <w:rFonts w:ascii="Times New Roman" w:eastAsia="Times New Roman" w:hAnsi="Times New Roman" w:cs="Times New Roman"/>
          <w:sz w:val="28"/>
          <w:szCs w:val="28"/>
          <w:lang w:eastAsia="ru-RU"/>
        </w:rPr>
        <w:t>обучающихся</w:t>
      </w:r>
      <w:proofErr w:type="gramEnd"/>
      <w:r w:rsidRPr="00E073DD">
        <w:rPr>
          <w:rFonts w:ascii="Times New Roman" w:eastAsia="Times New Roman" w:hAnsi="Times New Roman" w:cs="Times New Roman"/>
          <w:sz w:val="28"/>
          <w:szCs w:val="28"/>
          <w:lang w:eastAsia="ru-RU"/>
        </w:rPr>
        <w:t>;</w:t>
      </w:r>
    </w:p>
    <w:p w14:paraId="7C2872FB"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обеспечение духовно-нравственного, гражданско-патриотического, военно-патриотического, трудового воспитания </w:t>
      </w:r>
      <w:proofErr w:type="gramStart"/>
      <w:r w:rsidRPr="00E073DD">
        <w:rPr>
          <w:rFonts w:ascii="Times New Roman" w:eastAsia="Times New Roman" w:hAnsi="Times New Roman" w:cs="Times New Roman"/>
          <w:sz w:val="28"/>
          <w:szCs w:val="28"/>
          <w:lang w:eastAsia="ru-RU"/>
        </w:rPr>
        <w:t>обучающихся</w:t>
      </w:r>
      <w:proofErr w:type="gramEnd"/>
      <w:r w:rsidRPr="00E073DD">
        <w:rPr>
          <w:rFonts w:ascii="Times New Roman" w:eastAsia="Times New Roman" w:hAnsi="Times New Roman" w:cs="Times New Roman"/>
          <w:sz w:val="28"/>
          <w:szCs w:val="28"/>
          <w:lang w:eastAsia="ru-RU"/>
        </w:rPr>
        <w:t>;</w:t>
      </w:r>
    </w:p>
    <w:p w14:paraId="36D0103A"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выявление, развитие и поддержку талантливых обучающихся, а также воспитанников, проявивших выдающиеся способности;</w:t>
      </w:r>
    </w:p>
    <w:p w14:paraId="670B6373"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профессиональную ориентацию </w:t>
      </w:r>
      <w:proofErr w:type="gramStart"/>
      <w:r w:rsidRPr="00E073DD">
        <w:rPr>
          <w:rFonts w:ascii="Times New Roman" w:eastAsia="Times New Roman" w:hAnsi="Times New Roman" w:cs="Times New Roman"/>
          <w:sz w:val="28"/>
          <w:szCs w:val="28"/>
          <w:lang w:eastAsia="ru-RU"/>
        </w:rPr>
        <w:t>обучающихся</w:t>
      </w:r>
      <w:proofErr w:type="gramEnd"/>
      <w:r w:rsidRPr="00E073DD">
        <w:rPr>
          <w:rFonts w:ascii="Times New Roman" w:eastAsia="Times New Roman" w:hAnsi="Times New Roman" w:cs="Times New Roman"/>
          <w:sz w:val="28"/>
          <w:szCs w:val="28"/>
          <w:lang w:eastAsia="ru-RU"/>
        </w:rPr>
        <w:t>;</w:t>
      </w:r>
    </w:p>
    <w:p w14:paraId="3AF31F93"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социализацию и адаптацию </w:t>
      </w:r>
      <w:proofErr w:type="gramStart"/>
      <w:r w:rsidRPr="00E073DD">
        <w:rPr>
          <w:rFonts w:ascii="Times New Roman" w:eastAsia="Times New Roman" w:hAnsi="Times New Roman" w:cs="Times New Roman"/>
          <w:sz w:val="28"/>
          <w:szCs w:val="28"/>
          <w:lang w:eastAsia="ru-RU"/>
        </w:rPr>
        <w:t>обучающихся</w:t>
      </w:r>
      <w:proofErr w:type="gramEnd"/>
      <w:r w:rsidRPr="00E073DD">
        <w:rPr>
          <w:rFonts w:ascii="Times New Roman" w:eastAsia="Times New Roman" w:hAnsi="Times New Roman" w:cs="Times New Roman"/>
          <w:sz w:val="28"/>
          <w:szCs w:val="28"/>
          <w:lang w:eastAsia="ru-RU"/>
        </w:rPr>
        <w:t xml:space="preserve"> к жизни в обществе;</w:t>
      </w:r>
    </w:p>
    <w:p w14:paraId="1C0F1A5A"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формирование общей культуры </w:t>
      </w:r>
      <w:proofErr w:type="gramStart"/>
      <w:r w:rsidRPr="00E073DD">
        <w:rPr>
          <w:rFonts w:ascii="Times New Roman" w:eastAsia="Times New Roman" w:hAnsi="Times New Roman" w:cs="Times New Roman"/>
          <w:sz w:val="28"/>
          <w:szCs w:val="28"/>
          <w:lang w:eastAsia="ru-RU"/>
        </w:rPr>
        <w:t>обучающихся</w:t>
      </w:r>
      <w:proofErr w:type="gramEnd"/>
      <w:r w:rsidRPr="00E073DD">
        <w:rPr>
          <w:rFonts w:ascii="Times New Roman" w:eastAsia="Times New Roman" w:hAnsi="Times New Roman" w:cs="Times New Roman"/>
          <w:sz w:val="28"/>
          <w:szCs w:val="28"/>
          <w:lang w:eastAsia="ru-RU"/>
        </w:rPr>
        <w:t>.</w:t>
      </w:r>
    </w:p>
    <w:p w14:paraId="0A72C145"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В МБУ ДО ЦДО участниками образовательного процесса являются обучающиеся, педагогические работники, родители (законные представители) </w:t>
      </w:r>
      <w:proofErr w:type="gramStart"/>
      <w:r w:rsidRPr="00E073DD">
        <w:rPr>
          <w:rFonts w:ascii="Times New Roman" w:eastAsia="Times New Roman" w:hAnsi="Times New Roman" w:cs="Times New Roman"/>
          <w:sz w:val="28"/>
          <w:szCs w:val="28"/>
          <w:lang w:eastAsia="ru-RU"/>
        </w:rPr>
        <w:t>обучающихся</w:t>
      </w:r>
      <w:proofErr w:type="gramEnd"/>
      <w:r w:rsidRPr="00E073DD">
        <w:rPr>
          <w:rFonts w:ascii="Times New Roman" w:eastAsia="Times New Roman" w:hAnsi="Times New Roman" w:cs="Times New Roman"/>
          <w:sz w:val="28"/>
          <w:szCs w:val="28"/>
          <w:lang w:eastAsia="ru-RU"/>
        </w:rPr>
        <w:t>.</w:t>
      </w:r>
    </w:p>
    <w:p w14:paraId="6F6D2DFC"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МБУ </w:t>
      </w:r>
      <w:proofErr w:type="gramStart"/>
      <w:r w:rsidRPr="00E073DD">
        <w:rPr>
          <w:rFonts w:ascii="Times New Roman" w:eastAsia="Calibri" w:hAnsi="Times New Roman" w:cs="Times New Roman"/>
          <w:sz w:val="28"/>
          <w:szCs w:val="28"/>
        </w:rPr>
        <w:t>ДО</w:t>
      </w:r>
      <w:proofErr w:type="gramEnd"/>
      <w:r w:rsidRPr="00E073DD">
        <w:rPr>
          <w:rFonts w:ascii="Times New Roman" w:eastAsia="Calibri" w:hAnsi="Times New Roman" w:cs="Times New Roman"/>
          <w:sz w:val="28"/>
          <w:szCs w:val="28"/>
        </w:rPr>
        <w:t xml:space="preserve"> </w:t>
      </w:r>
      <w:proofErr w:type="gramStart"/>
      <w:r w:rsidRPr="00E073DD">
        <w:rPr>
          <w:rFonts w:ascii="Times New Roman" w:eastAsia="Calibri" w:hAnsi="Times New Roman" w:cs="Times New Roman"/>
          <w:sz w:val="28"/>
          <w:szCs w:val="28"/>
        </w:rPr>
        <w:t>Центр</w:t>
      </w:r>
      <w:proofErr w:type="gramEnd"/>
      <w:r w:rsidRPr="00E073DD">
        <w:rPr>
          <w:rFonts w:ascii="Times New Roman" w:eastAsia="Calibri" w:hAnsi="Times New Roman" w:cs="Times New Roman"/>
          <w:sz w:val="28"/>
          <w:szCs w:val="28"/>
        </w:rPr>
        <w:t xml:space="preserve"> дополнительного образования предоставляет образовательные услуги детям и подросткам в возрасте до 18 лет. </w:t>
      </w:r>
    </w:p>
    <w:p w14:paraId="4A8A060C"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В начале учебного года формируются:</w:t>
      </w:r>
    </w:p>
    <w:p w14:paraId="2C16CA9C" w14:textId="77777777" w:rsidR="00E073DD" w:rsidRPr="00E073DD" w:rsidRDefault="00E073DD" w:rsidP="00E073DD">
      <w:pPr>
        <w:numPr>
          <w:ilvl w:val="0"/>
          <w:numId w:val="3"/>
        </w:numPr>
        <w:spacing w:after="0" w:line="240" w:lineRule="auto"/>
        <w:contextualSpacing/>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списки </w:t>
      </w:r>
      <w:proofErr w:type="gramStart"/>
      <w:r w:rsidRPr="00E073DD">
        <w:rPr>
          <w:rFonts w:ascii="Times New Roman" w:eastAsia="Calibri" w:hAnsi="Times New Roman" w:cs="Times New Roman"/>
          <w:sz w:val="28"/>
          <w:szCs w:val="28"/>
        </w:rPr>
        <w:t>обучающихся</w:t>
      </w:r>
      <w:proofErr w:type="gramEnd"/>
      <w:r w:rsidRPr="00E073DD">
        <w:rPr>
          <w:rFonts w:ascii="Times New Roman" w:eastAsia="Calibri" w:hAnsi="Times New Roman" w:cs="Times New Roman"/>
          <w:sz w:val="28"/>
          <w:szCs w:val="28"/>
        </w:rPr>
        <w:t xml:space="preserve">; </w:t>
      </w:r>
    </w:p>
    <w:p w14:paraId="01678AC2" w14:textId="77777777" w:rsidR="00E073DD" w:rsidRDefault="00E073DD" w:rsidP="00E073DD">
      <w:pPr>
        <w:numPr>
          <w:ilvl w:val="0"/>
          <w:numId w:val="3"/>
        </w:numPr>
        <w:spacing w:after="0" w:line="240" w:lineRule="auto"/>
        <w:contextualSpacing/>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электронная база данных контингента обучающихся, которая регулярно корректируется в течение учебного года в соответствии с изменением списочного состава обучающихся, зачисляемых в кружки по интересам МБУ ДО ЦДО. </w:t>
      </w:r>
    </w:p>
    <w:p w14:paraId="721CD00D" w14:textId="77777777" w:rsidR="00773A66" w:rsidRPr="00E073DD" w:rsidRDefault="00773A66" w:rsidP="00773A66">
      <w:pPr>
        <w:spacing w:after="0" w:line="240" w:lineRule="auto"/>
        <w:ind w:left="360"/>
        <w:contextualSpacing/>
        <w:jc w:val="both"/>
        <w:rPr>
          <w:rFonts w:ascii="Times New Roman" w:eastAsia="Calibri" w:hAnsi="Times New Roman" w:cs="Times New Roman"/>
          <w:sz w:val="28"/>
          <w:szCs w:val="28"/>
        </w:rPr>
      </w:pPr>
    </w:p>
    <w:p w14:paraId="7C42DDE9" w14:textId="77777777" w:rsidR="00E073DD" w:rsidRPr="007C42E3" w:rsidRDefault="00E073DD" w:rsidP="00E073DD">
      <w:pPr>
        <w:spacing w:after="0" w:line="240" w:lineRule="auto"/>
        <w:jc w:val="both"/>
        <w:rPr>
          <w:rFonts w:ascii="Times New Roman" w:eastAsia="Calibri" w:hAnsi="Times New Roman" w:cs="Times New Roman"/>
          <w:b/>
          <w:sz w:val="28"/>
          <w:szCs w:val="28"/>
        </w:rPr>
      </w:pPr>
      <w:r w:rsidRPr="007C42E3">
        <w:rPr>
          <w:rFonts w:ascii="Times New Roman" w:eastAsia="Calibri" w:hAnsi="Times New Roman" w:cs="Times New Roman"/>
          <w:b/>
          <w:sz w:val="28"/>
          <w:szCs w:val="28"/>
          <w:u w:val="single"/>
        </w:rPr>
        <w:t xml:space="preserve">Сведения о контингенте </w:t>
      </w:r>
      <w:proofErr w:type="gramStart"/>
      <w:r w:rsidRPr="007C42E3">
        <w:rPr>
          <w:rFonts w:ascii="Times New Roman" w:eastAsia="Calibri" w:hAnsi="Times New Roman" w:cs="Times New Roman"/>
          <w:b/>
          <w:sz w:val="28"/>
          <w:szCs w:val="28"/>
          <w:u w:val="single"/>
        </w:rPr>
        <w:t>обучающихся</w:t>
      </w:r>
      <w:proofErr w:type="gramEnd"/>
      <w:r w:rsidRPr="007C42E3">
        <w:rPr>
          <w:rFonts w:ascii="Times New Roman" w:eastAsia="Calibri" w:hAnsi="Times New Roman" w:cs="Times New Roman"/>
          <w:b/>
          <w:sz w:val="28"/>
          <w:szCs w:val="28"/>
          <w:u w:val="single"/>
        </w:rPr>
        <w:t xml:space="preserve"> </w:t>
      </w:r>
    </w:p>
    <w:p w14:paraId="2C481EA5" w14:textId="69D9A371" w:rsidR="00E073DD" w:rsidRPr="00E073DD" w:rsidRDefault="00EC67A8" w:rsidP="00E07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2023 году обучались  </w:t>
      </w:r>
      <w:r w:rsidRPr="00ED7F5C">
        <w:rPr>
          <w:rFonts w:ascii="Times New Roman" w:eastAsia="Calibri" w:hAnsi="Times New Roman" w:cs="Times New Roman"/>
          <w:b/>
          <w:sz w:val="28"/>
          <w:szCs w:val="28"/>
        </w:rPr>
        <w:t>613</w:t>
      </w:r>
      <w:r>
        <w:rPr>
          <w:rFonts w:ascii="Times New Roman" w:eastAsia="Calibri" w:hAnsi="Times New Roman" w:cs="Times New Roman"/>
          <w:sz w:val="28"/>
          <w:szCs w:val="28"/>
        </w:rPr>
        <w:t xml:space="preserve"> (935 </w:t>
      </w:r>
      <w:r w:rsidR="00E073DD" w:rsidRPr="00E073DD">
        <w:rPr>
          <w:rFonts w:ascii="Times New Roman" w:eastAsia="Calibri" w:hAnsi="Times New Roman" w:cs="Times New Roman"/>
          <w:sz w:val="28"/>
          <w:szCs w:val="28"/>
        </w:rPr>
        <w:t>повторяющихся)  воспитанников, возрастной состав которых составил:</w:t>
      </w:r>
    </w:p>
    <w:p w14:paraId="65CC6DA4" w14:textId="77777777" w:rsidR="00E073DD" w:rsidRPr="009449B5" w:rsidRDefault="00E073DD" w:rsidP="00E073DD">
      <w:pPr>
        <w:autoSpaceDE w:val="0"/>
        <w:autoSpaceDN w:val="0"/>
        <w:adjustRightInd w:val="0"/>
        <w:spacing w:after="0" w:line="240" w:lineRule="auto"/>
        <w:rPr>
          <w:rFonts w:ascii="Times New Roman" w:eastAsia="Calibri" w:hAnsi="Times New Roman" w:cs="Times New Roman"/>
          <w:sz w:val="28"/>
          <w:szCs w:val="28"/>
        </w:rPr>
      </w:pPr>
      <w:r w:rsidRPr="009449B5">
        <w:rPr>
          <w:rFonts w:ascii="Times New Roman" w:eastAsia="Calibri" w:hAnsi="Times New Roman" w:cs="Times New Roman"/>
          <w:sz w:val="28"/>
          <w:szCs w:val="28"/>
        </w:rPr>
        <w:t xml:space="preserve">- до 10 лет – 251(41,6%); </w:t>
      </w:r>
    </w:p>
    <w:p w14:paraId="6E971447" w14:textId="77777777" w:rsidR="00E073DD" w:rsidRPr="00C16488" w:rsidRDefault="00E073DD" w:rsidP="00E073DD">
      <w:pPr>
        <w:autoSpaceDE w:val="0"/>
        <w:autoSpaceDN w:val="0"/>
        <w:adjustRightInd w:val="0"/>
        <w:spacing w:after="0" w:line="240" w:lineRule="auto"/>
        <w:rPr>
          <w:rFonts w:ascii="Times New Roman" w:eastAsia="Calibri" w:hAnsi="Times New Roman" w:cs="Times New Roman"/>
          <w:sz w:val="28"/>
          <w:szCs w:val="28"/>
          <w:highlight w:val="yellow"/>
        </w:rPr>
      </w:pPr>
      <w:r w:rsidRPr="00C16488">
        <w:rPr>
          <w:rFonts w:ascii="Times New Roman" w:eastAsia="Calibri" w:hAnsi="Times New Roman" w:cs="Times New Roman"/>
          <w:sz w:val="28"/>
          <w:szCs w:val="28"/>
          <w:highlight w:val="yellow"/>
        </w:rPr>
        <w:t xml:space="preserve">- до 14 лет - 268 (44,4%); </w:t>
      </w:r>
    </w:p>
    <w:p w14:paraId="34F1D09E" w14:textId="77777777" w:rsidR="00E073DD" w:rsidRPr="00C16488" w:rsidRDefault="00E073DD" w:rsidP="00E073DD">
      <w:pPr>
        <w:autoSpaceDE w:val="0"/>
        <w:autoSpaceDN w:val="0"/>
        <w:adjustRightInd w:val="0"/>
        <w:spacing w:after="0" w:line="240" w:lineRule="auto"/>
        <w:rPr>
          <w:rFonts w:ascii="Times New Roman" w:eastAsia="Calibri" w:hAnsi="Times New Roman" w:cs="Times New Roman"/>
          <w:color w:val="FF0000"/>
          <w:sz w:val="28"/>
          <w:szCs w:val="28"/>
          <w:highlight w:val="yellow"/>
        </w:rPr>
      </w:pPr>
      <w:r w:rsidRPr="00C16488">
        <w:rPr>
          <w:rFonts w:ascii="Times New Roman" w:eastAsia="Calibri" w:hAnsi="Times New Roman" w:cs="Times New Roman"/>
          <w:sz w:val="28"/>
          <w:szCs w:val="28"/>
          <w:highlight w:val="yellow"/>
        </w:rPr>
        <w:t>- до 18 лет - 84 (14,0%).</w:t>
      </w:r>
    </w:p>
    <w:p w14:paraId="3BDD1BBC" w14:textId="77777777" w:rsidR="00E073DD" w:rsidRPr="00C16488" w:rsidRDefault="00E073DD" w:rsidP="00E073DD">
      <w:pPr>
        <w:autoSpaceDE w:val="0"/>
        <w:autoSpaceDN w:val="0"/>
        <w:adjustRightInd w:val="0"/>
        <w:spacing w:after="0" w:line="240" w:lineRule="auto"/>
        <w:rPr>
          <w:rFonts w:ascii="Times New Roman" w:eastAsia="Calibri" w:hAnsi="Times New Roman" w:cs="Times New Roman"/>
          <w:color w:val="FF0000"/>
          <w:sz w:val="28"/>
          <w:szCs w:val="28"/>
          <w:highlight w:val="yellow"/>
        </w:rPr>
      </w:pPr>
    </w:p>
    <w:p w14:paraId="2C7DC913" w14:textId="77777777" w:rsidR="00E073DD" w:rsidRPr="009449B5" w:rsidRDefault="00E073DD" w:rsidP="00E073DD">
      <w:pPr>
        <w:autoSpaceDE w:val="0"/>
        <w:autoSpaceDN w:val="0"/>
        <w:adjustRightInd w:val="0"/>
        <w:spacing w:after="0" w:line="240" w:lineRule="auto"/>
        <w:jc w:val="both"/>
        <w:rPr>
          <w:rFonts w:ascii="Times New Roman" w:eastAsia="Calibri" w:hAnsi="Times New Roman" w:cs="Times New Roman"/>
          <w:sz w:val="28"/>
          <w:szCs w:val="28"/>
        </w:rPr>
      </w:pPr>
      <w:r w:rsidRPr="009449B5">
        <w:rPr>
          <w:rFonts w:ascii="Times New Roman" w:eastAsia="Calibri" w:hAnsi="Times New Roman" w:cs="Times New Roman"/>
          <w:color w:val="FF0000"/>
          <w:sz w:val="28"/>
          <w:szCs w:val="28"/>
        </w:rPr>
        <w:t xml:space="preserve"> </w:t>
      </w:r>
      <w:r w:rsidRPr="009449B5">
        <w:rPr>
          <w:rFonts w:ascii="Times New Roman" w:eastAsia="Calibri" w:hAnsi="Times New Roman" w:cs="Times New Roman"/>
          <w:sz w:val="28"/>
          <w:szCs w:val="28"/>
        </w:rPr>
        <w:t>Из них:</w:t>
      </w:r>
    </w:p>
    <w:p w14:paraId="7097A635" w14:textId="64CBA2E9" w:rsidR="00E073DD" w:rsidRPr="009449B5" w:rsidRDefault="009449B5" w:rsidP="00E073DD">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мальчиков – 285</w:t>
      </w:r>
      <w:r w:rsidR="00E073DD" w:rsidRPr="009449B5">
        <w:rPr>
          <w:rFonts w:ascii="Times New Roman" w:eastAsia="Calibri" w:hAnsi="Times New Roman" w:cs="Times New Roman"/>
          <w:sz w:val="28"/>
          <w:szCs w:val="28"/>
        </w:rPr>
        <w:t xml:space="preserve"> человека, </w:t>
      </w:r>
    </w:p>
    <w:p w14:paraId="04D023F6" w14:textId="36D83235" w:rsidR="00E073DD" w:rsidRPr="00E073DD" w:rsidRDefault="009449B5" w:rsidP="00E073DD">
      <w:pPr>
        <w:spacing w:after="0" w:line="240" w:lineRule="auto"/>
        <w:jc w:val="both"/>
        <w:rPr>
          <w:rFonts w:ascii="Times New Roman" w:eastAsia="Times New Roman" w:hAnsi="Times New Roman" w:cs="Times New Roman"/>
          <w:sz w:val="28"/>
          <w:szCs w:val="28"/>
          <w:lang w:eastAsia="ru-RU"/>
        </w:rPr>
      </w:pPr>
      <w:r w:rsidRPr="009449B5">
        <w:rPr>
          <w:rFonts w:ascii="Times New Roman" w:eastAsia="Times New Roman" w:hAnsi="Times New Roman" w:cs="Times New Roman"/>
          <w:sz w:val="28"/>
          <w:szCs w:val="28"/>
          <w:lang w:eastAsia="ru-RU"/>
        </w:rPr>
        <w:t>- девочек – 328</w:t>
      </w:r>
      <w:r w:rsidR="00E073DD" w:rsidRPr="009449B5">
        <w:rPr>
          <w:rFonts w:ascii="Times New Roman" w:eastAsia="Times New Roman" w:hAnsi="Times New Roman" w:cs="Times New Roman"/>
          <w:sz w:val="28"/>
          <w:szCs w:val="28"/>
          <w:lang w:eastAsia="ru-RU"/>
        </w:rPr>
        <w:t xml:space="preserve"> человек.</w:t>
      </w:r>
      <w:r w:rsidR="00E073DD" w:rsidRPr="00E073DD">
        <w:rPr>
          <w:rFonts w:ascii="Times New Roman" w:eastAsia="Times New Roman" w:hAnsi="Times New Roman" w:cs="Times New Roman"/>
          <w:sz w:val="28"/>
          <w:szCs w:val="28"/>
          <w:lang w:eastAsia="ru-RU"/>
        </w:rPr>
        <w:t xml:space="preserve">  </w:t>
      </w:r>
    </w:p>
    <w:p w14:paraId="40004CA3" w14:textId="4396A1C1" w:rsid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lastRenderedPageBreak/>
        <w:t xml:space="preserve">В </w:t>
      </w:r>
      <w:r w:rsidR="00EC67A8">
        <w:rPr>
          <w:rFonts w:ascii="Times New Roman" w:eastAsia="Calibri" w:hAnsi="Times New Roman" w:cs="Times New Roman"/>
          <w:sz w:val="28"/>
          <w:szCs w:val="28"/>
        </w:rPr>
        <w:t>2023</w:t>
      </w:r>
      <w:r w:rsidRPr="00E073DD">
        <w:rPr>
          <w:rFonts w:ascii="Times New Roman" w:eastAsia="Calibri" w:hAnsi="Times New Roman" w:cs="Times New Roman"/>
          <w:sz w:val="28"/>
          <w:szCs w:val="28"/>
        </w:rPr>
        <w:t xml:space="preserve"> году </w:t>
      </w:r>
      <w:r w:rsidR="00EC67A8">
        <w:rPr>
          <w:rFonts w:ascii="Times New Roman" w:eastAsia="Times New Roman" w:hAnsi="Times New Roman" w:cs="Times New Roman"/>
          <w:sz w:val="28"/>
          <w:szCs w:val="28"/>
          <w:lang w:eastAsia="ru-RU"/>
        </w:rPr>
        <w:t xml:space="preserve">в МБУ ДО ЦДО обучались </w:t>
      </w:r>
      <w:r w:rsidR="00EC67A8" w:rsidRPr="00ED7F5C">
        <w:rPr>
          <w:rFonts w:ascii="Times New Roman" w:eastAsia="Times New Roman" w:hAnsi="Times New Roman" w:cs="Times New Roman"/>
          <w:b/>
          <w:sz w:val="28"/>
          <w:szCs w:val="28"/>
          <w:lang w:eastAsia="ru-RU"/>
        </w:rPr>
        <w:t>2</w:t>
      </w:r>
      <w:r w:rsidRPr="00E073DD">
        <w:rPr>
          <w:rFonts w:ascii="Times New Roman" w:eastAsia="Times New Roman" w:hAnsi="Times New Roman" w:cs="Times New Roman"/>
          <w:sz w:val="28"/>
          <w:szCs w:val="28"/>
          <w:lang w:eastAsia="ru-RU"/>
        </w:rPr>
        <w:t xml:space="preserve"> детей с ОВЗ. Для воспитанников данной категории в МБУ ДО ЦДО создана доступная среда, педагогами дополнительного образования разработаны адаптированные (индивидуальные) дополнительные общеразвивающие программы.</w:t>
      </w:r>
    </w:p>
    <w:p w14:paraId="2214261E" w14:textId="77777777" w:rsidR="00ED7F5C" w:rsidRPr="00E073DD" w:rsidRDefault="00ED7F5C" w:rsidP="00E073DD">
      <w:pPr>
        <w:spacing w:after="0" w:line="240" w:lineRule="auto"/>
        <w:jc w:val="both"/>
        <w:rPr>
          <w:rFonts w:ascii="Times New Roman" w:eastAsia="Times New Roman" w:hAnsi="Times New Roman" w:cs="Times New Roman"/>
          <w:sz w:val="28"/>
          <w:szCs w:val="28"/>
          <w:lang w:eastAsia="ru-RU"/>
        </w:rPr>
      </w:pPr>
    </w:p>
    <w:p w14:paraId="6688F2DD" w14:textId="1834347C" w:rsidR="00E073DD" w:rsidRPr="00E073DD" w:rsidRDefault="00520E74" w:rsidP="00E073DD">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5718F1">
        <w:rPr>
          <w:rFonts w:ascii="Times New Roman" w:eastAsia="Calibri" w:hAnsi="Times New Roman" w:cs="Times New Roman"/>
          <w:sz w:val="28"/>
          <w:szCs w:val="28"/>
        </w:rPr>
        <w:t>В 2023</w:t>
      </w:r>
      <w:r w:rsidR="00E255A7">
        <w:rPr>
          <w:rFonts w:ascii="Times New Roman" w:eastAsia="Calibri" w:hAnsi="Times New Roman" w:cs="Times New Roman"/>
          <w:sz w:val="28"/>
          <w:szCs w:val="28"/>
        </w:rPr>
        <w:t xml:space="preserve"> году в МБУ ДО ЦДО работали </w:t>
      </w:r>
      <w:r w:rsidR="00E255A7" w:rsidRPr="00E255A7">
        <w:rPr>
          <w:rFonts w:ascii="Times New Roman" w:eastAsia="Calibri" w:hAnsi="Times New Roman" w:cs="Times New Roman"/>
          <w:b/>
          <w:sz w:val="28"/>
          <w:szCs w:val="28"/>
        </w:rPr>
        <w:t>50</w:t>
      </w:r>
      <w:r w:rsidR="00E073DD" w:rsidRPr="00E073DD">
        <w:rPr>
          <w:rFonts w:ascii="Times New Roman" w:eastAsia="Calibri" w:hAnsi="Times New Roman" w:cs="Times New Roman"/>
          <w:sz w:val="28"/>
          <w:szCs w:val="28"/>
        </w:rPr>
        <w:t xml:space="preserve"> кружков по интересам </w:t>
      </w:r>
      <w:proofErr w:type="gramStart"/>
      <w:r w:rsidR="00E073DD" w:rsidRPr="00E073DD">
        <w:rPr>
          <w:rFonts w:ascii="Times New Roman" w:eastAsia="Calibri" w:hAnsi="Times New Roman" w:cs="Times New Roman"/>
          <w:sz w:val="28"/>
          <w:szCs w:val="28"/>
        </w:rPr>
        <w:t>по</w:t>
      </w:r>
      <w:proofErr w:type="gramEnd"/>
      <w:r w:rsidR="00E073DD" w:rsidRPr="00E073DD">
        <w:rPr>
          <w:rFonts w:ascii="Times New Roman" w:eastAsia="Calibri" w:hAnsi="Times New Roman" w:cs="Times New Roman"/>
          <w:sz w:val="28"/>
          <w:szCs w:val="28"/>
        </w:rPr>
        <w:t xml:space="preserve"> </w:t>
      </w:r>
    </w:p>
    <w:p w14:paraId="2ED9E679"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5-ти направлениям:</w:t>
      </w:r>
    </w:p>
    <w:p w14:paraId="786B6FCB" w14:textId="0AA9E80C"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художественное</w:t>
      </w:r>
      <w:r w:rsidR="00364EBA">
        <w:rPr>
          <w:rFonts w:ascii="Times New Roman" w:eastAsia="Times New Roman" w:hAnsi="Times New Roman" w:cs="Times New Roman"/>
          <w:sz w:val="28"/>
          <w:szCs w:val="28"/>
          <w:lang w:eastAsia="ru-RU"/>
        </w:rPr>
        <w:t xml:space="preserve"> - 264</w:t>
      </w:r>
      <w:r w:rsidRPr="00E073DD">
        <w:rPr>
          <w:rFonts w:ascii="Times New Roman" w:eastAsia="Times New Roman" w:hAnsi="Times New Roman" w:cs="Times New Roman"/>
          <w:sz w:val="28"/>
          <w:szCs w:val="28"/>
          <w:lang w:eastAsia="ru-RU"/>
        </w:rPr>
        <w:t xml:space="preserve"> </w:t>
      </w:r>
      <w:r w:rsidR="00B14D50">
        <w:rPr>
          <w:rFonts w:ascii="Times New Roman" w:eastAsia="Times New Roman" w:hAnsi="Times New Roman" w:cs="Times New Roman"/>
          <w:sz w:val="28"/>
          <w:szCs w:val="28"/>
          <w:lang w:eastAsia="ru-RU"/>
        </w:rPr>
        <w:t>(43,07%)</w:t>
      </w:r>
    </w:p>
    <w:p w14:paraId="4CACB5A8" w14:textId="7DB53184"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техническое –</w:t>
      </w:r>
      <w:r w:rsidR="00364EBA">
        <w:rPr>
          <w:rFonts w:ascii="Times New Roman" w:eastAsia="Times New Roman" w:hAnsi="Times New Roman" w:cs="Times New Roman"/>
          <w:sz w:val="28"/>
          <w:szCs w:val="28"/>
          <w:lang w:eastAsia="ru-RU"/>
        </w:rPr>
        <w:t xml:space="preserve">  119 </w:t>
      </w:r>
      <w:r w:rsidR="00B14D50">
        <w:rPr>
          <w:rFonts w:ascii="Times New Roman" w:eastAsia="Times New Roman" w:hAnsi="Times New Roman" w:cs="Times New Roman"/>
          <w:sz w:val="28"/>
          <w:szCs w:val="28"/>
          <w:lang w:eastAsia="ru-RU"/>
        </w:rPr>
        <w:t>(19,41%)</w:t>
      </w:r>
      <w:r w:rsidRPr="00E073DD">
        <w:rPr>
          <w:rFonts w:ascii="Times New Roman" w:eastAsia="Times New Roman" w:hAnsi="Times New Roman" w:cs="Times New Roman"/>
          <w:sz w:val="28"/>
          <w:szCs w:val="28"/>
          <w:lang w:eastAsia="ru-RU"/>
        </w:rPr>
        <w:t xml:space="preserve"> </w:t>
      </w:r>
    </w:p>
    <w:p w14:paraId="18C1D210" w14:textId="003F616B"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туристско-краеведческое –</w:t>
      </w:r>
      <w:r w:rsidR="00364EBA">
        <w:rPr>
          <w:rFonts w:ascii="Times New Roman" w:eastAsia="Times New Roman" w:hAnsi="Times New Roman" w:cs="Times New Roman"/>
          <w:sz w:val="28"/>
          <w:szCs w:val="28"/>
          <w:lang w:eastAsia="ru-RU"/>
        </w:rPr>
        <w:t xml:space="preserve"> 58</w:t>
      </w:r>
      <w:r w:rsidRPr="00E073DD">
        <w:rPr>
          <w:rFonts w:ascii="Times New Roman" w:eastAsia="Times New Roman" w:hAnsi="Times New Roman" w:cs="Times New Roman"/>
          <w:sz w:val="28"/>
          <w:szCs w:val="28"/>
          <w:lang w:eastAsia="ru-RU"/>
        </w:rPr>
        <w:t xml:space="preserve"> </w:t>
      </w:r>
      <w:r w:rsidR="00B14D50">
        <w:rPr>
          <w:rFonts w:ascii="Times New Roman" w:eastAsia="Times New Roman" w:hAnsi="Times New Roman" w:cs="Times New Roman"/>
          <w:sz w:val="28"/>
          <w:szCs w:val="28"/>
          <w:lang w:eastAsia="ru-RU"/>
        </w:rPr>
        <w:t>(9,46%)</w:t>
      </w:r>
    </w:p>
    <w:p w14:paraId="5EA47618" w14:textId="114BDA1B"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физкультурно-спортивное – </w:t>
      </w:r>
      <w:r w:rsidR="00364EBA">
        <w:rPr>
          <w:rFonts w:ascii="Times New Roman" w:eastAsia="Times New Roman" w:hAnsi="Times New Roman" w:cs="Times New Roman"/>
          <w:sz w:val="28"/>
          <w:szCs w:val="28"/>
          <w:lang w:eastAsia="ru-RU"/>
        </w:rPr>
        <w:t xml:space="preserve">10 </w:t>
      </w:r>
      <w:r w:rsidR="00B14D50">
        <w:rPr>
          <w:rFonts w:ascii="Times New Roman" w:eastAsia="Times New Roman" w:hAnsi="Times New Roman" w:cs="Times New Roman"/>
          <w:sz w:val="28"/>
          <w:szCs w:val="28"/>
          <w:lang w:eastAsia="ru-RU"/>
        </w:rPr>
        <w:t>(1,6%)</w:t>
      </w:r>
    </w:p>
    <w:p w14:paraId="66535F18" w14:textId="025D144F" w:rsidR="00E073DD" w:rsidRDefault="00ED7F5C" w:rsidP="00E073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социально-гуманитарное</w:t>
      </w:r>
      <w:r w:rsidR="00E073DD" w:rsidRPr="00E073DD">
        <w:rPr>
          <w:rFonts w:ascii="Times New Roman" w:eastAsia="Times New Roman" w:hAnsi="Times New Roman" w:cs="Times New Roman"/>
          <w:sz w:val="28"/>
          <w:szCs w:val="28"/>
          <w:lang w:eastAsia="ru-RU"/>
        </w:rPr>
        <w:t xml:space="preserve"> –</w:t>
      </w:r>
      <w:r w:rsidR="00364EBA">
        <w:rPr>
          <w:rFonts w:ascii="Times New Roman" w:eastAsia="Times New Roman" w:hAnsi="Times New Roman" w:cs="Times New Roman"/>
          <w:sz w:val="28"/>
          <w:szCs w:val="28"/>
          <w:lang w:eastAsia="ru-RU"/>
        </w:rPr>
        <w:t xml:space="preserve"> 162</w:t>
      </w:r>
      <w:r w:rsidR="00E073DD" w:rsidRPr="00E073DD">
        <w:rPr>
          <w:rFonts w:ascii="Times New Roman" w:eastAsia="Times New Roman" w:hAnsi="Times New Roman" w:cs="Times New Roman"/>
          <w:sz w:val="28"/>
          <w:szCs w:val="28"/>
          <w:lang w:eastAsia="ru-RU"/>
        </w:rPr>
        <w:t xml:space="preserve"> </w:t>
      </w:r>
      <w:r w:rsidR="00B14D50">
        <w:rPr>
          <w:rFonts w:ascii="Times New Roman" w:eastAsia="Times New Roman" w:hAnsi="Times New Roman" w:cs="Times New Roman"/>
          <w:sz w:val="28"/>
          <w:szCs w:val="28"/>
          <w:lang w:eastAsia="ru-RU"/>
        </w:rPr>
        <w:t>(26,43%)</w:t>
      </w:r>
    </w:p>
    <w:p w14:paraId="31810B7D" w14:textId="77777777" w:rsidR="00BF1700" w:rsidRPr="00E073DD" w:rsidRDefault="00BF1700" w:rsidP="00E073DD">
      <w:pPr>
        <w:spacing w:after="0" w:line="240" w:lineRule="auto"/>
        <w:jc w:val="both"/>
        <w:rPr>
          <w:rFonts w:ascii="Times New Roman" w:eastAsia="Times New Roman" w:hAnsi="Times New Roman" w:cs="Times New Roman"/>
          <w:sz w:val="28"/>
          <w:szCs w:val="28"/>
          <w:lang w:eastAsia="ru-RU"/>
        </w:rPr>
      </w:pPr>
    </w:p>
    <w:p w14:paraId="2773F689" w14:textId="7B526F61"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Из них на базе общеобразовательных учреждений района о</w:t>
      </w:r>
      <w:r w:rsidR="00BF1700">
        <w:rPr>
          <w:rFonts w:ascii="Times New Roman" w:eastAsia="Times New Roman" w:hAnsi="Times New Roman" w:cs="Times New Roman"/>
          <w:sz w:val="28"/>
          <w:szCs w:val="28"/>
          <w:lang w:eastAsia="ru-RU"/>
        </w:rPr>
        <w:t>существляли свою деятельность</w:t>
      </w:r>
      <w:r w:rsidR="00BF1700" w:rsidRPr="00BF1700">
        <w:rPr>
          <w:rFonts w:ascii="Times New Roman" w:eastAsia="Times New Roman" w:hAnsi="Times New Roman" w:cs="Times New Roman"/>
          <w:b/>
          <w:sz w:val="28"/>
          <w:szCs w:val="28"/>
          <w:lang w:eastAsia="ru-RU"/>
        </w:rPr>
        <w:t xml:space="preserve"> 24</w:t>
      </w:r>
      <w:r w:rsidR="00BF1700">
        <w:rPr>
          <w:rFonts w:ascii="Times New Roman" w:eastAsia="Times New Roman" w:hAnsi="Times New Roman" w:cs="Times New Roman"/>
          <w:sz w:val="28"/>
          <w:szCs w:val="28"/>
          <w:lang w:eastAsia="ru-RU"/>
        </w:rPr>
        <w:t xml:space="preserve"> кружка </w:t>
      </w:r>
      <w:r w:rsidR="00756DF7">
        <w:rPr>
          <w:rFonts w:ascii="Times New Roman" w:eastAsia="Times New Roman" w:hAnsi="Times New Roman" w:cs="Times New Roman"/>
          <w:sz w:val="28"/>
          <w:szCs w:val="28"/>
          <w:lang w:eastAsia="ru-RU"/>
        </w:rPr>
        <w:t xml:space="preserve">по интересам </w:t>
      </w:r>
      <w:r w:rsidRPr="00E073DD">
        <w:rPr>
          <w:rFonts w:ascii="Times New Roman" w:eastAsia="Times New Roman" w:hAnsi="Times New Roman" w:cs="Times New Roman"/>
          <w:sz w:val="28"/>
          <w:szCs w:val="28"/>
          <w:lang w:eastAsia="ru-RU"/>
        </w:rPr>
        <w:t xml:space="preserve">и обучались </w:t>
      </w:r>
      <w:r w:rsidR="0004709D" w:rsidRPr="0004709D">
        <w:rPr>
          <w:rFonts w:ascii="Times New Roman" w:eastAsia="Times New Roman" w:hAnsi="Times New Roman" w:cs="Times New Roman"/>
          <w:b/>
          <w:sz w:val="28"/>
          <w:szCs w:val="28"/>
          <w:lang w:eastAsia="ru-RU"/>
        </w:rPr>
        <w:t>284</w:t>
      </w:r>
      <w:r w:rsidR="00161DAB" w:rsidRPr="0004709D">
        <w:rPr>
          <w:rFonts w:ascii="Times New Roman" w:eastAsia="Times New Roman" w:hAnsi="Times New Roman" w:cs="Times New Roman"/>
          <w:b/>
          <w:sz w:val="28"/>
          <w:szCs w:val="28"/>
          <w:lang w:eastAsia="ru-RU"/>
        </w:rPr>
        <w:t xml:space="preserve"> </w:t>
      </w:r>
      <w:r w:rsidRPr="00E073DD">
        <w:rPr>
          <w:rFonts w:ascii="Times New Roman" w:eastAsia="Times New Roman" w:hAnsi="Times New Roman" w:cs="Times New Roman"/>
          <w:sz w:val="28"/>
          <w:szCs w:val="28"/>
          <w:lang w:eastAsia="ru-RU"/>
        </w:rPr>
        <w:t>воспитанник</w:t>
      </w:r>
      <w:r w:rsidR="0004709D">
        <w:rPr>
          <w:rFonts w:ascii="Times New Roman" w:eastAsia="Times New Roman" w:hAnsi="Times New Roman" w:cs="Times New Roman"/>
          <w:sz w:val="28"/>
          <w:szCs w:val="28"/>
          <w:lang w:eastAsia="ru-RU"/>
        </w:rPr>
        <w:t>а</w:t>
      </w:r>
      <w:r w:rsidRPr="00E073DD">
        <w:rPr>
          <w:rFonts w:ascii="Times New Roman" w:eastAsia="Times New Roman" w:hAnsi="Times New Roman" w:cs="Times New Roman"/>
          <w:sz w:val="28"/>
          <w:szCs w:val="28"/>
          <w:lang w:eastAsia="ru-RU"/>
        </w:rPr>
        <w:t xml:space="preserve">. </w:t>
      </w:r>
    </w:p>
    <w:p w14:paraId="26C59EF1"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На базе МБУ ДО ЦДО работают  филиалы: </w:t>
      </w:r>
      <w:proofErr w:type="spellStart"/>
      <w:r w:rsidRPr="00E073DD">
        <w:rPr>
          <w:rFonts w:ascii="Times New Roman" w:eastAsia="Times New Roman" w:hAnsi="Times New Roman" w:cs="Times New Roman"/>
          <w:sz w:val="28"/>
          <w:szCs w:val="28"/>
          <w:lang w:eastAsia="ru-RU"/>
        </w:rPr>
        <w:t>Новоспасовский</w:t>
      </w:r>
      <w:proofErr w:type="spellEnd"/>
      <w:r w:rsidRPr="00E073DD">
        <w:rPr>
          <w:rFonts w:ascii="Times New Roman" w:eastAsia="Times New Roman" w:hAnsi="Times New Roman" w:cs="Times New Roman"/>
          <w:sz w:val="28"/>
          <w:szCs w:val="28"/>
          <w:lang w:eastAsia="ru-RU"/>
        </w:rPr>
        <w:t xml:space="preserve">, Ольховский и </w:t>
      </w:r>
      <w:proofErr w:type="spellStart"/>
      <w:r w:rsidRPr="00E073DD">
        <w:rPr>
          <w:rFonts w:ascii="Times New Roman" w:eastAsia="Times New Roman" w:hAnsi="Times New Roman" w:cs="Times New Roman"/>
          <w:sz w:val="28"/>
          <w:szCs w:val="28"/>
          <w:lang w:eastAsia="ru-RU"/>
        </w:rPr>
        <w:t>Зайцевский</w:t>
      </w:r>
      <w:proofErr w:type="spellEnd"/>
      <w:r w:rsidRPr="00E073DD">
        <w:rPr>
          <w:rFonts w:ascii="Times New Roman" w:eastAsia="Times New Roman" w:hAnsi="Times New Roman" w:cs="Times New Roman"/>
          <w:sz w:val="28"/>
          <w:szCs w:val="28"/>
          <w:lang w:eastAsia="ru-RU"/>
        </w:rPr>
        <w:t>.</w:t>
      </w:r>
    </w:p>
    <w:p w14:paraId="066F4DBC"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На базе общеобразовательных учреждений района работают  филиалы: Крюковский, </w:t>
      </w:r>
      <w:proofErr w:type="spellStart"/>
      <w:r w:rsidRPr="00E073DD">
        <w:rPr>
          <w:rFonts w:ascii="Times New Roman" w:eastAsia="Times New Roman" w:hAnsi="Times New Roman" w:cs="Times New Roman"/>
          <w:sz w:val="28"/>
          <w:szCs w:val="28"/>
          <w:lang w:eastAsia="ru-RU"/>
        </w:rPr>
        <w:t>Лысогорский</w:t>
      </w:r>
      <w:proofErr w:type="spellEnd"/>
      <w:r w:rsidRPr="00E073DD">
        <w:rPr>
          <w:rFonts w:ascii="Times New Roman" w:eastAsia="Times New Roman" w:hAnsi="Times New Roman" w:cs="Times New Roman"/>
          <w:sz w:val="28"/>
          <w:szCs w:val="28"/>
          <w:lang w:eastAsia="ru-RU"/>
        </w:rPr>
        <w:t xml:space="preserve">, </w:t>
      </w:r>
      <w:proofErr w:type="spellStart"/>
      <w:r w:rsidRPr="00E073DD">
        <w:rPr>
          <w:rFonts w:ascii="Times New Roman" w:eastAsia="Times New Roman" w:hAnsi="Times New Roman" w:cs="Times New Roman"/>
          <w:sz w:val="28"/>
          <w:szCs w:val="28"/>
          <w:lang w:eastAsia="ru-RU"/>
        </w:rPr>
        <w:t>Кринично</w:t>
      </w:r>
      <w:proofErr w:type="spellEnd"/>
      <w:r w:rsidRPr="00E073DD">
        <w:rPr>
          <w:rFonts w:ascii="Times New Roman" w:eastAsia="Times New Roman" w:hAnsi="Times New Roman" w:cs="Times New Roman"/>
          <w:sz w:val="28"/>
          <w:szCs w:val="28"/>
          <w:lang w:eastAsia="ru-RU"/>
        </w:rPr>
        <w:t xml:space="preserve"> - </w:t>
      </w:r>
      <w:proofErr w:type="spellStart"/>
      <w:r w:rsidRPr="00E073DD">
        <w:rPr>
          <w:rFonts w:ascii="Times New Roman" w:eastAsia="Times New Roman" w:hAnsi="Times New Roman" w:cs="Times New Roman"/>
          <w:sz w:val="28"/>
          <w:szCs w:val="28"/>
          <w:lang w:eastAsia="ru-RU"/>
        </w:rPr>
        <w:t>Лугский</w:t>
      </w:r>
      <w:proofErr w:type="spellEnd"/>
      <w:r w:rsidRPr="00E073DD">
        <w:rPr>
          <w:rFonts w:ascii="Times New Roman" w:eastAsia="Times New Roman" w:hAnsi="Times New Roman" w:cs="Times New Roman"/>
          <w:sz w:val="28"/>
          <w:szCs w:val="28"/>
          <w:lang w:eastAsia="ru-RU"/>
        </w:rPr>
        <w:t xml:space="preserve">, Миллеровский, </w:t>
      </w:r>
      <w:proofErr w:type="spellStart"/>
      <w:r w:rsidRPr="00E073DD">
        <w:rPr>
          <w:rFonts w:ascii="Times New Roman" w:eastAsia="Times New Roman" w:hAnsi="Times New Roman" w:cs="Times New Roman"/>
          <w:sz w:val="28"/>
          <w:szCs w:val="28"/>
          <w:lang w:eastAsia="ru-RU"/>
        </w:rPr>
        <w:t>Ясиновский</w:t>
      </w:r>
      <w:proofErr w:type="spellEnd"/>
      <w:r w:rsidRPr="00E073DD">
        <w:rPr>
          <w:rFonts w:ascii="Times New Roman" w:eastAsia="Times New Roman" w:hAnsi="Times New Roman" w:cs="Times New Roman"/>
          <w:sz w:val="28"/>
          <w:szCs w:val="28"/>
          <w:lang w:eastAsia="ru-RU"/>
        </w:rPr>
        <w:t>.</w:t>
      </w:r>
    </w:p>
    <w:p w14:paraId="7705D207"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 соответствии с лицензией на право осуществления образовательной деятельности: № 4533 от «25» марта 2015 года, выданной Региональной службой по надзору и контролю в сфере образования Ростовской области учреждение имеет право реализовывать образовательные программы по виду образования: дополнительное образование детей и взрослых. Основной вид деятельности - реализация дополнительных общеобразовательных (общеразвивающих) программ. Учреждение реализует дополнительные общеобразовательные (общеразвивающие) программы на бюджетной основе в течение всего календарного года, включая каникулярное время. </w:t>
      </w:r>
    </w:p>
    <w:p w14:paraId="3557413E"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Образовательная деятельность МБУ ДО ЦДО за отчетный период строилась в соответствии с Образовательной программой МБУ ДО ЦДО. Образовательная программа ежегодно формируется исходя из муниципального задания со стороны учредителя, социального запроса на дополнительные образовательные услуги, укомплектованности штатов, нормативно - правовой и материально-технической базы МБУ ДО ЦДО.</w:t>
      </w:r>
    </w:p>
    <w:p w14:paraId="29C6C36F" w14:textId="77777777" w:rsidR="00BF1700"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Образовательная программа МБУ ДО ЦДО ориентирована на осуществление комплексного подхода к обучению, воспитанию и развитию </w:t>
      </w:r>
      <w:proofErr w:type="gramStart"/>
      <w:r w:rsidRPr="00E073DD">
        <w:rPr>
          <w:rFonts w:ascii="Times New Roman" w:eastAsia="Calibri" w:hAnsi="Times New Roman" w:cs="Times New Roman"/>
          <w:sz w:val="28"/>
          <w:szCs w:val="28"/>
        </w:rPr>
        <w:t>обучающихся</w:t>
      </w:r>
      <w:proofErr w:type="gramEnd"/>
      <w:r w:rsidRPr="00E073DD">
        <w:rPr>
          <w:rFonts w:ascii="Times New Roman" w:eastAsia="Calibri" w:hAnsi="Times New Roman" w:cs="Times New Roman"/>
          <w:sz w:val="28"/>
          <w:szCs w:val="28"/>
        </w:rPr>
        <w:t>.</w:t>
      </w:r>
    </w:p>
    <w:p w14:paraId="3EA28E8E" w14:textId="06500182" w:rsidR="00BF1700" w:rsidRDefault="00BF1700" w:rsidP="00E073DD">
      <w:pPr>
        <w:spacing w:after="0" w:line="240" w:lineRule="auto"/>
        <w:jc w:val="both"/>
        <w:rPr>
          <w:rFonts w:ascii="Times New Roman" w:eastAsia="Calibri" w:hAnsi="Times New Roman" w:cs="Times New Roman"/>
          <w:sz w:val="28"/>
          <w:szCs w:val="28"/>
        </w:rPr>
      </w:pPr>
    </w:p>
    <w:p w14:paraId="6F6EB42C" w14:textId="196FF976"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Образовательная программа МБУ ДО </w:t>
      </w:r>
      <w:r w:rsidR="00756DF7">
        <w:rPr>
          <w:rFonts w:ascii="Times New Roman" w:eastAsia="Calibri" w:hAnsi="Times New Roman" w:cs="Times New Roman"/>
          <w:sz w:val="28"/>
          <w:szCs w:val="28"/>
        </w:rPr>
        <w:t xml:space="preserve">ЦДО реализовывалась на основе </w:t>
      </w:r>
      <w:r w:rsidR="00470C0B" w:rsidRPr="00470C0B">
        <w:rPr>
          <w:rFonts w:ascii="Times New Roman" w:eastAsia="Calibri" w:hAnsi="Times New Roman" w:cs="Times New Roman"/>
          <w:b/>
          <w:sz w:val="28"/>
          <w:szCs w:val="28"/>
        </w:rPr>
        <w:t>41</w:t>
      </w:r>
      <w:r w:rsidR="00470C0B">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 xml:space="preserve">общеобразовательных </w:t>
      </w:r>
      <w:r w:rsidR="00E64BE2">
        <w:rPr>
          <w:rFonts w:ascii="Times New Roman" w:eastAsia="Calibri" w:hAnsi="Times New Roman" w:cs="Times New Roman"/>
          <w:sz w:val="28"/>
          <w:szCs w:val="28"/>
        </w:rPr>
        <w:t xml:space="preserve"> </w:t>
      </w:r>
      <w:r w:rsidR="00BF1700">
        <w:rPr>
          <w:rFonts w:ascii="Times New Roman" w:eastAsia="Calibri" w:hAnsi="Times New Roman" w:cs="Times New Roman"/>
          <w:sz w:val="28"/>
          <w:szCs w:val="28"/>
        </w:rPr>
        <w:t xml:space="preserve">и общеразвивающих программ и </w:t>
      </w:r>
      <w:r w:rsidR="00BF1700" w:rsidRPr="00756DF7">
        <w:rPr>
          <w:rFonts w:ascii="Times New Roman" w:eastAsia="Calibri" w:hAnsi="Times New Roman" w:cs="Times New Roman"/>
          <w:b/>
          <w:sz w:val="28"/>
          <w:szCs w:val="28"/>
        </w:rPr>
        <w:t>1</w:t>
      </w:r>
      <w:r w:rsidR="00E64BE2">
        <w:rPr>
          <w:rFonts w:ascii="Times New Roman" w:eastAsia="Calibri" w:hAnsi="Times New Roman" w:cs="Times New Roman"/>
          <w:sz w:val="28"/>
          <w:szCs w:val="28"/>
        </w:rPr>
        <w:t xml:space="preserve"> </w:t>
      </w:r>
      <w:r w:rsidR="00BF1700">
        <w:rPr>
          <w:rFonts w:ascii="Times New Roman" w:eastAsia="Calibri" w:hAnsi="Times New Roman" w:cs="Times New Roman"/>
          <w:sz w:val="28"/>
          <w:szCs w:val="28"/>
        </w:rPr>
        <w:t xml:space="preserve">общеразвивающей </w:t>
      </w:r>
      <w:r w:rsidRPr="00E073DD">
        <w:rPr>
          <w:rFonts w:ascii="Times New Roman" w:eastAsia="Calibri" w:hAnsi="Times New Roman" w:cs="Times New Roman"/>
          <w:sz w:val="28"/>
          <w:szCs w:val="28"/>
        </w:rPr>
        <w:t>программ</w:t>
      </w:r>
      <w:r w:rsidR="00BF1700">
        <w:rPr>
          <w:rFonts w:ascii="Times New Roman" w:eastAsia="Calibri" w:hAnsi="Times New Roman" w:cs="Times New Roman"/>
          <w:sz w:val="28"/>
          <w:szCs w:val="28"/>
        </w:rPr>
        <w:t xml:space="preserve">ы для детей </w:t>
      </w:r>
      <w:r w:rsidRPr="00E073DD">
        <w:rPr>
          <w:rFonts w:ascii="Times New Roman" w:eastAsia="Calibri" w:hAnsi="Times New Roman" w:cs="Times New Roman"/>
          <w:sz w:val="28"/>
          <w:szCs w:val="28"/>
          <w:shd w:val="clear" w:color="auto" w:fill="FFFFFF"/>
        </w:rPr>
        <w:t>с ограниченными возможностями здоровья</w:t>
      </w:r>
      <w:r w:rsidRPr="00E073DD">
        <w:rPr>
          <w:rFonts w:ascii="Arial" w:eastAsia="Calibri" w:hAnsi="Arial" w:cs="Arial"/>
          <w:sz w:val="23"/>
          <w:szCs w:val="23"/>
          <w:shd w:val="clear" w:color="auto" w:fill="FFFFFF"/>
        </w:rPr>
        <w:t xml:space="preserve"> </w:t>
      </w:r>
      <w:r w:rsidR="00BF1700">
        <w:rPr>
          <w:rFonts w:ascii="Times New Roman" w:eastAsia="Calibri" w:hAnsi="Times New Roman" w:cs="Times New Roman"/>
          <w:sz w:val="28"/>
          <w:szCs w:val="28"/>
        </w:rPr>
        <w:t>по направленностям</w:t>
      </w:r>
      <w:r w:rsidRPr="00E073DD">
        <w:rPr>
          <w:rFonts w:ascii="Times New Roman" w:eastAsia="Calibri" w:hAnsi="Times New Roman" w:cs="Times New Roman"/>
          <w:sz w:val="28"/>
          <w:szCs w:val="28"/>
        </w:rPr>
        <w:t>:</w:t>
      </w:r>
    </w:p>
    <w:p w14:paraId="0502F539" w14:textId="77777777" w:rsidR="00E073DD" w:rsidRPr="00E073DD" w:rsidRDefault="00E073DD" w:rsidP="00E073DD">
      <w:pPr>
        <w:spacing w:after="0" w:line="240" w:lineRule="auto"/>
        <w:jc w:val="both"/>
        <w:rPr>
          <w:rFonts w:ascii="Times New Roman" w:eastAsia="Calibri" w:hAnsi="Times New Roman" w:cs="Times New Roman"/>
          <w:sz w:val="28"/>
          <w:szCs w:val="28"/>
        </w:rPr>
      </w:pPr>
    </w:p>
    <w:tbl>
      <w:tblPr>
        <w:tblStyle w:val="a4"/>
        <w:tblW w:w="0" w:type="auto"/>
        <w:tblInd w:w="-601" w:type="dxa"/>
        <w:tblLook w:val="04A0" w:firstRow="1" w:lastRow="0" w:firstColumn="1" w:lastColumn="0" w:noHBand="0" w:noVBand="1"/>
      </w:tblPr>
      <w:tblGrid>
        <w:gridCol w:w="594"/>
        <w:gridCol w:w="6050"/>
        <w:gridCol w:w="1579"/>
        <w:gridCol w:w="1948"/>
      </w:tblGrid>
      <w:tr w:rsidR="00E073DD" w:rsidRPr="00E073DD" w14:paraId="0B0E1963" w14:textId="77777777" w:rsidTr="00BF1700">
        <w:tc>
          <w:tcPr>
            <w:tcW w:w="594" w:type="dxa"/>
          </w:tcPr>
          <w:p w14:paraId="5D863B49" w14:textId="77777777" w:rsidR="00E073DD" w:rsidRPr="00E073DD" w:rsidRDefault="00E073DD" w:rsidP="00E073DD">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w:t>
            </w:r>
            <w:proofErr w:type="gramStart"/>
            <w:r w:rsidRPr="00E073DD">
              <w:rPr>
                <w:rFonts w:ascii="Times New Roman" w:eastAsia="Calibri" w:hAnsi="Times New Roman" w:cs="Times New Roman"/>
                <w:sz w:val="28"/>
                <w:szCs w:val="28"/>
              </w:rPr>
              <w:t>п</w:t>
            </w:r>
            <w:proofErr w:type="gramEnd"/>
            <w:r w:rsidRPr="00E073DD">
              <w:rPr>
                <w:rFonts w:ascii="Times New Roman" w:eastAsia="Calibri" w:hAnsi="Times New Roman" w:cs="Times New Roman"/>
                <w:sz w:val="28"/>
                <w:szCs w:val="28"/>
              </w:rPr>
              <w:t>/п</w:t>
            </w:r>
          </w:p>
        </w:tc>
        <w:tc>
          <w:tcPr>
            <w:tcW w:w="6050" w:type="dxa"/>
          </w:tcPr>
          <w:p w14:paraId="019D467A" w14:textId="77777777" w:rsidR="00E073DD" w:rsidRPr="00E073DD" w:rsidRDefault="00E073DD" w:rsidP="00E073DD">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Название программы, основной вид деятельности</w:t>
            </w:r>
          </w:p>
        </w:tc>
        <w:tc>
          <w:tcPr>
            <w:tcW w:w="1579" w:type="dxa"/>
          </w:tcPr>
          <w:p w14:paraId="09A55977" w14:textId="77777777" w:rsidR="00E073DD" w:rsidRPr="00E073DD" w:rsidRDefault="00E073DD" w:rsidP="00E073DD">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Срок реализации</w:t>
            </w:r>
          </w:p>
        </w:tc>
        <w:tc>
          <w:tcPr>
            <w:tcW w:w="1948" w:type="dxa"/>
          </w:tcPr>
          <w:p w14:paraId="2765E4FA" w14:textId="77777777" w:rsidR="00E073DD" w:rsidRPr="00E073DD" w:rsidRDefault="00E073DD" w:rsidP="00E073DD">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Возраст </w:t>
            </w:r>
            <w:proofErr w:type="gramStart"/>
            <w:r w:rsidRPr="00E073DD">
              <w:rPr>
                <w:rFonts w:ascii="Times New Roman" w:eastAsia="Calibri" w:hAnsi="Times New Roman" w:cs="Times New Roman"/>
                <w:sz w:val="28"/>
                <w:szCs w:val="28"/>
              </w:rPr>
              <w:t>обучающихся</w:t>
            </w:r>
            <w:proofErr w:type="gramEnd"/>
          </w:p>
        </w:tc>
      </w:tr>
      <w:tr w:rsidR="00E073DD" w:rsidRPr="00E073DD" w14:paraId="47B1DA05" w14:textId="77777777" w:rsidTr="00EC67A8">
        <w:tc>
          <w:tcPr>
            <w:tcW w:w="10171" w:type="dxa"/>
            <w:gridSpan w:val="4"/>
          </w:tcPr>
          <w:p w14:paraId="36F09C88" w14:textId="77777777" w:rsidR="00E073DD" w:rsidRPr="00756DF7" w:rsidRDefault="00E073DD" w:rsidP="00E073DD">
            <w:pPr>
              <w:jc w:val="center"/>
              <w:rPr>
                <w:rFonts w:ascii="Times New Roman" w:eastAsia="Calibri" w:hAnsi="Times New Roman" w:cs="Times New Roman"/>
                <w:b/>
                <w:sz w:val="28"/>
                <w:szCs w:val="28"/>
              </w:rPr>
            </w:pPr>
            <w:r w:rsidRPr="00756DF7">
              <w:rPr>
                <w:rFonts w:ascii="Times New Roman" w:eastAsia="Calibri" w:hAnsi="Times New Roman" w:cs="Times New Roman"/>
                <w:b/>
                <w:sz w:val="28"/>
                <w:szCs w:val="28"/>
              </w:rPr>
              <w:t>Художественная направленность</w:t>
            </w:r>
          </w:p>
        </w:tc>
      </w:tr>
      <w:tr w:rsidR="00E073DD" w:rsidRPr="00E073DD" w14:paraId="2782991A" w14:textId="77777777" w:rsidTr="00BF1700">
        <w:tc>
          <w:tcPr>
            <w:tcW w:w="594" w:type="dxa"/>
          </w:tcPr>
          <w:p w14:paraId="0D05D46D" w14:textId="516BD851" w:rsidR="00E073DD" w:rsidRPr="00E073DD" w:rsidRDefault="008801FF"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p>
        </w:tc>
        <w:tc>
          <w:tcPr>
            <w:tcW w:w="6050" w:type="dxa"/>
          </w:tcPr>
          <w:p w14:paraId="33B30E93"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«Дружба» (хореография)</w:t>
            </w:r>
          </w:p>
        </w:tc>
        <w:tc>
          <w:tcPr>
            <w:tcW w:w="1579" w:type="dxa"/>
          </w:tcPr>
          <w:p w14:paraId="7742E0FC" w14:textId="2CD90925" w:rsidR="00E073DD" w:rsidRPr="00E255A7" w:rsidRDefault="00B815F9" w:rsidP="00B815F9">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 лет</w:t>
            </w:r>
          </w:p>
        </w:tc>
        <w:tc>
          <w:tcPr>
            <w:tcW w:w="1948" w:type="dxa"/>
          </w:tcPr>
          <w:p w14:paraId="5BBE1D9B" w14:textId="6380C5CB"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16 лет</w:t>
            </w:r>
          </w:p>
        </w:tc>
      </w:tr>
      <w:tr w:rsidR="00E073DD" w:rsidRPr="00E073DD" w14:paraId="0CF13C3D" w14:textId="77777777" w:rsidTr="00BF1700">
        <w:tc>
          <w:tcPr>
            <w:tcW w:w="594" w:type="dxa"/>
          </w:tcPr>
          <w:p w14:paraId="58385375" w14:textId="31568F1E" w:rsidR="00E073DD" w:rsidRPr="00E073DD" w:rsidRDefault="008801FF"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050" w:type="dxa"/>
          </w:tcPr>
          <w:p w14:paraId="03E6A79E"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«Лучики» (декоративно-прикладное творчество)</w:t>
            </w:r>
          </w:p>
        </w:tc>
        <w:tc>
          <w:tcPr>
            <w:tcW w:w="1579" w:type="dxa"/>
          </w:tcPr>
          <w:p w14:paraId="42B91265" w14:textId="219C10D8" w:rsidR="00E073DD" w:rsidRPr="00E255A7" w:rsidRDefault="00FF6BCF"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4</w:t>
            </w:r>
            <w:r w:rsidR="00E073DD" w:rsidRPr="00E255A7">
              <w:rPr>
                <w:rFonts w:ascii="Times New Roman" w:eastAsia="Calibri" w:hAnsi="Times New Roman" w:cs="Times New Roman"/>
                <w:sz w:val="28"/>
                <w:szCs w:val="28"/>
              </w:rPr>
              <w:t xml:space="preserve"> года</w:t>
            </w:r>
          </w:p>
        </w:tc>
        <w:tc>
          <w:tcPr>
            <w:tcW w:w="1948" w:type="dxa"/>
          </w:tcPr>
          <w:p w14:paraId="510376CB" w14:textId="5E30FB60" w:rsidR="00E073DD" w:rsidRPr="00E255A7" w:rsidRDefault="00D50E72"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 xml:space="preserve">14 </w:t>
            </w:r>
            <w:r w:rsidR="00E073DD" w:rsidRPr="00E255A7">
              <w:rPr>
                <w:rFonts w:ascii="Times New Roman" w:eastAsia="Calibri" w:hAnsi="Times New Roman" w:cs="Times New Roman"/>
                <w:sz w:val="28"/>
                <w:szCs w:val="28"/>
              </w:rPr>
              <w:t>лет</w:t>
            </w:r>
          </w:p>
        </w:tc>
      </w:tr>
      <w:tr w:rsidR="00E073DD" w:rsidRPr="00E073DD" w14:paraId="401C0B17" w14:textId="77777777" w:rsidTr="00BF1700">
        <w:tc>
          <w:tcPr>
            <w:tcW w:w="594" w:type="dxa"/>
          </w:tcPr>
          <w:p w14:paraId="1DA0B89E" w14:textId="60BD36C2" w:rsidR="00E073DD" w:rsidRPr="00E073DD" w:rsidRDefault="008801FF"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6050" w:type="dxa"/>
          </w:tcPr>
          <w:p w14:paraId="39D751AD"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«Акварель» (</w:t>
            </w:r>
            <w:proofErr w:type="gramStart"/>
            <w:r w:rsidRPr="00E255A7">
              <w:rPr>
                <w:rFonts w:ascii="Times New Roman" w:eastAsia="Calibri" w:hAnsi="Times New Roman" w:cs="Times New Roman"/>
                <w:sz w:val="28"/>
                <w:szCs w:val="28"/>
              </w:rPr>
              <w:t>ИЗО</w:t>
            </w:r>
            <w:proofErr w:type="gramEnd"/>
            <w:r w:rsidRPr="00E255A7">
              <w:rPr>
                <w:rFonts w:ascii="Times New Roman" w:eastAsia="Calibri" w:hAnsi="Times New Roman" w:cs="Times New Roman"/>
                <w:sz w:val="28"/>
                <w:szCs w:val="28"/>
              </w:rPr>
              <w:t>)</w:t>
            </w:r>
          </w:p>
        </w:tc>
        <w:tc>
          <w:tcPr>
            <w:tcW w:w="1579" w:type="dxa"/>
          </w:tcPr>
          <w:p w14:paraId="1465303E"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2 года</w:t>
            </w:r>
          </w:p>
        </w:tc>
        <w:tc>
          <w:tcPr>
            <w:tcW w:w="1948" w:type="dxa"/>
          </w:tcPr>
          <w:p w14:paraId="08F87E90" w14:textId="18286AAB" w:rsidR="00E073DD" w:rsidRPr="00E255A7" w:rsidRDefault="00D50E72"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 xml:space="preserve">- 10 </w:t>
            </w:r>
            <w:r w:rsidR="00E073DD" w:rsidRPr="00E255A7">
              <w:rPr>
                <w:rFonts w:ascii="Times New Roman" w:eastAsia="Calibri" w:hAnsi="Times New Roman" w:cs="Times New Roman"/>
                <w:sz w:val="28"/>
                <w:szCs w:val="28"/>
              </w:rPr>
              <w:t>лет</w:t>
            </w:r>
          </w:p>
        </w:tc>
      </w:tr>
      <w:tr w:rsidR="00E073DD" w:rsidRPr="00E073DD" w14:paraId="4C5FA861" w14:textId="77777777" w:rsidTr="00BF1700">
        <w:tc>
          <w:tcPr>
            <w:tcW w:w="594" w:type="dxa"/>
          </w:tcPr>
          <w:p w14:paraId="0EE254B7" w14:textId="55EA878B" w:rsidR="00E073DD" w:rsidRPr="00E073DD" w:rsidRDefault="008801FF" w:rsidP="00E073DD">
            <w:pPr>
              <w:jc w:val="both"/>
              <w:rPr>
                <w:rFonts w:ascii="Times New Roman" w:eastAsia="Calibri" w:hAnsi="Times New Roman" w:cs="Times New Roman"/>
                <w:sz w:val="28"/>
                <w:szCs w:val="28"/>
              </w:rPr>
            </w:pPr>
            <w:bookmarkStart w:id="1" w:name="_Hlk131671880"/>
            <w:r>
              <w:rPr>
                <w:rFonts w:ascii="Times New Roman" w:eastAsia="Calibri" w:hAnsi="Times New Roman" w:cs="Times New Roman"/>
                <w:sz w:val="28"/>
                <w:szCs w:val="28"/>
              </w:rPr>
              <w:t>4.</w:t>
            </w:r>
          </w:p>
        </w:tc>
        <w:tc>
          <w:tcPr>
            <w:tcW w:w="6050" w:type="dxa"/>
          </w:tcPr>
          <w:p w14:paraId="1BD89E6A"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«Калейдоскоп» (работа с бумагой)</w:t>
            </w:r>
          </w:p>
        </w:tc>
        <w:tc>
          <w:tcPr>
            <w:tcW w:w="1579" w:type="dxa"/>
          </w:tcPr>
          <w:p w14:paraId="6042093F" w14:textId="45DE16C9" w:rsidR="00E073DD" w:rsidRPr="00E255A7" w:rsidRDefault="00075DD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4 </w:t>
            </w:r>
            <w:r w:rsidR="00E073DD" w:rsidRPr="00E255A7">
              <w:rPr>
                <w:rFonts w:ascii="Times New Roman" w:eastAsia="Calibri" w:hAnsi="Times New Roman" w:cs="Times New Roman"/>
                <w:sz w:val="28"/>
                <w:szCs w:val="28"/>
              </w:rPr>
              <w:t>года</w:t>
            </w:r>
          </w:p>
        </w:tc>
        <w:tc>
          <w:tcPr>
            <w:tcW w:w="1948" w:type="dxa"/>
          </w:tcPr>
          <w:p w14:paraId="60698D54" w14:textId="0DC67017" w:rsidR="00E073DD" w:rsidRPr="00E255A7" w:rsidRDefault="008B2DC8"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6</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14</w:t>
            </w:r>
            <w:r w:rsidR="00E073DD" w:rsidRPr="00E255A7">
              <w:rPr>
                <w:rFonts w:ascii="Times New Roman" w:eastAsia="Calibri" w:hAnsi="Times New Roman" w:cs="Times New Roman"/>
                <w:sz w:val="28"/>
                <w:szCs w:val="28"/>
              </w:rPr>
              <w:t xml:space="preserve"> лет</w:t>
            </w:r>
          </w:p>
        </w:tc>
      </w:tr>
      <w:bookmarkEnd w:id="1"/>
      <w:tr w:rsidR="00E073DD" w:rsidRPr="00E073DD" w14:paraId="5BF60C56" w14:textId="77777777" w:rsidTr="00BF1700">
        <w:tc>
          <w:tcPr>
            <w:tcW w:w="594" w:type="dxa"/>
          </w:tcPr>
          <w:p w14:paraId="0CCB7B6A" w14:textId="215EBBE3" w:rsidR="00E073DD" w:rsidRPr="00E073DD" w:rsidRDefault="008801FF"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050" w:type="dxa"/>
          </w:tcPr>
          <w:p w14:paraId="754A53BE"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«Умелые ручки» (декоративно-прикладное творчество)</w:t>
            </w:r>
          </w:p>
        </w:tc>
        <w:tc>
          <w:tcPr>
            <w:tcW w:w="1579" w:type="dxa"/>
          </w:tcPr>
          <w:p w14:paraId="3F7B8FBE" w14:textId="330B6A03" w:rsidR="00E073DD" w:rsidRPr="00E255A7" w:rsidRDefault="00B815F9"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02463F46" w14:textId="3A3F18EF" w:rsidR="00E073DD" w:rsidRPr="00E255A7" w:rsidRDefault="00B815F9"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11</w:t>
            </w:r>
            <w:r w:rsidR="00E073DD" w:rsidRPr="00E255A7">
              <w:rPr>
                <w:rFonts w:ascii="Times New Roman" w:eastAsia="Calibri" w:hAnsi="Times New Roman" w:cs="Times New Roman"/>
                <w:sz w:val="28"/>
                <w:szCs w:val="28"/>
              </w:rPr>
              <w:t xml:space="preserve"> лет</w:t>
            </w:r>
          </w:p>
        </w:tc>
      </w:tr>
      <w:tr w:rsidR="00E073DD" w:rsidRPr="00E073DD" w14:paraId="0AA68B7D" w14:textId="77777777" w:rsidTr="00BF1700">
        <w:tc>
          <w:tcPr>
            <w:tcW w:w="594" w:type="dxa"/>
          </w:tcPr>
          <w:p w14:paraId="09442A05" w14:textId="4A5AA584" w:rsidR="00E073DD" w:rsidRPr="00E073DD" w:rsidRDefault="008801FF"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050" w:type="dxa"/>
          </w:tcPr>
          <w:p w14:paraId="170CC614"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«Сольное пение» (вокальное пение)</w:t>
            </w:r>
          </w:p>
        </w:tc>
        <w:tc>
          <w:tcPr>
            <w:tcW w:w="1579" w:type="dxa"/>
          </w:tcPr>
          <w:p w14:paraId="6017B2F3"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0838EB46" w14:textId="6E3ABAF4" w:rsidR="00E073DD" w:rsidRPr="00E255A7" w:rsidRDefault="00496189"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6</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13</w:t>
            </w:r>
            <w:r w:rsidR="00E073DD" w:rsidRPr="00E255A7">
              <w:rPr>
                <w:rFonts w:ascii="Times New Roman" w:eastAsia="Calibri" w:hAnsi="Times New Roman" w:cs="Times New Roman"/>
                <w:sz w:val="28"/>
                <w:szCs w:val="28"/>
              </w:rPr>
              <w:t xml:space="preserve"> лет</w:t>
            </w:r>
          </w:p>
        </w:tc>
      </w:tr>
      <w:tr w:rsidR="00E073DD" w:rsidRPr="00E073DD" w14:paraId="135C234F" w14:textId="77777777" w:rsidTr="00BF1700">
        <w:tc>
          <w:tcPr>
            <w:tcW w:w="594" w:type="dxa"/>
          </w:tcPr>
          <w:p w14:paraId="3241F096" w14:textId="128C9FAF" w:rsidR="00E073DD" w:rsidRPr="00E073DD" w:rsidRDefault="008801FF"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050" w:type="dxa"/>
          </w:tcPr>
          <w:p w14:paraId="26B76A7C" w14:textId="77777777" w:rsidR="00E073DD" w:rsidRPr="00E255A7" w:rsidRDefault="00E073DD"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«Волшебная бусинка» (</w:t>
            </w:r>
            <w:proofErr w:type="spellStart"/>
            <w:r w:rsidRPr="00E255A7">
              <w:rPr>
                <w:rFonts w:ascii="Times New Roman" w:eastAsia="Calibri" w:hAnsi="Times New Roman" w:cs="Times New Roman"/>
                <w:sz w:val="28"/>
                <w:szCs w:val="28"/>
              </w:rPr>
              <w:t>бисероплетение</w:t>
            </w:r>
            <w:proofErr w:type="spellEnd"/>
            <w:r w:rsidRPr="00E255A7">
              <w:rPr>
                <w:rFonts w:ascii="Times New Roman" w:eastAsia="Calibri" w:hAnsi="Times New Roman" w:cs="Times New Roman"/>
                <w:sz w:val="28"/>
                <w:szCs w:val="28"/>
              </w:rPr>
              <w:t>)</w:t>
            </w:r>
          </w:p>
        </w:tc>
        <w:tc>
          <w:tcPr>
            <w:tcW w:w="1579" w:type="dxa"/>
          </w:tcPr>
          <w:p w14:paraId="657CCF2B" w14:textId="50B8AF5F" w:rsidR="00E073DD" w:rsidRPr="00E255A7" w:rsidRDefault="00D50E72"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3 </w:t>
            </w:r>
            <w:r w:rsidR="00E073DD" w:rsidRPr="00E255A7">
              <w:rPr>
                <w:rFonts w:ascii="Times New Roman" w:eastAsia="Calibri" w:hAnsi="Times New Roman" w:cs="Times New Roman"/>
                <w:sz w:val="28"/>
                <w:szCs w:val="28"/>
              </w:rPr>
              <w:t>года</w:t>
            </w:r>
          </w:p>
        </w:tc>
        <w:tc>
          <w:tcPr>
            <w:tcW w:w="1948" w:type="dxa"/>
          </w:tcPr>
          <w:p w14:paraId="00248056" w14:textId="00E35980"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12 лет</w:t>
            </w:r>
          </w:p>
        </w:tc>
      </w:tr>
      <w:tr w:rsidR="00E073DD" w:rsidRPr="00E073DD" w14:paraId="0A7592DC" w14:textId="77777777" w:rsidTr="00BF1700">
        <w:tc>
          <w:tcPr>
            <w:tcW w:w="594" w:type="dxa"/>
          </w:tcPr>
          <w:p w14:paraId="50C34CCA" w14:textId="37D6B12D" w:rsidR="00E073DD" w:rsidRPr="00E073DD" w:rsidRDefault="008801FF"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6050" w:type="dxa"/>
          </w:tcPr>
          <w:p w14:paraId="6F65C757" w14:textId="77777777" w:rsidR="00E073DD" w:rsidRPr="00E255A7" w:rsidRDefault="00E073DD"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«Мир музыки» (вокально-инструментальное исполнительство)</w:t>
            </w:r>
          </w:p>
        </w:tc>
        <w:tc>
          <w:tcPr>
            <w:tcW w:w="1579" w:type="dxa"/>
          </w:tcPr>
          <w:p w14:paraId="2E9D3E7B" w14:textId="2F8A03E5" w:rsidR="00E073DD" w:rsidRPr="00E255A7" w:rsidRDefault="00B815F9"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 лет</w:t>
            </w:r>
          </w:p>
        </w:tc>
        <w:tc>
          <w:tcPr>
            <w:tcW w:w="1948" w:type="dxa"/>
          </w:tcPr>
          <w:p w14:paraId="6172C17C" w14:textId="20DC2398"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18 лет</w:t>
            </w:r>
          </w:p>
        </w:tc>
      </w:tr>
      <w:tr w:rsidR="00E073DD" w:rsidRPr="00E073DD" w14:paraId="63597875" w14:textId="77777777" w:rsidTr="00BF1700">
        <w:tc>
          <w:tcPr>
            <w:tcW w:w="594" w:type="dxa"/>
          </w:tcPr>
          <w:p w14:paraId="5B8FA91C" w14:textId="73212DC0" w:rsidR="00E073DD"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050" w:type="dxa"/>
          </w:tcPr>
          <w:p w14:paraId="315770F0" w14:textId="77777777" w:rsidR="00E073DD" w:rsidRPr="00E255A7" w:rsidRDefault="00E073DD"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«Азбука танца» (хореография)</w:t>
            </w:r>
          </w:p>
        </w:tc>
        <w:tc>
          <w:tcPr>
            <w:tcW w:w="1579" w:type="dxa"/>
          </w:tcPr>
          <w:p w14:paraId="029471E5"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2 года</w:t>
            </w:r>
          </w:p>
        </w:tc>
        <w:tc>
          <w:tcPr>
            <w:tcW w:w="1948" w:type="dxa"/>
          </w:tcPr>
          <w:p w14:paraId="13E21557" w14:textId="4F43AA92"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12 лет</w:t>
            </w:r>
          </w:p>
        </w:tc>
      </w:tr>
      <w:tr w:rsidR="00E073DD" w:rsidRPr="00E073DD" w14:paraId="3EF3BFCC" w14:textId="77777777" w:rsidTr="00BF1700">
        <w:tc>
          <w:tcPr>
            <w:tcW w:w="594" w:type="dxa"/>
          </w:tcPr>
          <w:p w14:paraId="7A6F06C7" w14:textId="2D4088DA"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050" w:type="dxa"/>
          </w:tcPr>
          <w:p w14:paraId="1063FE2D"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«Солнечный круг» (вокальное пение)</w:t>
            </w:r>
          </w:p>
        </w:tc>
        <w:tc>
          <w:tcPr>
            <w:tcW w:w="1579" w:type="dxa"/>
          </w:tcPr>
          <w:p w14:paraId="671ABDD1" w14:textId="5544EA80" w:rsidR="00E073DD" w:rsidRPr="00E255A7" w:rsidRDefault="000923DA"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3</w:t>
            </w:r>
            <w:r w:rsidR="00E073DD" w:rsidRPr="00E255A7">
              <w:rPr>
                <w:rFonts w:ascii="Times New Roman" w:eastAsia="Calibri" w:hAnsi="Times New Roman" w:cs="Times New Roman"/>
                <w:sz w:val="28"/>
                <w:szCs w:val="28"/>
              </w:rPr>
              <w:t xml:space="preserve"> года</w:t>
            </w:r>
          </w:p>
        </w:tc>
        <w:tc>
          <w:tcPr>
            <w:tcW w:w="1948" w:type="dxa"/>
          </w:tcPr>
          <w:p w14:paraId="07F0E0FB" w14:textId="32BF8A22" w:rsidR="00E073DD" w:rsidRPr="00E255A7" w:rsidRDefault="000923DA"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w:t>
            </w:r>
            <w:r w:rsidR="008801FF" w:rsidRPr="00E255A7">
              <w:rPr>
                <w:rFonts w:ascii="Times New Roman" w:eastAsia="Calibri" w:hAnsi="Times New Roman" w:cs="Times New Roman"/>
                <w:sz w:val="28"/>
                <w:szCs w:val="28"/>
              </w:rPr>
              <w:t xml:space="preserve"> </w:t>
            </w:r>
            <w:r w:rsidR="00E073DD"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00E073DD" w:rsidRPr="00E255A7">
              <w:rPr>
                <w:rFonts w:ascii="Times New Roman" w:eastAsia="Calibri" w:hAnsi="Times New Roman" w:cs="Times New Roman"/>
                <w:sz w:val="28"/>
                <w:szCs w:val="28"/>
              </w:rPr>
              <w:t>18 лет</w:t>
            </w:r>
          </w:p>
        </w:tc>
      </w:tr>
      <w:tr w:rsidR="00FB52D6" w:rsidRPr="00E073DD" w14:paraId="24D40BB6" w14:textId="77777777" w:rsidTr="00BF1700">
        <w:tc>
          <w:tcPr>
            <w:tcW w:w="594" w:type="dxa"/>
          </w:tcPr>
          <w:p w14:paraId="4CB3D90B" w14:textId="1FCED835" w:rsidR="00FB52D6"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6050" w:type="dxa"/>
          </w:tcPr>
          <w:p w14:paraId="2A9A4600" w14:textId="44F85C2A" w:rsidR="00FB52D6" w:rsidRPr="00E255A7" w:rsidRDefault="00FB52D6"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«Мелодия красок» </w:t>
            </w:r>
          </w:p>
        </w:tc>
        <w:tc>
          <w:tcPr>
            <w:tcW w:w="1579" w:type="dxa"/>
          </w:tcPr>
          <w:p w14:paraId="7B7C4104" w14:textId="6D2ADD45" w:rsidR="00FB52D6" w:rsidRPr="00E255A7" w:rsidRDefault="008801FF"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4 </w:t>
            </w:r>
            <w:r w:rsidR="00FB52D6" w:rsidRPr="00E255A7">
              <w:rPr>
                <w:rFonts w:ascii="Times New Roman" w:eastAsia="Calibri" w:hAnsi="Times New Roman" w:cs="Times New Roman"/>
                <w:sz w:val="28"/>
                <w:szCs w:val="28"/>
              </w:rPr>
              <w:t>года</w:t>
            </w:r>
          </w:p>
        </w:tc>
        <w:tc>
          <w:tcPr>
            <w:tcW w:w="1948" w:type="dxa"/>
          </w:tcPr>
          <w:p w14:paraId="68D7408B" w14:textId="266DF7CD" w:rsidR="00FB52D6" w:rsidRPr="00E255A7" w:rsidRDefault="008801FF"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5 - 14</w:t>
            </w:r>
            <w:r w:rsidR="00FB52D6" w:rsidRPr="00E255A7">
              <w:rPr>
                <w:rFonts w:ascii="Times New Roman" w:eastAsia="Calibri" w:hAnsi="Times New Roman" w:cs="Times New Roman"/>
                <w:sz w:val="28"/>
                <w:szCs w:val="28"/>
              </w:rPr>
              <w:t xml:space="preserve"> лет</w:t>
            </w:r>
          </w:p>
        </w:tc>
      </w:tr>
      <w:tr w:rsidR="00E073DD" w:rsidRPr="00E073DD" w14:paraId="21236665" w14:textId="77777777" w:rsidTr="00BF1700">
        <w:tc>
          <w:tcPr>
            <w:tcW w:w="594" w:type="dxa"/>
          </w:tcPr>
          <w:p w14:paraId="635537F3" w14:textId="5D4927E4"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6050" w:type="dxa"/>
          </w:tcPr>
          <w:p w14:paraId="575044BC"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«Вокальное пение» (вокальное пение)</w:t>
            </w:r>
          </w:p>
        </w:tc>
        <w:tc>
          <w:tcPr>
            <w:tcW w:w="1579" w:type="dxa"/>
          </w:tcPr>
          <w:p w14:paraId="3D69C9DF" w14:textId="43FCCBE7" w:rsidR="00E073DD" w:rsidRPr="00E255A7" w:rsidRDefault="00D50E72"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1E72473B" w14:textId="7E634BF7" w:rsidR="00E073DD" w:rsidRPr="00E255A7" w:rsidRDefault="00D50E72"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16</w:t>
            </w:r>
            <w:r w:rsidR="00E073DD" w:rsidRPr="00E255A7">
              <w:rPr>
                <w:rFonts w:ascii="Times New Roman" w:eastAsia="Calibri" w:hAnsi="Times New Roman" w:cs="Times New Roman"/>
                <w:sz w:val="28"/>
                <w:szCs w:val="28"/>
              </w:rPr>
              <w:t xml:space="preserve"> лет</w:t>
            </w:r>
          </w:p>
        </w:tc>
      </w:tr>
      <w:tr w:rsidR="00E073DD" w:rsidRPr="00E073DD" w14:paraId="43691921" w14:textId="77777777" w:rsidTr="00BF1700">
        <w:tc>
          <w:tcPr>
            <w:tcW w:w="594" w:type="dxa"/>
          </w:tcPr>
          <w:p w14:paraId="661C00DD" w14:textId="5A8C5056"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6050" w:type="dxa"/>
          </w:tcPr>
          <w:p w14:paraId="5B5A05C3" w14:textId="77777777" w:rsidR="00E073DD" w:rsidRPr="00E255A7" w:rsidRDefault="00E073DD"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«Обучение игре на музыкальных инструментах» (инструментальное исполнительство)</w:t>
            </w:r>
          </w:p>
        </w:tc>
        <w:tc>
          <w:tcPr>
            <w:tcW w:w="1579" w:type="dxa"/>
          </w:tcPr>
          <w:p w14:paraId="279BDDC3"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9 лет</w:t>
            </w:r>
          </w:p>
        </w:tc>
        <w:tc>
          <w:tcPr>
            <w:tcW w:w="1948" w:type="dxa"/>
          </w:tcPr>
          <w:p w14:paraId="2197461A" w14:textId="05BBB2D0"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18 лет</w:t>
            </w:r>
          </w:p>
        </w:tc>
      </w:tr>
      <w:tr w:rsidR="00E073DD" w:rsidRPr="00E073DD" w14:paraId="40262FC1" w14:textId="77777777" w:rsidTr="00BF1700">
        <w:tc>
          <w:tcPr>
            <w:tcW w:w="594" w:type="dxa"/>
          </w:tcPr>
          <w:p w14:paraId="31F5DDFB" w14:textId="53F2CC68"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6050" w:type="dxa"/>
          </w:tcPr>
          <w:p w14:paraId="4051BB9A"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«Юный художник» (</w:t>
            </w:r>
            <w:proofErr w:type="gramStart"/>
            <w:r w:rsidRPr="00E255A7">
              <w:rPr>
                <w:rFonts w:ascii="Times New Roman" w:eastAsia="Calibri" w:hAnsi="Times New Roman" w:cs="Times New Roman"/>
                <w:sz w:val="28"/>
                <w:szCs w:val="28"/>
              </w:rPr>
              <w:t>ИЗО</w:t>
            </w:r>
            <w:proofErr w:type="gramEnd"/>
            <w:r w:rsidRPr="00E255A7">
              <w:rPr>
                <w:rFonts w:ascii="Times New Roman" w:eastAsia="Calibri" w:hAnsi="Times New Roman" w:cs="Times New Roman"/>
                <w:sz w:val="28"/>
                <w:szCs w:val="28"/>
              </w:rPr>
              <w:t>)</w:t>
            </w:r>
          </w:p>
        </w:tc>
        <w:tc>
          <w:tcPr>
            <w:tcW w:w="1579" w:type="dxa"/>
          </w:tcPr>
          <w:p w14:paraId="1A96DF7C"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3 года</w:t>
            </w:r>
          </w:p>
        </w:tc>
        <w:tc>
          <w:tcPr>
            <w:tcW w:w="1948" w:type="dxa"/>
          </w:tcPr>
          <w:p w14:paraId="2908580A" w14:textId="65CC6146"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16 лет</w:t>
            </w:r>
          </w:p>
        </w:tc>
      </w:tr>
      <w:tr w:rsidR="00E073DD" w:rsidRPr="00E073DD" w14:paraId="5ED2EF7B" w14:textId="77777777" w:rsidTr="00BF1700">
        <w:tc>
          <w:tcPr>
            <w:tcW w:w="594" w:type="dxa"/>
          </w:tcPr>
          <w:p w14:paraId="7726878E" w14:textId="24989177"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6050" w:type="dxa"/>
          </w:tcPr>
          <w:p w14:paraId="1C2B3BF0" w14:textId="77777777" w:rsidR="00E073DD" w:rsidRPr="00E255A7" w:rsidRDefault="00E073DD"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«Веселые лоскутки» (работа с тканью)</w:t>
            </w:r>
          </w:p>
        </w:tc>
        <w:tc>
          <w:tcPr>
            <w:tcW w:w="1579" w:type="dxa"/>
          </w:tcPr>
          <w:p w14:paraId="41A728A6"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44CF4691" w14:textId="6CBC9F0E"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8 -</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11 лет</w:t>
            </w:r>
          </w:p>
        </w:tc>
      </w:tr>
      <w:tr w:rsidR="00E073DD" w:rsidRPr="00E073DD" w14:paraId="00CFD6FA" w14:textId="77777777" w:rsidTr="00BF1700">
        <w:tc>
          <w:tcPr>
            <w:tcW w:w="594" w:type="dxa"/>
          </w:tcPr>
          <w:p w14:paraId="5D3A3479" w14:textId="0C115A5A"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6050" w:type="dxa"/>
          </w:tcPr>
          <w:p w14:paraId="1CFBEA4A" w14:textId="77777777" w:rsidR="00E073DD" w:rsidRPr="00E255A7" w:rsidRDefault="00E073DD"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«Арабеск» (хореография)</w:t>
            </w:r>
          </w:p>
        </w:tc>
        <w:tc>
          <w:tcPr>
            <w:tcW w:w="1579" w:type="dxa"/>
          </w:tcPr>
          <w:p w14:paraId="0757D4AE" w14:textId="339077BB" w:rsidR="00E073DD" w:rsidRPr="00E255A7" w:rsidRDefault="000923DA"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2</w:t>
            </w:r>
            <w:r w:rsidR="00E073DD" w:rsidRPr="00E255A7">
              <w:rPr>
                <w:rFonts w:ascii="Times New Roman" w:eastAsia="Calibri" w:hAnsi="Times New Roman" w:cs="Times New Roman"/>
                <w:sz w:val="28"/>
                <w:szCs w:val="28"/>
              </w:rPr>
              <w:t xml:space="preserve"> год</w:t>
            </w:r>
            <w:r w:rsidRPr="00E255A7">
              <w:rPr>
                <w:rFonts w:ascii="Times New Roman" w:eastAsia="Calibri" w:hAnsi="Times New Roman" w:cs="Times New Roman"/>
                <w:sz w:val="28"/>
                <w:szCs w:val="28"/>
              </w:rPr>
              <w:t>а</w:t>
            </w:r>
          </w:p>
        </w:tc>
        <w:tc>
          <w:tcPr>
            <w:tcW w:w="1948" w:type="dxa"/>
          </w:tcPr>
          <w:p w14:paraId="4F86C8BD" w14:textId="6F727874" w:rsidR="00E073DD" w:rsidRPr="00E255A7" w:rsidRDefault="000923DA"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10</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13 лет</w:t>
            </w:r>
          </w:p>
        </w:tc>
      </w:tr>
      <w:tr w:rsidR="00496189" w:rsidRPr="00E073DD" w14:paraId="29E8B05E" w14:textId="77777777" w:rsidTr="00BF1700">
        <w:tc>
          <w:tcPr>
            <w:tcW w:w="594" w:type="dxa"/>
          </w:tcPr>
          <w:p w14:paraId="406A02AC" w14:textId="10C3D330" w:rsidR="00496189"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6050" w:type="dxa"/>
          </w:tcPr>
          <w:p w14:paraId="3DF5639D" w14:textId="041B2C0C" w:rsidR="00496189" w:rsidRPr="00E255A7" w:rsidRDefault="00496189"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w:t>
            </w:r>
            <w:proofErr w:type="spellStart"/>
            <w:r w:rsidRPr="00E255A7">
              <w:rPr>
                <w:rFonts w:ascii="Times New Roman" w:eastAsia="Calibri" w:hAnsi="Times New Roman" w:cs="Times New Roman"/>
                <w:sz w:val="28"/>
                <w:szCs w:val="28"/>
              </w:rPr>
              <w:t>Ритмитка</w:t>
            </w:r>
            <w:proofErr w:type="spellEnd"/>
            <w:r w:rsidRPr="00E255A7">
              <w:rPr>
                <w:rFonts w:ascii="Times New Roman" w:eastAsia="Calibri" w:hAnsi="Times New Roman" w:cs="Times New Roman"/>
                <w:sz w:val="28"/>
                <w:szCs w:val="28"/>
              </w:rPr>
              <w:t xml:space="preserve"> и танцы»</w:t>
            </w:r>
          </w:p>
        </w:tc>
        <w:tc>
          <w:tcPr>
            <w:tcW w:w="1579" w:type="dxa"/>
          </w:tcPr>
          <w:p w14:paraId="09FB63CB" w14:textId="21758CD9" w:rsidR="00496189" w:rsidRPr="00E255A7" w:rsidRDefault="00496189"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0C30097D" w14:textId="0017171A" w:rsidR="00496189" w:rsidRPr="00E255A7" w:rsidRDefault="00496189"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8 лет</w:t>
            </w:r>
          </w:p>
        </w:tc>
      </w:tr>
      <w:tr w:rsidR="00E073DD" w:rsidRPr="00E073DD" w14:paraId="6A1598B0" w14:textId="77777777" w:rsidTr="00BF1700">
        <w:tc>
          <w:tcPr>
            <w:tcW w:w="594" w:type="dxa"/>
          </w:tcPr>
          <w:p w14:paraId="4076DFE8" w14:textId="43899D86"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6050" w:type="dxa"/>
          </w:tcPr>
          <w:p w14:paraId="2B788BC5" w14:textId="77777777" w:rsidR="00E073DD" w:rsidRPr="00E255A7" w:rsidRDefault="00E073DD" w:rsidP="00E073DD">
            <w:pPr>
              <w:rPr>
                <w:rFonts w:ascii="Times New Roman" w:eastAsia="Calibri" w:hAnsi="Times New Roman" w:cs="Times New Roman"/>
                <w:sz w:val="28"/>
                <w:szCs w:val="28"/>
              </w:rPr>
            </w:pPr>
            <w:r w:rsidRPr="00E255A7">
              <w:rPr>
                <w:rFonts w:ascii="Times New Roman" w:eastAsia="Calibri" w:hAnsi="Times New Roman" w:cs="Times New Roman"/>
                <w:sz w:val="28"/>
                <w:szCs w:val="28"/>
              </w:rPr>
              <w:t>«</w:t>
            </w:r>
            <w:proofErr w:type="spellStart"/>
            <w:r w:rsidRPr="00E255A7">
              <w:rPr>
                <w:rFonts w:ascii="Times New Roman" w:eastAsia="Calibri" w:hAnsi="Times New Roman" w:cs="Times New Roman"/>
                <w:sz w:val="28"/>
                <w:szCs w:val="28"/>
              </w:rPr>
              <w:t>Самоделкин</w:t>
            </w:r>
            <w:proofErr w:type="spellEnd"/>
            <w:r w:rsidRPr="00E255A7">
              <w:rPr>
                <w:rFonts w:ascii="Times New Roman" w:eastAsia="Calibri" w:hAnsi="Times New Roman" w:cs="Times New Roman"/>
                <w:sz w:val="28"/>
                <w:szCs w:val="28"/>
              </w:rPr>
              <w:t>» (декоративно-прикладное творчество)</w:t>
            </w:r>
          </w:p>
        </w:tc>
        <w:tc>
          <w:tcPr>
            <w:tcW w:w="1579" w:type="dxa"/>
          </w:tcPr>
          <w:p w14:paraId="4A96C441"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14F3DA97" w14:textId="2C092BBF"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10 лет</w:t>
            </w:r>
          </w:p>
        </w:tc>
      </w:tr>
      <w:tr w:rsidR="00E073DD" w:rsidRPr="00E073DD" w14:paraId="70B61DD2" w14:textId="77777777" w:rsidTr="00EC67A8">
        <w:tc>
          <w:tcPr>
            <w:tcW w:w="10171" w:type="dxa"/>
            <w:gridSpan w:val="4"/>
          </w:tcPr>
          <w:p w14:paraId="598F7CDD" w14:textId="77E52EF9" w:rsidR="00E073DD" w:rsidRPr="00756DF7" w:rsidRDefault="00E64BE2" w:rsidP="00E073DD">
            <w:pPr>
              <w:jc w:val="center"/>
              <w:rPr>
                <w:rFonts w:ascii="Times New Roman" w:eastAsia="Calibri" w:hAnsi="Times New Roman" w:cs="Times New Roman"/>
                <w:b/>
                <w:sz w:val="28"/>
                <w:szCs w:val="28"/>
              </w:rPr>
            </w:pPr>
            <w:r w:rsidRPr="00756DF7">
              <w:rPr>
                <w:rFonts w:ascii="Times New Roman" w:eastAsia="Calibri" w:hAnsi="Times New Roman" w:cs="Times New Roman"/>
                <w:b/>
                <w:sz w:val="28"/>
                <w:szCs w:val="28"/>
              </w:rPr>
              <w:t>Техническая направленность</w:t>
            </w:r>
          </w:p>
        </w:tc>
      </w:tr>
      <w:tr w:rsidR="00E073DD" w:rsidRPr="00E073DD" w14:paraId="52F53BBE" w14:textId="77777777" w:rsidTr="00BF1700">
        <w:tc>
          <w:tcPr>
            <w:tcW w:w="594" w:type="dxa"/>
          </w:tcPr>
          <w:p w14:paraId="15A304F1" w14:textId="116CE34B"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6050" w:type="dxa"/>
          </w:tcPr>
          <w:p w14:paraId="2A014A93" w14:textId="34370E53" w:rsidR="00E073DD" w:rsidRPr="00E255A7" w:rsidRDefault="00E073DD" w:rsidP="004A1DB6">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«Начальное техническое</w:t>
            </w:r>
            <w:r w:rsidR="004A1DB6" w:rsidRPr="00E255A7">
              <w:rPr>
                <w:rFonts w:ascii="Times New Roman" w:eastAsia="Calibri" w:hAnsi="Times New Roman" w:cs="Times New Roman"/>
                <w:sz w:val="28"/>
                <w:szCs w:val="28"/>
              </w:rPr>
              <w:t xml:space="preserve"> моделирование</w:t>
            </w:r>
            <w:r w:rsidRPr="00E255A7">
              <w:rPr>
                <w:rFonts w:ascii="Times New Roman" w:eastAsia="Calibri" w:hAnsi="Times New Roman" w:cs="Times New Roman"/>
                <w:sz w:val="28"/>
                <w:szCs w:val="28"/>
              </w:rPr>
              <w:t>» (изучение радиоэлектронных приборов, работа на деревообрабатывающих станках)</w:t>
            </w:r>
          </w:p>
        </w:tc>
        <w:tc>
          <w:tcPr>
            <w:tcW w:w="1579" w:type="dxa"/>
          </w:tcPr>
          <w:p w14:paraId="0E96A5A6" w14:textId="34FC32D1" w:rsidR="00E073DD" w:rsidRPr="00E255A7" w:rsidRDefault="00FF6BCF"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2</w:t>
            </w:r>
            <w:r w:rsidR="00E073DD" w:rsidRPr="00E255A7">
              <w:rPr>
                <w:rFonts w:ascii="Times New Roman" w:eastAsia="Calibri" w:hAnsi="Times New Roman" w:cs="Times New Roman"/>
                <w:sz w:val="28"/>
                <w:szCs w:val="28"/>
              </w:rPr>
              <w:t xml:space="preserve"> год</w:t>
            </w:r>
            <w:r w:rsidRPr="00E255A7">
              <w:rPr>
                <w:rFonts w:ascii="Times New Roman" w:eastAsia="Calibri" w:hAnsi="Times New Roman" w:cs="Times New Roman"/>
                <w:sz w:val="28"/>
                <w:szCs w:val="28"/>
              </w:rPr>
              <w:t>а</w:t>
            </w:r>
          </w:p>
        </w:tc>
        <w:tc>
          <w:tcPr>
            <w:tcW w:w="1948" w:type="dxa"/>
          </w:tcPr>
          <w:p w14:paraId="445D8647" w14:textId="0E738E2B"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15 лет</w:t>
            </w:r>
          </w:p>
        </w:tc>
      </w:tr>
      <w:tr w:rsidR="00E073DD" w:rsidRPr="00E073DD" w14:paraId="4E5E82DE" w14:textId="77777777" w:rsidTr="00BF1700">
        <w:tc>
          <w:tcPr>
            <w:tcW w:w="594" w:type="dxa"/>
          </w:tcPr>
          <w:p w14:paraId="2501BBB8" w14:textId="19585DE9"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6050" w:type="dxa"/>
          </w:tcPr>
          <w:p w14:paraId="4E8B5790"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«Вирус» (работа с компьютером)</w:t>
            </w:r>
          </w:p>
        </w:tc>
        <w:tc>
          <w:tcPr>
            <w:tcW w:w="1579" w:type="dxa"/>
          </w:tcPr>
          <w:p w14:paraId="52AB015C" w14:textId="249331B2" w:rsidR="00E073DD" w:rsidRPr="00E255A7" w:rsidRDefault="000923DA"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4</w:t>
            </w:r>
            <w:r w:rsidR="00E073DD" w:rsidRPr="00E255A7">
              <w:rPr>
                <w:rFonts w:ascii="Times New Roman" w:eastAsia="Calibri" w:hAnsi="Times New Roman" w:cs="Times New Roman"/>
                <w:sz w:val="28"/>
                <w:szCs w:val="28"/>
              </w:rPr>
              <w:t xml:space="preserve"> года</w:t>
            </w:r>
          </w:p>
        </w:tc>
        <w:tc>
          <w:tcPr>
            <w:tcW w:w="1948" w:type="dxa"/>
          </w:tcPr>
          <w:p w14:paraId="055FFC4B" w14:textId="63F97568"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18 лет</w:t>
            </w:r>
          </w:p>
        </w:tc>
      </w:tr>
      <w:tr w:rsidR="00FF6BCF" w:rsidRPr="00E073DD" w14:paraId="22504C47" w14:textId="77777777" w:rsidTr="00BF1700">
        <w:tc>
          <w:tcPr>
            <w:tcW w:w="594" w:type="dxa"/>
          </w:tcPr>
          <w:p w14:paraId="284AA9A0" w14:textId="6E1766D1" w:rsidR="00FF6BCF"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6050" w:type="dxa"/>
          </w:tcPr>
          <w:p w14:paraId="535A19DE" w14:textId="44F756A2" w:rsidR="00FF6BCF" w:rsidRPr="00E255A7" w:rsidRDefault="00FF6BCF"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w:t>
            </w:r>
            <w:proofErr w:type="spellStart"/>
            <w:r w:rsidRPr="00E255A7">
              <w:rPr>
                <w:rFonts w:ascii="Times New Roman" w:eastAsia="Calibri" w:hAnsi="Times New Roman" w:cs="Times New Roman"/>
                <w:sz w:val="28"/>
                <w:szCs w:val="28"/>
              </w:rPr>
              <w:t>Квадрокоптер</w:t>
            </w:r>
            <w:proofErr w:type="spellEnd"/>
            <w:r w:rsidRPr="00E255A7">
              <w:rPr>
                <w:rFonts w:ascii="Times New Roman" w:eastAsia="Calibri" w:hAnsi="Times New Roman" w:cs="Times New Roman"/>
                <w:sz w:val="28"/>
                <w:szCs w:val="28"/>
              </w:rPr>
              <w:t>»</w:t>
            </w:r>
          </w:p>
        </w:tc>
        <w:tc>
          <w:tcPr>
            <w:tcW w:w="1579" w:type="dxa"/>
          </w:tcPr>
          <w:p w14:paraId="429F4313" w14:textId="3BF373A7" w:rsidR="00FF6BCF" w:rsidRPr="00E255A7" w:rsidRDefault="00977E33"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72DCF92E" w14:textId="3AEB3A73" w:rsidR="00FF6BCF" w:rsidRPr="00E255A7" w:rsidRDefault="00977E33"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10 - 18 лет</w:t>
            </w:r>
          </w:p>
        </w:tc>
      </w:tr>
      <w:tr w:rsidR="00E073DD" w:rsidRPr="00E073DD" w14:paraId="3DECB69A" w14:textId="77777777" w:rsidTr="00BF1700">
        <w:tc>
          <w:tcPr>
            <w:tcW w:w="594" w:type="dxa"/>
          </w:tcPr>
          <w:p w14:paraId="1ACF4C47" w14:textId="12D06274"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6050" w:type="dxa"/>
          </w:tcPr>
          <w:p w14:paraId="1DADFA2A"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«Мой компьютер» (обучение детей с ОВЗ работе на компьютере)</w:t>
            </w:r>
          </w:p>
        </w:tc>
        <w:tc>
          <w:tcPr>
            <w:tcW w:w="1579" w:type="dxa"/>
          </w:tcPr>
          <w:p w14:paraId="3662E3D7"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0ACB8CFF" w14:textId="24759251"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18 лет</w:t>
            </w:r>
          </w:p>
        </w:tc>
      </w:tr>
      <w:tr w:rsidR="00FB52D6" w:rsidRPr="00E073DD" w14:paraId="1F50FAA3" w14:textId="77777777" w:rsidTr="00BF1700">
        <w:tc>
          <w:tcPr>
            <w:tcW w:w="594" w:type="dxa"/>
          </w:tcPr>
          <w:p w14:paraId="1DA51155" w14:textId="5F5DBFCD" w:rsidR="00FB52D6" w:rsidRPr="00935C7A"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6050" w:type="dxa"/>
          </w:tcPr>
          <w:p w14:paraId="60969EED" w14:textId="285D415E" w:rsidR="00FB52D6" w:rsidRPr="00E255A7" w:rsidRDefault="00FB52D6"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w:t>
            </w:r>
            <w:proofErr w:type="spellStart"/>
            <w:r w:rsidRPr="00E255A7">
              <w:rPr>
                <w:rFonts w:ascii="Times New Roman" w:eastAsia="Calibri" w:hAnsi="Times New Roman" w:cs="Times New Roman"/>
                <w:sz w:val="28"/>
                <w:szCs w:val="28"/>
              </w:rPr>
              <w:t>Компьютерия</w:t>
            </w:r>
            <w:proofErr w:type="spellEnd"/>
            <w:r w:rsidRPr="00E255A7">
              <w:rPr>
                <w:rFonts w:ascii="Times New Roman" w:eastAsia="Calibri" w:hAnsi="Times New Roman" w:cs="Times New Roman"/>
                <w:sz w:val="28"/>
                <w:szCs w:val="28"/>
              </w:rPr>
              <w:t>»</w:t>
            </w:r>
          </w:p>
        </w:tc>
        <w:tc>
          <w:tcPr>
            <w:tcW w:w="1579" w:type="dxa"/>
          </w:tcPr>
          <w:p w14:paraId="0D5BDB05" w14:textId="20A01D54" w:rsidR="00FB52D6" w:rsidRPr="00E255A7" w:rsidRDefault="00977E33"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3 года</w:t>
            </w:r>
          </w:p>
        </w:tc>
        <w:tc>
          <w:tcPr>
            <w:tcW w:w="1948" w:type="dxa"/>
          </w:tcPr>
          <w:p w14:paraId="17EDF808" w14:textId="2D775D03" w:rsidR="00FB52D6" w:rsidRPr="00E255A7" w:rsidRDefault="00977E33"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9</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18 лет</w:t>
            </w:r>
          </w:p>
        </w:tc>
      </w:tr>
      <w:tr w:rsidR="00E073DD" w:rsidRPr="00E073DD" w14:paraId="1A7821E6" w14:textId="77777777" w:rsidTr="00BF1700">
        <w:tc>
          <w:tcPr>
            <w:tcW w:w="594" w:type="dxa"/>
          </w:tcPr>
          <w:p w14:paraId="0A7A1201" w14:textId="2A93F623"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6050" w:type="dxa"/>
          </w:tcPr>
          <w:p w14:paraId="08115635"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«Полигональное 3-Д моделирование» (обучение приемам трехмерного конструирования) </w:t>
            </w:r>
          </w:p>
        </w:tc>
        <w:tc>
          <w:tcPr>
            <w:tcW w:w="1579" w:type="dxa"/>
          </w:tcPr>
          <w:p w14:paraId="1C24D851"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4C8B6395" w14:textId="1F74D604"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15</w:t>
            </w:r>
            <w:r w:rsidR="00D50E72" w:rsidRPr="00E255A7">
              <w:rPr>
                <w:rFonts w:ascii="Times New Roman" w:eastAsia="Calibri" w:hAnsi="Times New Roman" w:cs="Times New Roman"/>
                <w:sz w:val="28"/>
                <w:szCs w:val="28"/>
              </w:rPr>
              <w:t xml:space="preserve"> - 17</w:t>
            </w:r>
            <w:r w:rsidRPr="00E255A7">
              <w:rPr>
                <w:rFonts w:ascii="Times New Roman" w:eastAsia="Calibri" w:hAnsi="Times New Roman" w:cs="Times New Roman"/>
                <w:sz w:val="28"/>
                <w:szCs w:val="28"/>
              </w:rPr>
              <w:t xml:space="preserve"> лет</w:t>
            </w:r>
          </w:p>
        </w:tc>
      </w:tr>
      <w:tr w:rsidR="00E073DD" w:rsidRPr="00E073DD" w14:paraId="19EB9770" w14:textId="77777777" w:rsidTr="00BF1700">
        <w:tc>
          <w:tcPr>
            <w:tcW w:w="594" w:type="dxa"/>
          </w:tcPr>
          <w:p w14:paraId="0DB93512" w14:textId="09566E51"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6050" w:type="dxa"/>
          </w:tcPr>
          <w:p w14:paraId="1535B614"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«Фото и видеостудия» (фотосъемки, работа с компьютером)</w:t>
            </w:r>
          </w:p>
        </w:tc>
        <w:tc>
          <w:tcPr>
            <w:tcW w:w="1579" w:type="dxa"/>
          </w:tcPr>
          <w:p w14:paraId="4896DC21"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2 года</w:t>
            </w:r>
          </w:p>
        </w:tc>
        <w:tc>
          <w:tcPr>
            <w:tcW w:w="1948" w:type="dxa"/>
          </w:tcPr>
          <w:p w14:paraId="5E87C709" w14:textId="16E1FBFF"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12</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w:t>
            </w:r>
            <w:r w:rsidR="008801FF" w:rsidRPr="00E255A7">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16 лет</w:t>
            </w:r>
          </w:p>
        </w:tc>
      </w:tr>
      <w:tr w:rsidR="00E073DD" w:rsidRPr="00E073DD" w14:paraId="2E0C24DD" w14:textId="77777777" w:rsidTr="00EC67A8">
        <w:tc>
          <w:tcPr>
            <w:tcW w:w="10171" w:type="dxa"/>
            <w:gridSpan w:val="4"/>
          </w:tcPr>
          <w:p w14:paraId="638CDD21" w14:textId="7B6FB4A4" w:rsidR="00E073DD" w:rsidRPr="00756DF7" w:rsidRDefault="00E64BE2" w:rsidP="00E073D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756DF7">
              <w:rPr>
                <w:rFonts w:ascii="Times New Roman" w:eastAsia="Calibri" w:hAnsi="Times New Roman" w:cs="Times New Roman"/>
                <w:b/>
                <w:sz w:val="28"/>
                <w:szCs w:val="28"/>
              </w:rPr>
              <w:t>Туристско</w:t>
            </w:r>
            <w:r>
              <w:rPr>
                <w:rFonts w:ascii="Times New Roman" w:eastAsia="Calibri" w:hAnsi="Times New Roman" w:cs="Times New Roman"/>
                <w:b/>
                <w:sz w:val="28"/>
                <w:szCs w:val="28"/>
              </w:rPr>
              <w:t xml:space="preserve"> </w:t>
            </w:r>
            <w:r w:rsidRPr="00756DF7">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756DF7">
              <w:rPr>
                <w:rFonts w:ascii="Times New Roman" w:eastAsia="Calibri" w:hAnsi="Times New Roman" w:cs="Times New Roman"/>
                <w:b/>
                <w:sz w:val="28"/>
                <w:szCs w:val="28"/>
              </w:rPr>
              <w:t>краеведческая направленность</w:t>
            </w:r>
          </w:p>
        </w:tc>
      </w:tr>
      <w:tr w:rsidR="00E073DD" w:rsidRPr="00E073DD" w14:paraId="45D59EAF" w14:textId="77777777" w:rsidTr="00BF1700">
        <w:tc>
          <w:tcPr>
            <w:tcW w:w="594" w:type="dxa"/>
          </w:tcPr>
          <w:p w14:paraId="4E5E35C7" w14:textId="53D2C57C" w:rsidR="00E073DD" w:rsidRPr="00E073DD" w:rsidRDefault="007661E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6050" w:type="dxa"/>
          </w:tcPr>
          <w:p w14:paraId="0F41EDA9"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«Отечество» (изучение родного края, знакомство с выдающимися земляками)</w:t>
            </w:r>
          </w:p>
        </w:tc>
        <w:tc>
          <w:tcPr>
            <w:tcW w:w="1579" w:type="dxa"/>
          </w:tcPr>
          <w:p w14:paraId="6F47221E" w14:textId="77777777" w:rsidR="00E073DD" w:rsidRPr="00E255A7" w:rsidRDefault="00E073DD"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2 года</w:t>
            </w:r>
          </w:p>
        </w:tc>
        <w:tc>
          <w:tcPr>
            <w:tcW w:w="1948" w:type="dxa"/>
          </w:tcPr>
          <w:p w14:paraId="16F4BBCE" w14:textId="34DA9804" w:rsidR="00E073DD" w:rsidRPr="00E255A7" w:rsidRDefault="00D50E72"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12 </w:t>
            </w:r>
            <w:r w:rsidR="00E073DD" w:rsidRPr="00E255A7">
              <w:rPr>
                <w:rFonts w:ascii="Times New Roman" w:eastAsia="Calibri" w:hAnsi="Times New Roman" w:cs="Times New Roman"/>
                <w:sz w:val="28"/>
                <w:szCs w:val="28"/>
              </w:rPr>
              <w:t>-</w:t>
            </w:r>
            <w:r w:rsidRPr="00E255A7">
              <w:rPr>
                <w:rFonts w:ascii="Times New Roman" w:eastAsia="Calibri" w:hAnsi="Times New Roman" w:cs="Times New Roman"/>
                <w:sz w:val="28"/>
                <w:szCs w:val="28"/>
              </w:rPr>
              <w:t xml:space="preserve"> 16</w:t>
            </w:r>
            <w:r w:rsidR="00E073DD" w:rsidRPr="00E255A7">
              <w:rPr>
                <w:rFonts w:ascii="Times New Roman" w:eastAsia="Calibri" w:hAnsi="Times New Roman" w:cs="Times New Roman"/>
                <w:sz w:val="28"/>
                <w:szCs w:val="28"/>
              </w:rPr>
              <w:t xml:space="preserve"> лет</w:t>
            </w:r>
          </w:p>
        </w:tc>
      </w:tr>
      <w:tr w:rsidR="00756DF7" w:rsidRPr="00E073DD" w14:paraId="7605AFD5" w14:textId="77777777" w:rsidTr="00BF1700">
        <w:tc>
          <w:tcPr>
            <w:tcW w:w="594" w:type="dxa"/>
          </w:tcPr>
          <w:p w14:paraId="005BF9B9" w14:textId="53CACA97" w:rsidR="00756DF7"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sidR="007661EA">
              <w:rPr>
                <w:rFonts w:ascii="Times New Roman" w:eastAsia="Calibri" w:hAnsi="Times New Roman" w:cs="Times New Roman"/>
                <w:sz w:val="28"/>
                <w:szCs w:val="28"/>
              </w:rPr>
              <w:t>.</w:t>
            </w:r>
          </w:p>
        </w:tc>
        <w:tc>
          <w:tcPr>
            <w:tcW w:w="6050" w:type="dxa"/>
          </w:tcPr>
          <w:p w14:paraId="6387E654" w14:textId="69DC0E8E"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w:t>
            </w:r>
            <w:proofErr w:type="spellStart"/>
            <w:r w:rsidRPr="00E255A7">
              <w:rPr>
                <w:rFonts w:ascii="Times New Roman" w:eastAsia="Calibri" w:hAnsi="Times New Roman" w:cs="Times New Roman"/>
                <w:sz w:val="28"/>
                <w:szCs w:val="28"/>
              </w:rPr>
              <w:t>Доноведение</w:t>
            </w:r>
            <w:proofErr w:type="spellEnd"/>
            <w:r w:rsidRPr="00E255A7">
              <w:rPr>
                <w:rFonts w:ascii="Times New Roman" w:eastAsia="Calibri" w:hAnsi="Times New Roman" w:cs="Times New Roman"/>
                <w:sz w:val="28"/>
                <w:szCs w:val="28"/>
              </w:rPr>
              <w:t>»</w:t>
            </w:r>
          </w:p>
        </w:tc>
        <w:tc>
          <w:tcPr>
            <w:tcW w:w="1579" w:type="dxa"/>
          </w:tcPr>
          <w:p w14:paraId="6F9C003A" w14:textId="3A275FBD"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4EC1A5E2" w14:textId="13909CB2"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8 - 9 лет</w:t>
            </w:r>
          </w:p>
        </w:tc>
      </w:tr>
      <w:tr w:rsidR="00756DF7" w:rsidRPr="00E073DD" w14:paraId="4CFD84A4" w14:textId="77777777" w:rsidTr="00BF1700">
        <w:tc>
          <w:tcPr>
            <w:tcW w:w="594" w:type="dxa"/>
          </w:tcPr>
          <w:p w14:paraId="07ECD4FE" w14:textId="72C9471A" w:rsidR="00756DF7"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7661EA">
              <w:rPr>
                <w:rFonts w:ascii="Times New Roman" w:eastAsia="Calibri" w:hAnsi="Times New Roman" w:cs="Times New Roman"/>
                <w:sz w:val="28"/>
                <w:szCs w:val="28"/>
              </w:rPr>
              <w:t>.</w:t>
            </w:r>
          </w:p>
        </w:tc>
        <w:tc>
          <w:tcPr>
            <w:tcW w:w="6050" w:type="dxa"/>
          </w:tcPr>
          <w:p w14:paraId="23B3C4FB" w14:textId="483F3BEB"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«Мой край</w:t>
            </w:r>
            <w:r>
              <w:rPr>
                <w:rFonts w:ascii="Times New Roman" w:eastAsia="Calibri" w:hAnsi="Times New Roman" w:cs="Times New Roman"/>
                <w:sz w:val="28"/>
                <w:szCs w:val="28"/>
              </w:rPr>
              <w:t xml:space="preserve"> родной</w:t>
            </w:r>
            <w:r w:rsidRPr="00E255A7">
              <w:rPr>
                <w:rFonts w:ascii="Times New Roman" w:eastAsia="Calibri" w:hAnsi="Times New Roman" w:cs="Times New Roman"/>
                <w:sz w:val="28"/>
                <w:szCs w:val="28"/>
              </w:rPr>
              <w:t>»</w:t>
            </w:r>
          </w:p>
        </w:tc>
        <w:tc>
          <w:tcPr>
            <w:tcW w:w="1579" w:type="dxa"/>
          </w:tcPr>
          <w:p w14:paraId="42989595" w14:textId="3CEA859B"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72AF5FDD" w14:textId="0C145FFB"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8 - 16 лет</w:t>
            </w:r>
          </w:p>
        </w:tc>
      </w:tr>
      <w:tr w:rsidR="00756DF7" w:rsidRPr="00E073DD" w14:paraId="5F5C59D4" w14:textId="77777777" w:rsidTr="00EC67A8">
        <w:tc>
          <w:tcPr>
            <w:tcW w:w="10171" w:type="dxa"/>
            <w:gridSpan w:val="4"/>
          </w:tcPr>
          <w:p w14:paraId="5D13E59B" w14:textId="09AE18B2" w:rsidR="00756DF7" w:rsidRPr="00756DF7" w:rsidRDefault="00E64BE2" w:rsidP="00E073D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Физкультурно-спортивная напр</w:t>
            </w:r>
            <w:r w:rsidR="00ED7F5C">
              <w:rPr>
                <w:rFonts w:ascii="Times New Roman" w:eastAsia="Calibri" w:hAnsi="Times New Roman" w:cs="Times New Roman"/>
                <w:b/>
                <w:sz w:val="28"/>
                <w:szCs w:val="28"/>
              </w:rPr>
              <w:t>а</w:t>
            </w:r>
            <w:r>
              <w:rPr>
                <w:rFonts w:ascii="Times New Roman" w:eastAsia="Calibri" w:hAnsi="Times New Roman" w:cs="Times New Roman"/>
                <w:b/>
                <w:sz w:val="28"/>
                <w:szCs w:val="28"/>
              </w:rPr>
              <w:t>вленность</w:t>
            </w:r>
          </w:p>
        </w:tc>
      </w:tr>
      <w:tr w:rsidR="00756DF7" w:rsidRPr="00E073DD" w14:paraId="0AEA6D42" w14:textId="77777777" w:rsidTr="00BF1700">
        <w:tc>
          <w:tcPr>
            <w:tcW w:w="594" w:type="dxa"/>
          </w:tcPr>
          <w:p w14:paraId="74EEF0C8" w14:textId="75C25A3C" w:rsidR="00756DF7" w:rsidRPr="00935C7A"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7661EA">
              <w:rPr>
                <w:rFonts w:ascii="Times New Roman" w:eastAsia="Calibri" w:hAnsi="Times New Roman" w:cs="Times New Roman"/>
                <w:sz w:val="28"/>
                <w:szCs w:val="28"/>
              </w:rPr>
              <w:t>.</w:t>
            </w:r>
          </w:p>
        </w:tc>
        <w:tc>
          <w:tcPr>
            <w:tcW w:w="6050" w:type="dxa"/>
          </w:tcPr>
          <w:p w14:paraId="0D980F89"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«Белая ладья» (обучение игре в шахматы)</w:t>
            </w:r>
          </w:p>
        </w:tc>
        <w:tc>
          <w:tcPr>
            <w:tcW w:w="1579" w:type="dxa"/>
          </w:tcPr>
          <w:p w14:paraId="1D98BD62"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07A61E70" w14:textId="62491DAF"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7 - 16 лет</w:t>
            </w:r>
          </w:p>
        </w:tc>
      </w:tr>
      <w:tr w:rsidR="00756DF7" w:rsidRPr="00E073DD" w14:paraId="425FD9AB" w14:textId="77777777" w:rsidTr="00EC67A8">
        <w:trPr>
          <w:trHeight w:val="385"/>
        </w:trPr>
        <w:tc>
          <w:tcPr>
            <w:tcW w:w="10171" w:type="dxa"/>
            <w:gridSpan w:val="4"/>
          </w:tcPr>
          <w:p w14:paraId="5E6E23CA" w14:textId="1A6084D8" w:rsidR="00756DF7" w:rsidRPr="00756DF7" w:rsidRDefault="00E64BE2" w:rsidP="00E073DD">
            <w:pPr>
              <w:jc w:val="center"/>
              <w:rPr>
                <w:rFonts w:ascii="Times New Roman" w:eastAsia="Calibri" w:hAnsi="Times New Roman" w:cs="Times New Roman"/>
                <w:b/>
                <w:sz w:val="28"/>
                <w:szCs w:val="28"/>
              </w:rPr>
            </w:pPr>
            <w:r w:rsidRPr="00756DF7">
              <w:rPr>
                <w:rFonts w:ascii="Times New Roman" w:eastAsia="Calibri" w:hAnsi="Times New Roman" w:cs="Times New Roman"/>
                <w:b/>
                <w:sz w:val="28"/>
                <w:szCs w:val="28"/>
              </w:rPr>
              <w:t>Социально-гуманитарная напр</w:t>
            </w:r>
            <w:r>
              <w:rPr>
                <w:rFonts w:ascii="Times New Roman" w:eastAsia="Calibri" w:hAnsi="Times New Roman" w:cs="Times New Roman"/>
                <w:b/>
                <w:sz w:val="28"/>
                <w:szCs w:val="28"/>
              </w:rPr>
              <w:t>а</w:t>
            </w:r>
            <w:r w:rsidRPr="00756DF7">
              <w:rPr>
                <w:rFonts w:ascii="Times New Roman" w:eastAsia="Calibri" w:hAnsi="Times New Roman" w:cs="Times New Roman"/>
                <w:b/>
                <w:sz w:val="28"/>
                <w:szCs w:val="28"/>
              </w:rPr>
              <w:t>вленность</w:t>
            </w:r>
          </w:p>
        </w:tc>
      </w:tr>
      <w:tr w:rsidR="00756DF7" w:rsidRPr="00E073DD" w14:paraId="35CE733C" w14:textId="77777777" w:rsidTr="00BF1700">
        <w:tc>
          <w:tcPr>
            <w:tcW w:w="594" w:type="dxa"/>
          </w:tcPr>
          <w:p w14:paraId="722E546D" w14:textId="1696B722"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6050" w:type="dxa"/>
          </w:tcPr>
          <w:p w14:paraId="7669DB98" w14:textId="7767E932"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w:t>
            </w:r>
            <w:proofErr w:type="spellStart"/>
            <w:r w:rsidRPr="00E255A7">
              <w:rPr>
                <w:rFonts w:ascii="Times New Roman" w:eastAsia="Calibri" w:hAnsi="Times New Roman" w:cs="Times New Roman"/>
                <w:sz w:val="28"/>
                <w:szCs w:val="28"/>
              </w:rPr>
              <w:t>Юнармия</w:t>
            </w:r>
            <w:proofErr w:type="spellEnd"/>
            <w:r w:rsidRPr="00E255A7">
              <w:rPr>
                <w:rFonts w:ascii="Times New Roman" w:eastAsia="Calibri" w:hAnsi="Times New Roman" w:cs="Times New Roman"/>
                <w:sz w:val="28"/>
                <w:szCs w:val="28"/>
              </w:rPr>
              <w:t>» (подготовка будущего защитника России)</w:t>
            </w:r>
          </w:p>
        </w:tc>
        <w:tc>
          <w:tcPr>
            <w:tcW w:w="1579" w:type="dxa"/>
          </w:tcPr>
          <w:p w14:paraId="561A5C1D" w14:textId="53B18140"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4 года</w:t>
            </w:r>
          </w:p>
        </w:tc>
        <w:tc>
          <w:tcPr>
            <w:tcW w:w="1948" w:type="dxa"/>
          </w:tcPr>
          <w:p w14:paraId="4C4CB527" w14:textId="0DC36241"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8 - 17 лет</w:t>
            </w:r>
          </w:p>
        </w:tc>
      </w:tr>
      <w:tr w:rsidR="00756DF7" w:rsidRPr="00E073DD" w14:paraId="5080AE93" w14:textId="77777777" w:rsidTr="00BF1700">
        <w:tc>
          <w:tcPr>
            <w:tcW w:w="594" w:type="dxa"/>
          </w:tcPr>
          <w:p w14:paraId="4C278503" w14:textId="7883CB9A"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31.</w:t>
            </w:r>
          </w:p>
        </w:tc>
        <w:tc>
          <w:tcPr>
            <w:tcW w:w="6050" w:type="dxa"/>
          </w:tcPr>
          <w:p w14:paraId="2326911E" w14:textId="6A722B9F" w:rsidR="00756DF7" w:rsidRPr="00E255A7" w:rsidRDefault="00756DF7" w:rsidP="00942876">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«Школа вожатых» </w:t>
            </w:r>
          </w:p>
        </w:tc>
        <w:tc>
          <w:tcPr>
            <w:tcW w:w="1579" w:type="dxa"/>
          </w:tcPr>
          <w:p w14:paraId="1999FB40" w14:textId="55D88824"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4 года</w:t>
            </w:r>
          </w:p>
        </w:tc>
        <w:tc>
          <w:tcPr>
            <w:tcW w:w="1948" w:type="dxa"/>
          </w:tcPr>
          <w:p w14:paraId="43488770" w14:textId="7110166C"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13 - 17 лет</w:t>
            </w:r>
          </w:p>
        </w:tc>
      </w:tr>
      <w:tr w:rsidR="00756DF7" w:rsidRPr="00E073DD" w14:paraId="008BD1B8" w14:textId="77777777" w:rsidTr="00BF1700">
        <w:tc>
          <w:tcPr>
            <w:tcW w:w="594" w:type="dxa"/>
          </w:tcPr>
          <w:p w14:paraId="73B623E7" w14:textId="037E65E3"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6050" w:type="dxa"/>
          </w:tcPr>
          <w:p w14:paraId="2D8C4157"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«Мы играем в КВН»</w:t>
            </w:r>
          </w:p>
        </w:tc>
        <w:tc>
          <w:tcPr>
            <w:tcW w:w="1579" w:type="dxa"/>
          </w:tcPr>
          <w:p w14:paraId="78B37A26" w14:textId="3991D6E3"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2 года</w:t>
            </w:r>
          </w:p>
        </w:tc>
        <w:tc>
          <w:tcPr>
            <w:tcW w:w="1948" w:type="dxa"/>
          </w:tcPr>
          <w:p w14:paraId="1861F1F4" w14:textId="4AED379F"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9 - 18 лет</w:t>
            </w:r>
          </w:p>
        </w:tc>
      </w:tr>
      <w:tr w:rsidR="00756DF7" w:rsidRPr="00E073DD" w14:paraId="2F2D2B5C" w14:textId="77777777" w:rsidTr="00BF1700">
        <w:tc>
          <w:tcPr>
            <w:tcW w:w="594" w:type="dxa"/>
          </w:tcPr>
          <w:p w14:paraId="0EF93C8A" w14:textId="409BCDB3"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6050" w:type="dxa"/>
          </w:tcPr>
          <w:p w14:paraId="0A94328F"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«Азбука православной культуры» (изучение православных обычаев и традиций русского народа)</w:t>
            </w:r>
          </w:p>
        </w:tc>
        <w:tc>
          <w:tcPr>
            <w:tcW w:w="1579" w:type="dxa"/>
          </w:tcPr>
          <w:p w14:paraId="72644E4F"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4 года</w:t>
            </w:r>
          </w:p>
        </w:tc>
        <w:tc>
          <w:tcPr>
            <w:tcW w:w="1948" w:type="dxa"/>
          </w:tcPr>
          <w:p w14:paraId="0D1D114B" w14:textId="662882D3"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8 - 11 лет</w:t>
            </w:r>
          </w:p>
        </w:tc>
      </w:tr>
      <w:tr w:rsidR="00756DF7" w:rsidRPr="00E073DD" w14:paraId="5B9B83CA" w14:textId="77777777" w:rsidTr="00BF1700">
        <w:tc>
          <w:tcPr>
            <w:tcW w:w="594" w:type="dxa"/>
          </w:tcPr>
          <w:p w14:paraId="1F498248" w14:textId="6E064A2B"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6050" w:type="dxa"/>
          </w:tcPr>
          <w:p w14:paraId="6217B861"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«Радуга» (подготовка и проведение мероприятий, соревнований)</w:t>
            </w:r>
          </w:p>
        </w:tc>
        <w:tc>
          <w:tcPr>
            <w:tcW w:w="1579" w:type="dxa"/>
          </w:tcPr>
          <w:p w14:paraId="4309523B" w14:textId="790569EA"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4 года</w:t>
            </w:r>
          </w:p>
        </w:tc>
        <w:tc>
          <w:tcPr>
            <w:tcW w:w="1948" w:type="dxa"/>
          </w:tcPr>
          <w:p w14:paraId="57A477FA" w14:textId="45D146EB"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7 - 14 лет</w:t>
            </w:r>
          </w:p>
        </w:tc>
      </w:tr>
      <w:tr w:rsidR="00756DF7" w:rsidRPr="00E073DD" w14:paraId="0AD8EB4A" w14:textId="77777777" w:rsidTr="00BF1700">
        <w:tc>
          <w:tcPr>
            <w:tcW w:w="594" w:type="dxa"/>
          </w:tcPr>
          <w:p w14:paraId="781BD1A4" w14:textId="0172237C" w:rsidR="00756DF7" w:rsidRPr="00935C7A"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6050" w:type="dxa"/>
          </w:tcPr>
          <w:p w14:paraId="5E468B0B"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«Дошколенок» (подготовка к обучению в школе)</w:t>
            </w:r>
          </w:p>
        </w:tc>
        <w:tc>
          <w:tcPr>
            <w:tcW w:w="1579" w:type="dxa"/>
          </w:tcPr>
          <w:p w14:paraId="5351189C"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6929FCEC" w14:textId="089A85F5"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5 - 7 лет</w:t>
            </w:r>
          </w:p>
        </w:tc>
      </w:tr>
      <w:tr w:rsidR="00756DF7" w:rsidRPr="00E073DD" w14:paraId="71317F6E" w14:textId="77777777" w:rsidTr="00BF1700">
        <w:tc>
          <w:tcPr>
            <w:tcW w:w="594" w:type="dxa"/>
          </w:tcPr>
          <w:p w14:paraId="46C73765" w14:textId="6795537C"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6050" w:type="dxa"/>
          </w:tcPr>
          <w:p w14:paraId="63A4F6DB" w14:textId="585A7942"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«Православные традиции на Дону»</w:t>
            </w:r>
          </w:p>
        </w:tc>
        <w:tc>
          <w:tcPr>
            <w:tcW w:w="1579" w:type="dxa"/>
          </w:tcPr>
          <w:p w14:paraId="4A9F0F3E" w14:textId="2030F8DF"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4 года</w:t>
            </w:r>
          </w:p>
        </w:tc>
        <w:tc>
          <w:tcPr>
            <w:tcW w:w="1948" w:type="dxa"/>
          </w:tcPr>
          <w:p w14:paraId="531895A3" w14:textId="35F09AFF"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7 - 11 лет</w:t>
            </w:r>
          </w:p>
        </w:tc>
      </w:tr>
      <w:tr w:rsidR="00756DF7" w:rsidRPr="00E073DD" w14:paraId="7B477CEB" w14:textId="77777777" w:rsidTr="00BF1700">
        <w:tc>
          <w:tcPr>
            <w:tcW w:w="594" w:type="dxa"/>
          </w:tcPr>
          <w:p w14:paraId="12F28A69" w14:textId="7A63FBC1"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6050" w:type="dxa"/>
          </w:tcPr>
          <w:p w14:paraId="7DB4A3E6"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«Правовая азбука»  (изучение прав ребенка)</w:t>
            </w:r>
          </w:p>
        </w:tc>
        <w:tc>
          <w:tcPr>
            <w:tcW w:w="1579" w:type="dxa"/>
          </w:tcPr>
          <w:p w14:paraId="1600B2E2" w14:textId="77777777" w:rsidR="00756DF7" w:rsidRPr="00E255A7" w:rsidRDefault="00756DF7" w:rsidP="00E073DD">
            <w:pPr>
              <w:jc w:val="both"/>
              <w:rPr>
                <w:rFonts w:ascii="Times New Roman" w:eastAsia="Calibri" w:hAnsi="Times New Roman" w:cs="Times New Roman"/>
                <w:sz w:val="28"/>
                <w:szCs w:val="28"/>
                <w:highlight w:val="yellow"/>
              </w:rPr>
            </w:pPr>
            <w:r w:rsidRPr="00E255A7">
              <w:rPr>
                <w:rFonts w:ascii="Times New Roman" w:eastAsia="Calibri" w:hAnsi="Times New Roman" w:cs="Times New Roman"/>
                <w:sz w:val="28"/>
                <w:szCs w:val="28"/>
              </w:rPr>
              <w:t>1 год</w:t>
            </w:r>
          </w:p>
        </w:tc>
        <w:tc>
          <w:tcPr>
            <w:tcW w:w="1948" w:type="dxa"/>
          </w:tcPr>
          <w:p w14:paraId="33DB3330" w14:textId="3B68E885" w:rsidR="00756DF7" w:rsidRPr="00E255A7" w:rsidRDefault="00756DF7" w:rsidP="00E073DD">
            <w:pPr>
              <w:jc w:val="both"/>
              <w:rPr>
                <w:rFonts w:ascii="Times New Roman" w:eastAsia="Calibri" w:hAnsi="Times New Roman" w:cs="Times New Roman"/>
                <w:sz w:val="28"/>
                <w:szCs w:val="28"/>
                <w:highlight w:val="yellow"/>
              </w:rPr>
            </w:pPr>
            <w:r w:rsidRPr="00E255A7">
              <w:rPr>
                <w:rFonts w:ascii="Times New Roman" w:eastAsia="Calibri" w:hAnsi="Times New Roman" w:cs="Times New Roman"/>
                <w:sz w:val="28"/>
                <w:szCs w:val="28"/>
              </w:rPr>
              <w:t>10 - 14 лет</w:t>
            </w:r>
          </w:p>
        </w:tc>
      </w:tr>
      <w:tr w:rsidR="00756DF7" w:rsidRPr="00E073DD" w14:paraId="6C7824D0" w14:textId="77777777" w:rsidTr="00BF1700">
        <w:tc>
          <w:tcPr>
            <w:tcW w:w="594" w:type="dxa"/>
          </w:tcPr>
          <w:p w14:paraId="00904454" w14:textId="620C027E"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6050" w:type="dxa"/>
          </w:tcPr>
          <w:p w14:paraId="3999EEDB"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«Юные пожарные» (изучение пожарно-технического вооружения)</w:t>
            </w:r>
          </w:p>
        </w:tc>
        <w:tc>
          <w:tcPr>
            <w:tcW w:w="1579" w:type="dxa"/>
          </w:tcPr>
          <w:p w14:paraId="616D2512"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3333FCDB" w14:textId="716CD2DA"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7 - 10 лет</w:t>
            </w:r>
          </w:p>
        </w:tc>
      </w:tr>
      <w:tr w:rsidR="00756DF7" w:rsidRPr="00E073DD" w14:paraId="0231F60C" w14:textId="77777777" w:rsidTr="00BF1700">
        <w:tc>
          <w:tcPr>
            <w:tcW w:w="594" w:type="dxa"/>
            <w:shd w:val="clear" w:color="auto" w:fill="auto"/>
          </w:tcPr>
          <w:p w14:paraId="582935CC" w14:textId="129C436C"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6050" w:type="dxa"/>
            <w:shd w:val="clear" w:color="auto" w:fill="auto"/>
          </w:tcPr>
          <w:p w14:paraId="4001C53A"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«Я – патриот» (патриотическое воспитание)</w:t>
            </w:r>
          </w:p>
        </w:tc>
        <w:tc>
          <w:tcPr>
            <w:tcW w:w="1579" w:type="dxa"/>
            <w:shd w:val="clear" w:color="auto" w:fill="auto"/>
          </w:tcPr>
          <w:p w14:paraId="1EF80E0D"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shd w:val="clear" w:color="auto" w:fill="auto"/>
          </w:tcPr>
          <w:p w14:paraId="2D3FC33E" w14:textId="5169E185"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8 - 16 лет</w:t>
            </w:r>
          </w:p>
        </w:tc>
      </w:tr>
      <w:tr w:rsidR="00756DF7" w:rsidRPr="00E073DD" w14:paraId="3A84642E" w14:textId="77777777" w:rsidTr="00BF1700">
        <w:tc>
          <w:tcPr>
            <w:tcW w:w="594" w:type="dxa"/>
          </w:tcPr>
          <w:p w14:paraId="51B8D9A3" w14:textId="34DD477D"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6050" w:type="dxa"/>
          </w:tcPr>
          <w:p w14:paraId="3B8233A9" w14:textId="29A289F9"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«Живая классика»</w:t>
            </w:r>
          </w:p>
        </w:tc>
        <w:tc>
          <w:tcPr>
            <w:tcW w:w="1579" w:type="dxa"/>
          </w:tcPr>
          <w:p w14:paraId="0D04A507" w14:textId="003DF6A3"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063BADBA" w14:textId="6E9EE26B"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13 - 16 лет</w:t>
            </w:r>
          </w:p>
        </w:tc>
      </w:tr>
      <w:tr w:rsidR="00756DF7" w:rsidRPr="00E073DD" w14:paraId="13835AF1" w14:textId="77777777" w:rsidTr="00BF1700">
        <w:tc>
          <w:tcPr>
            <w:tcW w:w="594" w:type="dxa"/>
          </w:tcPr>
          <w:p w14:paraId="0404079D" w14:textId="02352999"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6050" w:type="dxa"/>
          </w:tcPr>
          <w:p w14:paraId="29A4CFC7" w14:textId="002F6DFC"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w:t>
            </w:r>
            <w:proofErr w:type="spellStart"/>
            <w:r w:rsidRPr="00E255A7">
              <w:rPr>
                <w:rFonts w:ascii="Times New Roman" w:eastAsia="Calibri" w:hAnsi="Times New Roman" w:cs="Times New Roman"/>
                <w:sz w:val="28"/>
                <w:szCs w:val="28"/>
              </w:rPr>
              <w:t>Эколята</w:t>
            </w:r>
            <w:proofErr w:type="spellEnd"/>
            <w:r w:rsidRPr="00E255A7">
              <w:rPr>
                <w:rFonts w:ascii="Times New Roman" w:eastAsia="Calibri" w:hAnsi="Times New Roman" w:cs="Times New Roman"/>
                <w:sz w:val="28"/>
                <w:szCs w:val="28"/>
              </w:rPr>
              <w:t>»</w:t>
            </w:r>
          </w:p>
        </w:tc>
        <w:tc>
          <w:tcPr>
            <w:tcW w:w="1579" w:type="dxa"/>
          </w:tcPr>
          <w:p w14:paraId="32C3D28C" w14:textId="5427437E"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1 год </w:t>
            </w:r>
          </w:p>
        </w:tc>
        <w:tc>
          <w:tcPr>
            <w:tcW w:w="1948" w:type="dxa"/>
          </w:tcPr>
          <w:p w14:paraId="1D7102C1" w14:textId="06F91F58" w:rsidR="00756DF7" w:rsidRPr="00E255A7" w:rsidRDefault="00756DF7" w:rsidP="00E073DD">
            <w:pPr>
              <w:jc w:val="both"/>
              <w:rPr>
                <w:rFonts w:ascii="Times New Roman" w:eastAsia="Calibri" w:hAnsi="Times New Roman" w:cs="Times New Roman"/>
                <w:sz w:val="28"/>
                <w:szCs w:val="28"/>
                <w:highlight w:val="yellow"/>
              </w:rPr>
            </w:pPr>
            <w:r w:rsidRPr="00E255A7">
              <w:rPr>
                <w:rFonts w:ascii="Times New Roman" w:eastAsia="Calibri" w:hAnsi="Times New Roman" w:cs="Times New Roman"/>
                <w:sz w:val="28"/>
                <w:szCs w:val="28"/>
              </w:rPr>
              <w:t>10 - 12 лет</w:t>
            </w:r>
          </w:p>
        </w:tc>
      </w:tr>
      <w:tr w:rsidR="00756DF7" w:rsidRPr="00E073DD" w14:paraId="36937E30" w14:textId="77777777" w:rsidTr="00BF1700">
        <w:tc>
          <w:tcPr>
            <w:tcW w:w="594" w:type="dxa"/>
          </w:tcPr>
          <w:p w14:paraId="31448533" w14:textId="16DE39D7" w:rsidR="00756DF7" w:rsidRPr="00E073DD" w:rsidRDefault="00E64BE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6050" w:type="dxa"/>
          </w:tcPr>
          <w:p w14:paraId="2CB6D177" w14:textId="77777777" w:rsidR="00756DF7" w:rsidRPr="00E255A7" w:rsidRDefault="00756DF7" w:rsidP="00E073D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«Художественное слово» (изучение литературных произведений)</w:t>
            </w:r>
          </w:p>
        </w:tc>
        <w:tc>
          <w:tcPr>
            <w:tcW w:w="1579" w:type="dxa"/>
          </w:tcPr>
          <w:p w14:paraId="7C8E9732" w14:textId="77777777" w:rsidR="00756DF7" w:rsidRPr="00E255A7" w:rsidRDefault="00756DF7" w:rsidP="00E073DD">
            <w:pPr>
              <w:jc w:val="both"/>
              <w:rPr>
                <w:rFonts w:ascii="Times New Roman" w:eastAsia="Calibri" w:hAnsi="Times New Roman" w:cs="Times New Roman"/>
                <w:sz w:val="28"/>
                <w:szCs w:val="28"/>
                <w:highlight w:val="yellow"/>
              </w:rPr>
            </w:pPr>
            <w:r w:rsidRPr="00E255A7">
              <w:rPr>
                <w:rFonts w:ascii="Times New Roman" w:eastAsia="Calibri" w:hAnsi="Times New Roman" w:cs="Times New Roman"/>
                <w:sz w:val="28"/>
                <w:szCs w:val="28"/>
              </w:rPr>
              <w:t>1 год</w:t>
            </w:r>
          </w:p>
        </w:tc>
        <w:tc>
          <w:tcPr>
            <w:tcW w:w="1948" w:type="dxa"/>
          </w:tcPr>
          <w:p w14:paraId="054B589F" w14:textId="1E342493" w:rsidR="00756DF7" w:rsidRPr="00E255A7" w:rsidRDefault="00756DF7" w:rsidP="00E073DD">
            <w:pPr>
              <w:jc w:val="both"/>
              <w:rPr>
                <w:rFonts w:ascii="Times New Roman" w:eastAsia="Calibri" w:hAnsi="Times New Roman" w:cs="Times New Roman"/>
                <w:sz w:val="28"/>
                <w:szCs w:val="28"/>
                <w:highlight w:val="yellow"/>
              </w:rPr>
            </w:pPr>
            <w:r w:rsidRPr="00E255A7">
              <w:rPr>
                <w:rFonts w:ascii="Times New Roman" w:eastAsia="Calibri" w:hAnsi="Times New Roman" w:cs="Times New Roman"/>
                <w:sz w:val="28"/>
                <w:szCs w:val="28"/>
              </w:rPr>
              <w:t>12 - 14 лет</w:t>
            </w:r>
          </w:p>
        </w:tc>
      </w:tr>
    </w:tbl>
    <w:p w14:paraId="53A761D7" w14:textId="77777777" w:rsidR="00470C0B" w:rsidRDefault="00470C0B" w:rsidP="00470C0B">
      <w:pPr>
        <w:spacing w:after="0" w:line="240" w:lineRule="auto"/>
        <w:jc w:val="both"/>
        <w:rPr>
          <w:rFonts w:ascii="Times New Roman" w:eastAsia="Calibri" w:hAnsi="Times New Roman" w:cs="Times New Roman"/>
          <w:sz w:val="28"/>
          <w:szCs w:val="28"/>
        </w:rPr>
      </w:pPr>
    </w:p>
    <w:p w14:paraId="35F33171" w14:textId="77777777" w:rsidR="00470C0B" w:rsidRPr="00E073DD" w:rsidRDefault="00470C0B" w:rsidP="00470C0B">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Все вышеназванные программы</w:t>
      </w:r>
      <w:r w:rsidRPr="00E073DD">
        <w:rPr>
          <w:rFonts w:ascii="Calibri" w:eastAsia="Calibri" w:hAnsi="Calibri" w:cs="Times New Roman"/>
        </w:rPr>
        <w:t xml:space="preserve"> </w:t>
      </w:r>
      <w:r w:rsidRPr="00E073DD">
        <w:rPr>
          <w:rFonts w:ascii="Times New Roman" w:eastAsia="Calibri" w:hAnsi="Times New Roman" w:cs="Times New Roman"/>
          <w:sz w:val="28"/>
          <w:szCs w:val="28"/>
        </w:rPr>
        <w:t>модифицированные, соответствуют требованиям, предъявляемым к программам дополнительного образования, согласованы на Методическом Совете МБУ ДО ЦДО и утверждены директором. Программы ежегодно обновляются.</w:t>
      </w:r>
    </w:p>
    <w:p w14:paraId="56879C90" w14:textId="77777777" w:rsidR="002D06CD" w:rsidRDefault="002D06CD" w:rsidP="00E073DD">
      <w:pPr>
        <w:spacing w:after="0" w:line="240" w:lineRule="auto"/>
        <w:jc w:val="both"/>
        <w:rPr>
          <w:rFonts w:ascii="Times New Roman" w:eastAsia="Calibri" w:hAnsi="Times New Roman" w:cs="Times New Roman"/>
          <w:sz w:val="28"/>
          <w:szCs w:val="28"/>
        </w:rPr>
      </w:pPr>
    </w:p>
    <w:p w14:paraId="08226DBC" w14:textId="224A272E" w:rsidR="002D06CD" w:rsidRDefault="00F96115" w:rsidP="00E07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2023 году </w:t>
      </w:r>
      <w:r w:rsidRPr="007661EA">
        <w:rPr>
          <w:rFonts w:ascii="Times New Roman" w:eastAsia="Calibri" w:hAnsi="Times New Roman" w:cs="Times New Roman"/>
          <w:b/>
          <w:sz w:val="28"/>
          <w:szCs w:val="28"/>
        </w:rPr>
        <w:t>8</w:t>
      </w:r>
      <w:r>
        <w:rPr>
          <w:rFonts w:ascii="Times New Roman" w:eastAsia="Calibri" w:hAnsi="Times New Roman" w:cs="Times New Roman"/>
          <w:sz w:val="28"/>
          <w:szCs w:val="28"/>
        </w:rPr>
        <w:t xml:space="preserve"> дополнительных общеобразовательных общеразвивающих программ прошли общественную экспертизу для независимой оценки качества дополнительных общеобразовательных программ</w:t>
      </w:r>
      <w:r w:rsidR="002D06CD">
        <w:rPr>
          <w:rFonts w:ascii="Times New Roman" w:eastAsia="Calibri" w:hAnsi="Times New Roman" w:cs="Times New Roman"/>
          <w:sz w:val="28"/>
          <w:szCs w:val="28"/>
        </w:rPr>
        <w:t>:</w:t>
      </w:r>
    </w:p>
    <w:p w14:paraId="321D1F65" w14:textId="77777777" w:rsidR="002D06CD" w:rsidRDefault="002D06CD" w:rsidP="00E073DD">
      <w:pPr>
        <w:spacing w:after="0" w:line="240" w:lineRule="auto"/>
        <w:jc w:val="both"/>
        <w:rPr>
          <w:rFonts w:ascii="Times New Roman" w:eastAsia="Calibri" w:hAnsi="Times New Roman" w:cs="Times New Roman"/>
          <w:sz w:val="28"/>
          <w:szCs w:val="28"/>
        </w:rPr>
      </w:pPr>
    </w:p>
    <w:tbl>
      <w:tblPr>
        <w:tblStyle w:val="a4"/>
        <w:tblW w:w="0" w:type="auto"/>
        <w:tblInd w:w="-601" w:type="dxa"/>
        <w:tblLook w:val="04A0" w:firstRow="1" w:lastRow="0" w:firstColumn="1" w:lastColumn="0" w:noHBand="0" w:noVBand="1"/>
      </w:tblPr>
      <w:tblGrid>
        <w:gridCol w:w="594"/>
        <w:gridCol w:w="6050"/>
        <w:gridCol w:w="1579"/>
        <w:gridCol w:w="1948"/>
      </w:tblGrid>
      <w:tr w:rsidR="002D06CD" w:rsidRPr="00E073DD" w14:paraId="7177E300" w14:textId="77777777" w:rsidTr="00CA6BD7">
        <w:tc>
          <w:tcPr>
            <w:tcW w:w="594" w:type="dxa"/>
          </w:tcPr>
          <w:p w14:paraId="0EF51B5E" w14:textId="77777777" w:rsidR="002D06CD" w:rsidRPr="00E073DD" w:rsidRDefault="002D06CD" w:rsidP="00CA6BD7">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w:t>
            </w:r>
            <w:proofErr w:type="gramStart"/>
            <w:r w:rsidRPr="00E073DD">
              <w:rPr>
                <w:rFonts w:ascii="Times New Roman" w:eastAsia="Calibri" w:hAnsi="Times New Roman" w:cs="Times New Roman"/>
                <w:sz w:val="28"/>
                <w:szCs w:val="28"/>
              </w:rPr>
              <w:t>п</w:t>
            </w:r>
            <w:proofErr w:type="gramEnd"/>
            <w:r w:rsidRPr="00E073DD">
              <w:rPr>
                <w:rFonts w:ascii="Times New Roman" w:eastAsia="Calibri" w:hAnsi="Times New Roman" w:cs="Times New Roman"/>
                <w:sz w:val="28"/>
                <w:szCs w:val="28"/>
              </w:rPr>
              <w:t>/п</w:t>
            </w:r>
          </w:p>
        </w:tc>
        <w:tc>
          <w:tcPr>
            <w:tcW w:w="6050" w:type="dxa"/>
          </w:tcPr>
          <w:p w14:paraId="6C27916E" w14:textId="77777777" w:rsidR="002D06CD" w:rsidRPr="00E073DD" w:rsidRDefault="002D06CD" w:rsidP="00CA6BD7">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Название программы, основной вид деятельности</w:t>
            </w:r>
          </w:p>
        </w:tc>
        <w:tc>
          <w:tcPr>
            <w:tcW w:w="1579" w:type="dxa"/>
          </w:tcPr>
          <w:p w14:paraId="45031036" w14:textId="77777777" w:rsidR="002D06CD" w:rsidRPr="00E073DD" w:rsidRDefault="002D06CD" w:rsidP="00CA6BD7">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Срок реализации</w:t>
            </w:r>
          </w:p>
        </w:tc>
        <w:tc>
          <w:tcPr>
            <w:tcW w:w="1948" w:type="dxa"/>
          </w:tcPr>
          <w:p w14:paraId="2191CD26" w14:textId="77777777" w:rsidR="002D06CD" w:rsidRPr="00E073DD" w:rsidRDefault="002D06CD" w:rsidP="00CA6BD7">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Возраст </w:t>
            </w:r>
            <w:proofErr w:type="gramStart"/>
            <w:r w:rsidRPr="00E073DD">
              <w:rPr>
                <w:rFonts w:ascii="Times New Roman" w:eastAsia="Calibri" w:hAnsi="Times New Roman" w:cs="Times New Roman"/>
                <w:sz w:val="28"/>
                <w:szCs w:val="28"/>
              </w:rPr>
              <w:t>обучающихся</w:t>
            </w:r>
            <w:proofErr w:type="gramEnd"/>
          </w:p>
        </w:tc>
      </w:tr>
      <w:tr w:rsidR="002D06CD" w:rsidRPr="00756DF7" w14:paraId="4F194A97" w14:textId="77777777" w:rsidTr="00CA6BD7">
        <w:tc>
          <w:tcPr>
            <w:tcW w:w="10171" w:type="dxa"/>
            <w:gridSpan w:val="4"/>
          </w:tcPr>
          <w:p w14:paraId="1F4C59AF" w14:textId="77777777" w:rsidR="002D06CD" w:rsidRPr="00756DF7" w:rsidRDefault="002D06CD" w:rsidP="00CA6BD7">
            <w:pPr>
              <w:jc w:val="center"/>
              <w:rPr>
                <w:rFonts w:ascii="Times New Roman" w:eastAsia="Calibri" w:hAnsi="Times New Roman" w:cs="Times New Roman"/>
                <w:b/>
                <w:sz w:val="28"/>
                <w:szCs w:val="28"/>
              </w:rPr>
            </w:pPr>
            <w:r w:rsidRPr="00756DF7">
              <w:rPr>
                <w:rFonts w:ascii="Times New Roman" w:eastAsia="Calibri" w:hAnsi="Times New Roman" w:cs="Times New Roman"/>
                <w:b/>
                <w:sz w:val="28"/>
                <w:szCs w:val="28"/>
              </w:rPr>
              <w:t>Художественная направленность</w:t>
            </w:r>
          </w:p>
        </w:tc>
      </w:tr>
      <w:tr w:rsidR="002D06CD" w:rsidRPr="00E255A7" w14:paraId="139F7261" w14:textId="77777777" w:rsidTr="00CA6BD7">
        <w:tc>
          <w:tcPr>
            <w:tcW w:w="594" w:type="dxa"/>
          </w:tcPr>
          <w:p w14:paraId="184F6FA7" w14:textId="1737F6A4" w:rsidR="002D06CD" w:rsidRPr="00E073DD" w:rsidRDefault="002D06CD"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50" w:type="dxa"/>
          </w:tcPr>
          <w:p w14:paraId="3A7B299E" w14:textId="685FD9D3" w:rsidR="002D06CD" w:rsidRPr="00E255A7" w:rsidRDefault="002D06CD"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«Введение в мир музыки»</w:t>
            </w:r>
            <w:r w:rsidR="007C42E3" w:rsidRPr="00E255A7">
              <w:rPr>
                <w:rFonts w:ascii="Times New Roman" w:eastAsia="Calibri" w:hAnsi="Times New Roman" w:cs="Times New Roman"/>
                <w:sz w:val="28"/>
                <w:szCs w:val="28"/>
              </w:rPr>
              <w:t xml:space="preserve"> (ПФДО)</w:t>
            </w:r>
          </w:p>
        </w:tc>
        <w:tc>
          <w:tcPr>
            <w:tcW w:w="1579" w:type="dxa"/>
          </w:tcPr>
          <w:p w14:paraId="21F864F9" w14:textId="6E80EEC3"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51465E60" w14:textId="63549604"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7 - 10 лет</w:t>
            </w:r>
          </w:p>
        </w:tc>
      </w:tr>
      <w:tr w:rsidR="002D06CD" w:rsidRPr="00E255A7" w14:paraId="191CCC24" w14:textId="77777777" w:rsidTr="00CA6BD7">
        <w:tc>
          <w:tcPr>
            <w:tcW w:w="594" w:type="dxa"/>
          </w:tcPr>
          <w:p w14:paraId="46F1F383" w14:textId="03A41CD5" w:rsidR="002D06CD" w:rsidRDefault="002D06CD"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050" w:type="dxa"/>
          </w:tcPr>
          <w:p w14:paraId="4B17D5C3" w14:textId="0E1BC9F0" w:rsidR="002D06CD" w:rsidRPr="00E255A7" w:rsidRDefault="002D06CD"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«Мелодия цвета» (ИЗО) (ПФДО)</w:t>
            </w:r>
          </w:p>
        </w:tc>
        <w:tc>
          <w:tcPr>
            <w:tcW w:w="1579" w:type="dxa"/>
          </w:tcPr>
          <w:p w14:paraId="6C706644" w14:textId="5B1EB056"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2F102309" w14:textId="435FBD44"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5 - 6 лет</w:t>
            </w:r>
          </w:p>
        </w:tc>
      </w:tr>
      <w:tr w:rsidR="002D06CD" w:rsidRPr="00E255A7" w14:paraId="10B5D69F" w14:textId="77777777" w:rsidTr="00CA6BD7">
        <w:tc>
          <w:tcPr>
            <w:tcW w:w="594" w:type="dxa"/>
          </w:tcPr>
          <w:p w14:paraId="0F99113E" w14:textId="49C44DDF" w:rsidR="002D06CD" w:rsidRDefault="002D06CD"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6050" w:type="dxa"/>
          </w:tcPr>
          <w:p w14:paraId="7E3720A8" w14:textId="6CE2B2EA" w:rsidR="002D06CD" w:rsidRPr="00E255A7" w:rsidRDefault="002D06CD"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«Батик» (ПФДО)</w:t>
            </w:r>
          </w:p>
        </w:tc>
        <w:tc>
          <w:tcPr>
            <w:tcW w:w="1579" w:type="dxa"/>
          </w:tcPr>
          <w:p w14:paraId="23ECC285" w14:textId="4FF6A5EE"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4CEF3AF6" w14:textId="44487D18"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9 - 14 лет</w:t>
            </w:r>
          </w:p>
        </w:tc>
      </w:tr>
      <w:tr w:rsidR="002D06CD" w:rsidRPr="00E255A7" w14:paraId="5F103040" w14:textId="77777777" w:rsidTr="00CA6BD7">
        <w:tc>
          <w:tcPr>
            <w:tcW w:w="594" w:type="dxa"/>
          </w:tcPr>
          <w:p w14:paraId="5BEDC17C" w14:textId="0824B96E" w:rsidR="002D06CD" w:rsidRDefault="002D06CD"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6050" w:type="dxa"/>
          </w:tcPr>
          <w:p w14:paraId="4B248C56" w14:textId="49E97800" w:rsidR="002D06CD" w:rsidRPr="00E255A7" w:rsidRDefault="002D06CD"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«Поём вместе» (ПФДО)</w:t>
            </w:r>
          </w:p>
        </w:tc>
        <w:tc>
          <w:tcPr>
            <w:tcW w:w="1579" w:type="dxa"/>
          </w:tcPr>
          <w:p w14:paraId="5428945C" w14:textId="1CAD737D"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33D07473" w14:textId="453453EF"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5 - 8 лет</w:t>
            </w:r>
          </w:p>
        </w:tc>
      </w:tr>
      <w:tr w:rsidR="002D06CD" w:rsidRPr="00E255A7" w14:paraId="40061DF1" w14:textId="77777777" w:rsidTr="00CA6BD7">
        <w:tc>
          <w:tcPr>
            <w:tcW w:w="594" w:type="dxa"/>
          </w:tcPr>
          <w:p w14:paraId="320C7DA7" w14:textId="104987C1" w:rsidR="002D06CD" w:rsidRDefault="002D06CD"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050" w:type="dxa"/>
          </w:tcPr>
          <w:p w14:paraId="243D3EB8" w14:textId="542364B1" w:rsidR="002D06CD" w:rsidRPr="00E255A7" w:rsidRDefault="002D06CD"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«В мире музыкальных инструментов» (ПФДО)</w:t>
            </w:r>
          </w:p>
        </w:tc>
        <w:tc>
          <w:tcPr>
            <w:tcW w:w="1579" w:type="dxa"/>
          </w:tcPr>
          <w:p w14:paraId="5C9BE485" w14:textId="6CDAC645"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639AADB0" w14:textId="1FF53B75" w:rsidR="002D06CD" w:rsidRPr="00E255A7" w:rsidRDefault="002D06CD"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7 - 15 лет</w:t>
            </w:r>
          </w:p>
        </w:tc>
      </w:tr>
      <w:tr w:rsidR="002D06CD" w:rsidRPr="00E255A7" w14:paraId="45A65582" w14:textId="77777777" w:rsidTr="00CA6BD7">
        <w:tc>
          <w:tcPr>
            <w:tcW w:w="10171" w:type="dxa"/>
            <w:gridSpan w:val="4"/>
          </w:tcPr>
          <w:p w14:paraId="62828E9F" w14:textId="27FE98AF" w:rsidR="002D06CD" w:rsidRPr="00E255A7" w:rsidRDefault="002D06CD" w:rsidP="007661EA">
            <w:pPr>
              <w:jc w:val="center"/>
              <w:rPr>
                <w:rFonts w:ascii="Times New Roman" w:eastAsia="Calibri" w:hAnsi="Times New Roman" w:cs="Times New Roman"/>
                <w:sz w:val="28"/>
                <w:szCs w:val="28"/>
              </w:rPr>
            </w:pPr>
            <w:r w:rsidRPr="00756DF7">
              <w:rPr>
                <w:rFonts w:ascii="Times New Roman" w:eastAsia="Calibri" w:hAnsi="Times New Roman" w:cs="Times New Roman"/>
                <w:b/>
                <w:sz w:val="28"/>
                <w:szCs w:val="28"/>
              </w:rPr>
              <w:t>Техническая направленность</w:t>
            </w:r>
          </w:p>
        </w:tc>
      </w:tr>
      <w:tr w:rsidR="007661EA" w:rsidRPr="00E255A7" w14:paraId="47C2AC7E" w14:textId="77777777" w:rsidTr="00CA6BD7">
        <w:tc>
          <w:tcPr>
            <w:tcW w:w="594" w:type="dxa"/>
          </w:tcPr>
          <w:p w14:paraId="16121938" w14:textId="4EBFCAC6" w:rsidR="007661EA" w:rsidRDefault="007661EA"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50" w:type="dxa"/>
          </w:tcPr>
          <w:p w14:paraId="5761559D" w14:textId="77777777" w:rsidR="00470C0B" w:rsidRDefault="007661EA"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«Компьютерная графика» </w:t>
            </w:r>
          </w:p>
          <w:p w14:paraId="4F5E2733" w14:textId="4C1E4013" w:rsidR="007661EA" w:rsidRPr="00E255A7" w:rsidRDefault="007661EA"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(работа с компьютером) (ПФДО)</w:t>
            </w:r>
          </w:p>
        </w:tc>
        <w:tc>
          <w:tcPr>
            <w:tcW w:w="1579" w:type="dxa"/>
          </w:tcPr>
          <w:p w14:paraId="6A12AFA8" w14:textId="4F879DEE" w:rsidR="007661EA" w:rsidRPr="00E255A7" w:rsidRDefault="007661EA"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69E9C1F4" w14:textId="20C29625" w:rsidR="007661EA" w:rsidRPr="00E255A7" w:rsidRDefault="007661EA"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9 - 18 лет</w:t>
            </w:r>
          </w:p>
        </w:tc>
      </w:tr>
      <w:tr w:rsidR="007661EA" w:rsidRPr="00E255A7" w14:paraId="722D0D8E" w14:textId="77777777" w:rsidTr="00CA6BD7">
        <w:tc>
          <w:tcPr>
            <w:tcW w:w="10171" w:type="dxa"/>
            <w:gridSpan w:val="4"/>
          </w:tcPr>
          <w:p w14:paraId="1E13A1A6" w14:textId="420BDAFB" w:rsidR="007661EA" w:rsidRPr="00E255A7" w:rsidRDefault="007661EA" w:rsidP="007661EA">
            <w:pPr>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756DF7">
              <w:rPr>
                <w:rFonts w:ascii="Times New Roman" w:eastAsia="Calibri" w:hAnsi="Times New Roman" w:cs="Times New Roman"/>
                <w:b/>
                <w:sz w:val="28"/>
                <w:szCs w:val="28"/>
              </w:rPr>
              <w:t>Туристско</w:t>
            </w:r>
            <w:r>
              <w:rPr>
                <w:rFonts w:ascii="Times New Roman" w:eastAsia="Calibri" w:hAnsi="Times New Roman" w:cs="Times New Roman"/>
                <w:b/>
                <w:sz w:val="28"/>
                <w:szCs w:val="28"/>
              </w:rPr>
              <w:t xml:space="preserve"> </w:t>
            </w:r>
            <w:r w:rsidRPr="00756DF7">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756DF7">
              <w:rPr>
                <w:rFonts w:ascii="Times New Roman" w:eastAsia="Calibri" w:hAnsi="Times New Roman" w:cs="Times New Roman"/>
                <w:b/>
                <w:sz w:val="28"/>
                <w:szCs w:val="28"/>
              </w:rPr>
              <w:t>краеведческая направленность</w:t>
            </w:r>
          </w:p>
        </w:tc>
      </w:tr>
      <w:tr w:rsidR="007661EA" w:rsidRPr="00E255A7" w14:paraId="30C289CD" w14:textId="77777777" w:rsidTr="00CA6BD7">
        <w:tc>
          <w:tcPr>
            <w:tcW w:w="594" w:type="dxa"/>
          </w:tcPr>
          <w:p w14:paraId="550B7BD6" w14:textId="41BA7A37" w:rsidR="007661EA" w:rsidRDefault="007661EA"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50" w:type="dxa"/>
          </w:tcPr>
          <w:p w14:paraId="349AB2B6" w14:textId="7B7AA1EF" w:rsidR="007661EA" w:rsidRPr="00E255A7" w:rsidRDefault="007661EA"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 xml:space="preserve">«Герои </w:t>
            </w:r>
            <w:proofErr w:type="spellStart"/>
            <w:r w:rsidRPr="00E255A7">
              <w:rPr>
                <w:rFonts w:ascii="Times New Roman" w:eastAsia="Calibri" w:hAnsi="Times New Roman" w:cs="Times New Roman"/>
                <w:sz w:val="28"/>
                <w:szCs w:val="28"/>
              </w:rPr>
              <w:t>Примиусья</w:t>
            </w:r>
            <w:proofErr w:type="spellEnd"/>
            <w:r w:rsidRPr="00E255A7">
              <w:rPr>
                <w:rFonts w:ascii="Times New Roman" w:eastAsia="Calibri" w:hAnsi="Times New Roman" w:cs="Times New Roman"/>
                <w:sz w:val="28"/>
                <w:szCs w:val="28"/>
              </w:rPr>
              <w:t xml:space="preserve"> в музее ЦДО» (ПФДО)</w:t>
            </w:r>
          </w:p>
        </w:tc>
        <w:tc>
          <w:tcPr>
            <w:tcW w:w="1579" w:type="dxa"/>
          </w:tcPr>
          <w:p w14:paraId="2DC6AE29" w14:textId="2AA3500D" w:rsidR="007661EA" w:rsidRPr="00E255A7" w:rsidRDefault="007661EA"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3A141DA8" w14:textId="5642D0DF" w:rsidR="007661EA" w:rsidRPr="00E255A7" w:rsidRDefault="007661EA"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7 - 15 лет</w:t>
            </w:r>
          </w:p>
        </w:tc>
      </w:tr>
      <w:tr w:rsidR="007661EA" w:rsidRPr="00E255A7" w14:paraId="2E680BB0" w14:textId="77777777" w:rsidTr="00CA6BD7">
        <w:tc>
          <w:tcPr>
            <w:tcW w:w="10171" w:type="dxa"/>
            <w:gridSpan w:val="4"/>
          </w:tcPr>
          <w:p w14:paraId="51CFDD42" w14:textId="4808841A" w:rsidR="007661EA" w:rsidRPr="00E255A7" w:rsidRDefault="007661EA" w:rsidP="007661EA">
            <w:pPr>
              <w:jc w:val="center"/>
              <w:rPr>
                <w:rFonts w:ascii="Times New Roman" w:eastAsia="Calibri" w:hAnsi="Times New Roman" w:cs="Times New Roman"/>
                <w:sz w:val="28"/>
                <w:szCs w:val="28"/>
              </w:rPr>
            </w:pPr>
            <w:r w:rsidRPr="00756DF7">
              <w:rPr>
                <w:rFonts w:ascii="Times New Roman" w:eastAsia="Calibri" w:hAnsi="Times New Roman" w:cs="Times New Roman"/>
                <w:b/>
                <w:sz w:val="28"/>
                <w:szCs w:val="28"/>
              </w:rPr>
              <w:t>Социально-гуманитарная напр</w:t>
            </w:r>
            <w:r>
              <w:rPr>
                <w:rFonts w:ascii="Times New Roman" w:eastAsia="Calibri" w:hAnsi="Times New Roman" w:cs="Times New Roman"/>
                <w:b/>
                <w:sz w:val="28"/>
                <w:szCs w:val="28"/>
              </w:rPr>
              <w:t>а</w:t>
            </w:r>
            <w:r w:rsidRPr="00756DF7">
              <w:rPr>
                <w:rFonts w:ascii="Times New Roman" w:eastAsia="Calibri" w:hAnsi="Times New Roman" w:cs="Times New Roman"/>
                <w:b/>
                <w:sz w:val="28"/>
                <w:szCs w:val="28"/>
              </w:rPr>
              <w:t>вленность</w:t>
            </w:r>
          </w:p>
        </w:tc>
      </w:tr>
      <w:tr w:rsidR="007661EA" w:rsidRPr="00E255A7" w14:paraId="2D0E4B1F" w14:textId="77777777" w:rsidTr="00CA6BD7">
        <w:tc>
          <w:tcPr>
            <w:tcW w:w="594" w:type="dxa"/>
          </w:tcPr>
          <w:p w14:paraId="4076BEBA" w14:textId="235B45B3" w:rsidR="007661EA" w:rsidRDefault="007661EA"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050" w:type="dxa"/>
          </w:tcPr>
          <w:p w14:paraId="267FABA1" w14:textId="613CCFB8" w:rsidR="007661EA" w:rsidRPr="00E255A7" w:rsidRDefault="007661EA" w:rsidP="002D06CD">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«Стрелок»</w:t>
            </w:r>
            <w:r>
              <w:rPr>
                <w:rFonts w:ascii="Times New Roman" w:eastAsia="Calibri" w:hAnsi="Times New Roman" w:cs="Times New Roman"/>
                <w:sz w:val="28"/>
                <w:szCs w:val="28"/>
              </w:rPr>
              <w:t xml:space="preserve"> (</w:t>
            </w:r>
            <w:r w:rsidRPr="00E255A7">
              <w:rPr>
                <w:rFonts w:ascii="Times New Roman" w:eastAsia="Calibri" w:hAnsi="Times New Roman" w:cs="Times New Roman"/>
                <w:sz w:val="28"/>
                <w:szCs w:val="28"/>
              </w:rPr>
              <w:t>ПФДО</w:t>
            </w:r>
            <w:r>
              <w:rPr>
                <w:rFonts w:ascii="Times New Roman" w:eastAsia="Calibri" w:hAnsi="Times New Roman" w:cs="Times New Roman"/>
                <w:sz w:val="28"/>
                <w:szCs w:val="28"/>
              </w:rPr>
              <w:t>)</w:t>
            </w:r>
          </w:p>
        </w:tc>
        <w:tc>
          <w:tcPr>
            <w:tcW w:w="1579" w:type="dxa"/>
          </w:tcPr>
          <w:p w14:paraId="0AE812F6" w14:textId="26B1D579" w:rsidR="007661EA" w:rsidRPr="00E255A7" w:rsidRDefault="007661EA" w:rsidP="00CA6BD7">
            <w:pPr>
              <w:jc w:val="both"/>
              <w:rPr>
                <w:rFonts w:ascii="Times New Roman" w:eastAsia="Calibri" w:hAnsi="Times New Roman" w:cs="Times New Roman"/>
                <w:sz w:val="28"/>
                <w:szCs w:val="28"/>
              </w:rPr>
            </w:pPr>
            <w:r w:rsidRPr="00E255A7">
              <w:rPr>
                <w:rFonts w:ascii="Times New Roman" w:eastAsia="Calibri" w:hAnsi="Times New Roman" w:cs="Times New Roman"/>
                <w:sz w:val="28"/>
                <w:szCs w:val="28"/>
              </w:rPr>
              <w:t>1 год</w:t>
            </w:r>
          </w:p>
        </w:tc>
        <w:tc>
          <w:tcPr>
            <w:tcW w:w="1948" w:type="dxa"/>
          </w:tcPr>
          <w:p w14:paraId="042C282F" w14:textId="7F8DB792" w:rsidR="007661EA" w:rsidRPr="00E255A7" w:rsidRDefault="007661EA" w:rsidP="00CA6BD7">
            <w:pPr>
              <w:jc w:val="both"/>
              <w:rPr>
                <w:rFonts w:ascii="Times New Roman" w:eastAsia="Calibri" w:hAnsi="Times New Roman" w:cs="Times New Roman"/>
                <w:sz w:val="28"/>
                <w:szCs w:val="28"/>
              </w:rPr>
            </w:pPr>
            <w:r>
              <w:rPr>
                <w:rFonts w:ascii="Times New Roman" w:eastAsia="Calibri" w:hAnsi="Times New Roman" w:cs="Times New Roman"/>
                <w:sz w:val="28"/>
                <w:szCs w:val="28"/>
              </w:rPr>
              <w:t>14-17 лет</w:t>
            </w:r>
          </w:p>
        </w:tc>
      </w:tr>
    </w:tbl>
    <w:p w14:paraId="1DFBAA78" w14:textId="77777777" w:rsidR="00E64BE2" w:rsidRDefault="00E64BE2" w:rsidP="00E073DD">
      <w:pPr>
        <w:spacing w:after="0" w:line="240" w:lineRule="auto"/>
        <w:jc w:val="both"/>
        <w:rPr>
          <w:rFonts w:ascii="Times New Roman" w:eastAsia="Calibri" w:hAnsi="Times New Roman" w:cs="Times New Roman"/>
          <w:sz w:val="28"/>
          <w:szCs w:val="28"/>
        </w:rPr>
      </w:pPr>
    </w:p>
    <w:p w14:paraId="45E0A8A1" w14:textId="20B6F57E" w:rsidR="00756DF7" w:rsidRDefault="002D06CD" w:rsidP="00E07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Общественная экспертиза данных программ была проведена </w:t>
      </w:r>
      <w:r w:rsidR="00CA6BD7">
        <w:rPr>
          <w:rFonts w:ascii="Times New Roman" w:eastAsia="Calibri" w:hAnsi="Times New Roman" w:cs="Times New Roman"/>
          <w:sz w:val="28"/>
          <w:szCs w:val="28"/>
        </w:rPr>
        <w:t xml:space="preserve">экспертными </w:t>
      </w:r>
      <w:r>
        <w:rPr>
          <w:rFonts w:ascii="Times New Roman" w:eastAsia="Calibri" w:hAnsi="Times New Roman" w:cs="Times New Roman"/>
          <w:sz w:val="28"/>
          <w:szCs w:val="28"/>
        </w:rPr>
        <w:t xml:space="preserve">специалистами </w:t>
      </w:r>
      <w:proofErr w:type="gramStart"/>
      <w:r>
        <w:rPr>
          <w:rFonts w:ascii="Times New Roman" w:eastAsia="Calibri" w:hAnsi="Times New Roman" w:cs="Times New Roman"/>
          <w:sz w:val="28"/>
          <w:szCs w:val="28"/>
        </w:rPr>
        <w:t>согласно Приказа</w:t>
      </w:r>
      <w:proofErr w:type="gramEnd"/>
      <w:r>
        <w:rPr>
          <w:rFonts w:ascii="Times New Roman" w:eastAsia="Calibri" w:hAnsi="Times New Roman" w:cs="Times New Roman"/>
          <w:sz w:val="28"/>
          <w:szCs w:val="28"/>
        </w:rPr>
        <w:t xml:space="preserve"> Министерства общего и </w:t>
      </w:r>
      <w:r>
        <w:rPr>
          <w:rFonts w:ascii="Times New Roman" w:eastAsia="Calibri" w:hAnsi="Times New Roman" w:cs="Times New Roman"/>
          <w:sz w:val="28"/>
          <w:szCs w:val="28"/>
        </w:rPr>
        <w:lastRenderedPageBreak/>
        <w:t>профессионального образования Ростовской области «О проведении независимой оценки качества  дополнительных общеобразовательных программ в Ростовской области»</w:t>
      </w:r>
      <w:r w:rsidR="00470C0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2F90FCF4" w14:textId="77777777" w:rsidR="00E073DD" w:rsidRPr="00E073DD" w:rsidRDefault="00E073DD" w:rsidP="00E073DD">
      <w:pPr>
        <w:spacing w:after="0" w:line="240" w:lineRule="auto"/>
        <w:jc w:val="both"/>
        <w:rPr>
          <w:rFonts w:ascii="Times New Roman" w:eastAsia="Calibri" w:hAnsi="Times New Roman" w:cs="Times New Roman"/>
          <w:sz w:val="28"/>
          <w:szCs w:val="28"/>
        </w:rPr>
      </w:pPr>
    </w:p>
    <w:p w14:paraId="6844F355" w14:textId="77777777" w:rsidR="00E073DD" w:rsidRPr="00756DF7" w:rsidRDefault="00E073DD" w:rsidP="00E073DD">
      <w:pPr>
        <w:spacing w:after="0" w:line="240" w:lineRule="auto"/>
        <w:jc w:val="both"/>
        <w:rPr>
          <w:rFonts w:ascii="Times New Roman" w:eastAsia="Calibri" w:hAnsi="Times New Roman" w:cs="Times New Roman"/>
          <w:b/>
          <w:sz w:val="28"/>
          <w:szCs w:val="28"/>
          <w:u w:val="single"/>
        </w:rPr>
      </w:pPr>
      <w:r w:rsidRPr="00756DF7">
        <w:rPr>
          <w:rFonts w:ascii="Times New Roman" w:eastAsia="Calibri" w:hAnsi="Times New Roman" w:cs="Times New Roman"/>
          <w:b/>
          <w:sz w:val="28"/>
          <w:szCs w:val="28"/>
          <w:u w:val="single"/>
        </w:rPr>
        <w:t>Режим образовательной деятельности:</w:t>
      </w:r>
    </w:p>
    <w:p w14:paraId="76F62A1F" w14:textId="5CBACFB6" w:rsidR="00ED7F5C"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МБУ ДО ЦДО реализует дополнительные общеобразовательные и общеразвивающие программы в течение всего календарного года: с 1 сентября по 25 мая – в рамках учебных занятий; в каникулярное время – работа кружков лагеря с дневным пребыванием детей, функционирующим при МБУ ДО ЦДО.</w:t>
      </w:r>
    </w:p>
    <w:p w14:paraId="05BF5B0D" w14:textId="77777777" w:rsidR="00ED7F5C" w:rsidRPr="00E073DD" w:rsidRDefault="00ED7F5C" w:rsidP="00E073DD">
      <w:pPr>
        <w:spacing w:after="0" w:line="240" w:lineRule="auto"/>
        <w:jc w:val="both"/>
        <w:rPr>
          <w:rFonts w:ascii="Times New Roman" w:eastAsia="Calibri" w:hAnsi="Times New Roman" w:cs="Times New Roman"/>
          <w:sz w:val="28"/>
          <w:szCs w:val="28"/>
        </w:rPr>
      </w:pPr>
    </w:p>
    <w:p w14:paraId="532A830A"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 период с 1 сентября по 10 сентября осуществляется набор детей 1-го года обучения и комплектование учебных групп. Зачисление </w:t>
      </w:r>
      <w:proofErr w:type="gramStart"/>
      <w:r w:rsidRPr="00E073DD">
        <w:rPr>
          <w:rFonts w:ascii="Times New Roman" w:eastAsia="Calibri" w:hAnsi="Times New Roman" w:cs="Times New Roman"/>
          <w:sz w:val="28"/>
          <w:szCs w:val="28"/>
        </w:rPr>
        <w:t>обучающихся</w:t>
      </w:r>
      <w:proofErr w:type="gramEnd"/>
      <w:r w:rsidRPr="00E073DD">
        <w:rPr>
          <w:rFonts w:ascii="Times New Roman" w:eastAsia="Calibri" w:hAnsi="Times New Roman" w:cs="Times New Roman"/>
          <w:sz w:val="28"/>
          <w:szCs w:val="28"/>
        </w:rPr>
        <w:t xml:space="preserve"> в МБУ ДО ЦДО осуществляется в течение всего календарного года. </w:t>
      </w:r>
    </w:p>
    <w:p w14:paraId="20F1FB7D"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Учебный год делится на 1-е и 2-е полугодия: 1-е полугодие (сентябрь-декабрь) – 16 учебных недель, 2-е полугодие (январь – май) – 20 учебных недель. Продолжительность учебного года составляет 36 недель. </w:t>
      </w:r>
    </w:p>
    <w:p w14:paraId="7E49B09D"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Занятия в МБУ ДО ЦДО начинаются не ранее 12.00 часов и заканчиваются не позднее 20.00 часов. Расписание занятий кружков по интересам составляется по предоставлению педагогов дополнительного образования с учетом наиболее благоприятного режима труда и отдыха детей, пожеланий родителей (законных представителей), возрастных особенностей детей и установленных санитарно-гигиенических норм. </w:t>
      </w:r>
    </w:p>
    <w:p w14:paraId="6C097ECE"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Продолжительность занятий в группах обучающихся дошкольного возраста – 35 минут,  для обучающихся младшего, среднего и старшего школьного возраста -  40 минут. Перерыв между занятиями – 10 минут. </w:t>
      </w:r>
    </w:p>
    <w:p w14:paraId="435283C5"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Занятия проводятся по группам, индивидуально или всем составом объединения.</w:t>
      </w:r>
    </w:p>
    <w:p w14:paraId="4F95FBCD"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С 25 мая МБУ ДО ЦДО переходит на выполнение летней Программы деятельности. В это время МБУ ДО ЦДО может открывать в установленном порядке лагеря с дневным пребыванием детей, организовывать и проводить различные культурно-досуговые мероприятия, создавать различные объединения с постоянными или переменными составами детей. </w:t>
      </w:r>
    </w:p>
    <w:p w14:paraId="6CE394A8" w14:textId="0279D105"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Вывод. Образовательный процесс МБУ ДО ЦДО имеет достаточное программное обеспечение. В учреждении создана развивающая образовательная среда, представляющая собой систему условий социализации </w:t>
      </w:r>
      <w:r w:rsidR="003A20B3">
        <w:rPr>
          <w:rFonts w:ascii="Times New Roman" w:eastAsia="Calibri" w:hAnsi="Times New Roman" w:cs="Times New Roman"/>
          <w:sz w:val="28"/>
          <w:szCs w:val="28"/>
        </w:rPr>
        <w:t>и индивидуализации обучающихся.</w:t>
      </w:r>
    </w:p>
    <w:p w14:paraId="71CADA3A" w14:textId="77777777" w:rsidR="00E073DD" w:rsidRPr="00756DF7" w:rsidRDefault="00E073DD" w:rsidP="00E073DD">
      <w:pPr>
        <w:spacing w:after="0" w:line="240" w:lineRule="auto"/>
        <w:jc w:val="both"/>
        <w:rPr>
          <w:rFonts w:ascii="Times New Roman" w:eastAsia="Calibri" w:hAnsi="Times New Roman" w:cs="Times New Roman"/>
          <w:b/>
          <w:sz w:val="28"/>
          <w:szCs w:val="28"/>
          <w:u w:val="single"/>
        </w:rPr>
      </w:pPr>
      <w:r w:rsidRPr="00756DF7">
        <w:rPr>
          <w:rFonts w:ascii="Times New Roman" w:eastAsia="Calibri" w:hAnsi="Times New Roman" w:cs="Times New Roman"/>
          <w:b/>
          <w:sz w:val="28"/>
          <w:szCs w:val="28"/>
          <w:u w:val="single"/>
        </w:rPr>
        <w:t>Оценка кадрового обеспечения МБУ ДО ЦДО</w:t>
      </w:r>
    </w:p>
    <w:p w14:paraId="5FBE535C" w14:textId="77777777" w:rsidR="00470C0B"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Важным условием результативности и качественной образовательной деятельности является кадровая политика и наличие профессиональных специалистов. В МБУ ДО ЦДО сформирован квалифицированный педагогический коллектив. </w:t>
      </w:r>
    </w:p>
    <w:p w14:paraId="0E22E42D" w14:textId="72D544B8" w:rsidR="00E073DD" w:rsidRPr="00E073DD" w:rsidRDefault="00E073DD" w:rsidP="00E073DD">
      <w:pPr>
        <w:spacing w:after="0" w:line="240" w:lineRule="auto"/>
        <w:jc w:val="both"/>
        <w:rPr>
          <w:rFonts w:ascii="Calibri" w:eastAsia="Calibri" w:hAnsi="Calibri" w:cs="Times New Roman"/>
        </w:rPr>
      </w:pPr>
      <w:r w:rsidRPr="00E073DD">
        <w:rPr>
          <w:rFonts w:ascii="Times New Roman" w:eastAsia="Calibri" w:hAnsi="Times New Roman" w:cs="Times New Roman"/>
          <w:sz w:val="28"/>
          <w:szCs w:val="28"/>
        </w:rPr>
        <w:t xml:space="preserve">Общая численность педагогических работников составляет </w:t>
      </w:r>
      <w:r w:rsidR="00D227E8">
        <w:rPr>
          <w:rFonts w:ascii="Times New Roman" w:eastAsia="Calibri" w:hAnsi="Times New Roman" w:cs="Times New Roman"/>
          <w:b/>
          <w:sz w:val="28"/>
          <w:szCs w:val="28"/>
        </w:rPr>
        <w:t>36</w:t>
      </w:r>
      <w:r w:rsidRPr="00E073DD">
        <w:rPr>
          <w:rFonts w:ascii="Times New Roman" w:eastAsia="Calibri" w:hAnsi="Times New Roman" w:cs="Times New Roman"/>
          <w:sz w:val="28"/>
          <w:szCs w:val="28"/>
        </w:rPr>
        <w:t xml:space="preserve"> человек (из них</w:t>
      </w:r>
      <w:r w:rsidRPr="00B07431">
        <w:rPr>
          <w:rFonts w:ascii="Times New Roman" w:eastAsia="Calibri" w:hAnsi="Times New Roman" w:cs="Times New Roman"/>
          <w:b/>
          <w:sz w:val="28"/>
          <w:szCs w:val="28"/>
        </w:rPr>
        <w:t xml:space="preserve"> 19</w:t>
      </w:r>
      <w:r w:rsidRPr="00E073DD">
        <w:rPr>
          <w:rFonts w:ascii="Times New Roman" w:eastAsia="Calibri" w:hAnsi="Times New Roman" w:cs="Times New Roman"/>
          <w:sz w:val="28"/>
          <w:szCs w:val="28"/>
        </w:rPr>
        <w:t xml:space="preserve"> педагогов – совме</w:t>
      </w:r>
      <w:r w:rsidR="00470C0B">
        <w:rPr>
          <w:rFonts w:ascii="Times New Roman" w:eastAsia="Calibri" w:hAnsi="Times New Roman" w:cs="Times New Roman"/>
          <w:sz w:val="28"/>
          <w:szCs w:val="28"/>
        </w:rPr>
        <w:t xml:space="preserve">стителей), которые реализуют </w:t>
      </w:r>
      <w:r w:rsidR="00B07431">
        <w:rPr>
          <w:rFonts w:ascii="Times New Roman" w:eastAsia="Calibri" w:hAnsi="Times New Roman" w:cs="Times New Roman"/>
          <w:b/>
          <w:sz w:val="28"/>
          <w:szCs w:val="28"/>
        </w:rPr>
        <w:t>50</w:t>
      </w:r>
      <w:r w:rsidR="00470C0B">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дополнительных общеобразовательных (общеразвивающих) программ.</w:t>
      </w:r>
    </w:p>
    <w:p w14:paraId="6B98449F"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Все (100%) педагогические работники имеют высшее и среднее профессиональное образование.</w:t>
      </w:r>
    </w:p>
    <w:p w14:paraId="4B8D8365" w14:textId="77777777" w:rsidR="00E073DD" w:rsidRPr="0020492D" w:rsidRDefault="00E073DD" w:rsidP="00E073DD">
      <w:pPr>
        <w:spacing w:after="0" w:line="240" w:lineRule="auto"/>
        <w:jc w:val="both"/>
        <w:rPr>
          <w:rFonts w:ascii="Times New Roman" w:eastAsia="Calibri" w:hAnsi="Times New Roman" w:cs="Times New Roman"/>
          <w:sz w:val="28"/>
          <w:szCs w:val="28"/>
        </w:rPr>
      </w:pPr>
      <w:r w:rsidRPr="0020492D">
        <w:rPr>
          <w:rFonts w:ascii="Times New Roman" w:eastAsia="Calibri" w:hAnsi="Times New Roman" w:cs="Times New Roman"/>
          <w:sz w:val="28"/>
          <w:szCs w:val="28"/>
        </w:rPr>
        <w:lastRenderedPageBreak/>
        <w:t>Из них:</w:t>
      </w:r>
    </w:p>
    <w:p w14:paraId="0EF68872" w14:textId="3C4FACCF" w:rsidR="00E073DD" w:rsidRPr="005376C5" w:rsidRDefault="005376C5" w:rsidP="00E073DD">
      <w:pPr>
        <w:spacing w:after="0" w:line="240" w:lineRule="auto"/>
        <w:jc w:val="both"/>
        <w:rPr>
          <w:rFonts w:ascii="Times New Roman" w:eastAsia="Calibri" w:hAnsi="Times New Roman" w:cs="Times New Roman"/>
          <w:sz w:val="28"/>
          <w:szCs w:val="28"/>
        </w:rPr>
      </w:pPr>
      <w:r w:rsidRPr="005376C5">
        <w:rPr>
          <w:rFonts w:ascii="Times New Roman" w:eastAsia="Calibri" w:hAnsi="Times New Roman" w:cs="Times New Roman"/>
          <w:sz w:val="28"/>
          <w:szCs w:val="28"/>
        </w:rPr>
        <w:t xml:space="preserve">- </w:t>
      </w:r>
      <w:proofErr w:type="gramStart"/>
      <w:r w:rsidRPr="005376C5">
        <w:rPr>
          <w:rFonts w:ascii="Times New Roman" w:eastAsia="Calibri" w:hAnsi="Times New Roman" w:cs="Times New Roman"/>
          <w:sz w:val="28"/>
          <w:szCs w:val="28"/>
        </w:rPr>
        <w:t>высшее</w:t>
      </w:r>
      <w:proofErr w:type="gramEnd"/>
      <w:r w:rsidRPr="005376C5">
        <w:rPr>
          <w:rFonts w:ascii="Times New Roman" w:eastAsia="Calibri" w:hAnsi="Times New Roman" w:cs="Times New Roman"/>
          <w:sz w:val="28"/>
          <w:szCs w:val="28"/>
        </w:rPr>
        <w:t xml:space="preserve"> – 26</w:t>
      </w:r>
      <w:r w:rsidR="00BE021B">
        <w:rPr>
          <w:rFonts w:ascii="Times New Roman" w:eastAsia="Calibri" w:hAnsi="Times New Roman" w:cs="Times New Roman"/>
          <w:sz w:val="28"/>
          <w:szCs w:val="28"/>
        </w:rPr>
        <w:t xml:space="preserve"> человек</w:t>
      </w:r>
      <w:r w:rsidR="00E073DD" w:rsidRPr="005376C5">
        <w:rPr>
          <w:rFonts w:ascii="Times New Roman" w:eastAsia="Calibri" w:hAnsi="Times New Roman" w:cs="Times New Roman"/>
          <w:sz w:val="28"/>
          <w:szCs w:val="28"/>
        </w:rPr>
        <w:t>;</w:t>
      </w:r>
    </w:p>
    <w:p w14:paraId="22DD2D38" w14:textId="77777777" w:rsidR="00E073DD" w:rsidRPr="005376C5" w:rsidRDefault="00E073DD" w:rsidP="00E073DD">
      <w:pPr>
        <w:spacing w:after="0" w:line="240" w:lineRule="auto"/>
        <w:jc w:val="both"/>
        <w:rPr>
          <w:rFonts w:ascii="Times New Roman" w:eastAsia="Calibri" w:hAnsi="Times New Roman" w:cs="Times New Roman"/>
          <w:sz w:val="28"/>
          <w:szCs w:val="28"/>
        </w:rPr>
      </w:pPr>
      <w:r w:rsidRPr="005376C5">
        <w:rPr>
          <w:rFonts w:ascii="Times New Roman" w:eastAsia="Calibri" w:hAnsi="Times New Roman" w:cs="Times New Roman"/>
          <w:sz w:val="28"/>
          <w:szCs w:val="28"/>
        </w:rPr>
        <w:t>- среднее профессиональное – 9 человек.</w:t>
      </w:r>
    </w:p>
    <w:p w14:paraId="1A1C92D7" w14:textId="77777777" w:rsidR="00E073DD" w:rsidRPr="0020492D" w:rsidRDefault="00E073DD" w:rsidP="00E073DD">
      <w:pPr>
        <w:spacing w:after="0" w:line="240" w:lineRule="auto"/>
        <w:jc w:val="both"/>
        <w:rPr>
          <w:rFonts w:ascii="Times New Roman" w:eastAsia="Calibri" w:hAnsi="Times New Roman" w:cs="Times New Roman"/>
          <w:sz w:val="28"/>
          <w:szCs w:val="28"/>
        </w:rPr>
      </w:pPr>
      <w:r w:rsidRPr="00BE021B">
        <w:rPr>
          <w:rFonts w:ascii="Times New Roman" w:eastAsia="Calibri" w:hAnsi="Times New Roman" w:cs="Times New Roman"/>
          <w:b/>
          <w:sz w:val="28"/>
          <w:szCs w:val="28"/>
        </w:rPr>
        <w:t>Педагогические работники МБУ ДО ЦДО имеют квалификационную категорию</w:t>
      </w:r>
      <w:r w:rsidRPr="0020492D">
        <w:rPr>
          <w:rFonts w:ascii="Times New Roman" w:eastAsia="Calibri" w:hAnsi="Times New Roman" w:cs="Times New Roman"/>
          <w:sz w:val="28"/>
          <w:szCs w:val="28"/>
        </w:rPr>
        <w:t>:</w:t>
      </w:r>
    </w:p>
    <w:p w14:paraId="5539FF3F" w14:textId="4AF0B88B" w:rsidR="00E073DD" w:rsidRPr="0020492D" w:rsidRDefault="00E073DD" w:rsidP="00E073DD">
      <w:pPr>
        <w:spacing w:after="0" w:line="240" w:lineRule="auto"/>
        <w:jc w:val="both"/>
        <w:rPr>
          <w:rFonts w:ascii="Times New Roman" w:eastAsia="Calibri" w:hAnsi="Times New Roman" w:cs="Times New Roman"/>
          <w:sz w:val="28"/>
          <w:szCs w:val="28"/>
        </w:rPr>
      </w:pPr>
      <w:r w:rsidRPr="0020492D">
        <w:rPr>
          <w:rFonts w:ascii="Times New Roman" w:eastAsia="Calibri" w:hAnsi="Times New Roman" w:cs="Times New Roman"/>
          <w:sz w:val="28"/>
          <w:szCs w:val="28"/>
        </w:rPr>
        <w:t>-</w:t>
      </w:r>
      <w:r w:rsidR="00B07431" w:rsidRPr="0020492D">
        <w:rPr>
          <w:rFonts w:ascii="Times New Roman" w:eastAsia="Calibri" w:hAnsi="Times New Roman" w:cs="Times New Roman"/>
          <w:sz w:val="28"/>
          <w:szCs w:val="28"/>
        </w:rPr>
        <w:t xml:space="preserve"> </w:t>
      </w:r>
      <w:proofErr w:type="gramStart"/>
      <w:r w:rsidRPr="0020492D">
        <w:rPr>
          <w:rFonts w:ascii="Times New Roman" w:eastAsia="Calibri" w:hAnsi="Times New Roman" w:cs="Times New Roman"/>
          <w:sz w:val="28"/>
          <w:szCs w:val="28"/>
        </w:rPr>
        <w:t>высшую</w:t>
      </w:r>
      <w:proofErr w:type="gramEnd"/>
      <w:r w:rsidRPr="0020492D">
        <w:rPr>
          <w:rFonts w:ascii="Times New Roman" w:eastAsia="Calibri" w:hAnsi="Times New Roman" w:cs="Times New Roman"/>
          <w:sz w:val="28"/>
          <w:szCs w:val="28"/>
        </w:rPr>
        <w:t xml:space="preserve"> -</w:t>
      </w:r>
      <w:r w:rsidR="0020492D" w:rsidRPr="0020492D">
        <w:rPr>
          <w:rFonts w:ascii="Times New Roman" w:eastAsia="Calibri" w:hAnsi="Times New Roman" w:cs="Times New Roman"/>
          <w:sz w:val="28"/>
          <w:szCs w:val="28"/>
        </w:rPr>
        <w:t xml:space="preserve"> 4</w:t>
      </w:r>
      <w:r w:rsidRPr="0020492D">
        <w:rPr>
          <w:rFonts w:ascii="Times New Roman" w:eastAsia="Calibri" w:hAnsi="Times New Roman" w:cs="Times New Roman"/>
          <w:sz w:val="28"/>
          <w:szCs w:val="28"/>
        </w:rPr>
        <w:t xml:space="preserve"> человека,</w:t>
      </w:r>
    </w:p>
    <w:p w14:paraId="2D01F61F" w14:textId="1FF1B75B" w:rsidR="00E073DD" w:rsidRDefault="00E073DD" w:rsidP="00E073DD">
      <w:pPr>
        <w:spacing w:after="0" w:line="240" w:lineRule="auto"/>
        <w:jc w:val="both"/>
        <w:rPr>
          <w:rFonts w:ascii="Times New Roman" w:eastAsia="Calibri" w:hAnsi="Times New Roman" w:cs="Times New Roman"/>
          <w:sz w:val="28"/>
          <w:szCs w:val="28"/>
        </w:rPr>
      </w:pPr>
      <w:r w:rsidRPr="0020492D">
        <w:rPr>
          <w:rFonts w:ascii="Times New Roman" w:eastAsia="Calibri" w:hAnsi="Times New Roman" w:cs="Times New Roman"/>
          <w:sz w:val="28"/>
          <w:szCs w:val="28"/>
        </w:rPr>
        <w:t>-</w:t>
      </w:r>
      <w:r w:rsidR="00B07431" w:rsidRPr="0020492D">
        <w:rPr>
          <w:rFonts w:ascii="Times New Roman" w:eastAsia="Calibri" w:hAnsi="Times New Roman" w:cs="Times New Roman"/>
          <w:sz w:val="28"/>
          <w:szCs w:val="28"/>
        </w:rPr>
        <w:t xml:space="preserve"> </w:t>
      </w:r>
      <w:r w:rsidR="0020492D" w:rsidRPr="0020492D">
        <w:rPr>
          <w:rFonts w:ascii="Times New Roman" w:eastAsia="Calibri" w:hAnsi="Times New Roman" w:cs="Times New Roman"/>
          <w:sz w:val="28"/>
          <w:szCs w:val="28"/>
        </w:rPr>
        <w:t xml:space="preserve">первую - </w:t>
      </w:r>
      <w:r w:rsidR="0020492D">
        <w:rPr>
          <w:rFonts w:ascii="Times New Roman" w:eastAsia="Calibri" w:hAnsi="Times New Roman" w:cs="Times New Roman"/>
          <w:sz w:val="28"/>
          <w:szCs w:val="28"/>
        </w:rPr>
        <w:t>5</w:t>
      </w:r>
      <w:r w:rsidRPr="0020492D">
        <w:rPr>
          <w:rFonts w:ascii="Times New Roman" w:eastAsia="Calibri" w:hAnsi="Times New Roman" w:cs="Times New Roman"/>
          <w:sz w:val="28"/>
          <w:szCs w:val="28"/>
        </w:rPr>
        <w:t xml:space="preserve"> человек.</w:t>
      </w:r>
    </w:p>
    <w:p w14:paraId="16DE408B" w14:textId="77777777" w:rsidR="00846D3A" w:rsidRPr="0020492D" w:rsidRDefault="00846D3A" w:rsidP="00E073DD">
      <w:pPr>
        <w:spacing w:after="0" w:line="240" w:lineRule="auto"/>
        <w:jc w:val="both"/>
        <w:rPr>
          <w:rFonts w:ascii="Times New Roman" w:eastAsia="Calibri" w:hAnsi="Times New Roman" w:cs="Times New Roman"/>
          <w:sz w:val="28"/>
          <w:szCs w:val="28"/>
        </w:rPr>
      </w:pPr>
    </w:p>
    <w:p w14:paraId="3F4BBBC2" w14:textId="2A2EE64A" w:rsidR="00E073DD" w:rsidRPr="0020492D" w:rsidRDefault="00E073DD" w:rsidP="00E073DD">
      <w:pPr>
        <w:spacing w:after="0" w:line="240" w:lineRule="auto"/>
        <w:jc w:val="both"/>
        <w:rPr>
          <w:rFonts w:ascii="Times New Roman" w:eastAsia="Calibri" w:hAnsi="Times New Roman" w:cs="Times New Roman"/>
          <w:sz w:val="28"/>
          <w:szCs w:val="28"/>
        </w:rPr>
      </w:pPr>
      <w:r w:rsidRPr="0020492D">
        <w:rPr>
          <w:rFonts w:ascii="Times New Roman" w:eastAsia="Calibri" w:hAnsi="Times New Roman" w:cs="Times New Roman"/>
          <w:sz w:val="28"/>
          <w:szCs w:val="28"/>
        </w:rPr>
        <w:t>За</w:t>
      </w:r>
      <w:r w:rsidR="00C04A62" w:rsidRPr="0020492D">
        <w:rPr>
          <w:rFonts w:ascii="Times New Roman" w:eastAsia="Calibri" w:hAnsi="Times New Roman" w:cs="Times New Roman"/>
          <w:sz w:val="28"/>
          <w:szCs w:val="28"/>
        </w:rPr>
        <w:t xml:space="preserve"> </w:t>
      </w:r>
      <w:r w:rsidRPr="0020492D">
        <w:rPr>
          <w:rFonts w:ascii="Times New Roman" w:eastAsia="Calibri" w:hAnsi="Times New Roman" w:cs="Times New Roman"/>
          <w:sz w:val="28"/>
          <w:szCs w:val="28"/>
        </w:rPr>
        <w:t>добросовестный труд, высокий профессионализм педагогические работники МБУ ДО ЦДО поощрены:</w:t>
      </w:r>
    </w:p>
    <w:p w14:paraId="576ED9AB" w14:textId="2B79BF96" w:rsidR="00E073DD" w:rsidRPr="00CD7300" w:rsidRDefault="00C04A62" w:rsidP="00E073DD">
      <w:pPr>
        <w:spacing w:after="0" w:line="240" w:lineRule="auto"/>
        <w:jc w:val="both"/>
        <w:rPr>
          <w:rFonts w:ascii="Times New Roman" w:eastAsia="Calibri" w:hAnsi="Times New Roman" w:cs="Times New Roman"/>
          <w:sz w:val="28"/>
          <w:szCs w:val="28"/>
        </w:rPr>
      </w:pPr>
      <w:r w:rsidRPr="00CD7300">
        <w:rPr>
          <w:rFonts w:ascii="Times New Roman" w:eastAsia="Calibri" w:hAnsi="Times New Roman" w:cs="Times New Roman"/>
          <w:sz w:val="28"/>
          <w:szCs w:val="28"/>
        </w:rPr>
        <w:t>- Почё</w:t>
      </w:r>
      <w:r w:rsidR="00ED7F5C" w:rsidRPr="00CD7300">
        <w:rPr>
          <w:rFonts w:ascii="Times New Roman" w:eastAsia="Calibri" w:hAnsi="Times New Roman" w:cs="Times New Roman"/>
          <w:sz w:val="28"/>
          <w:szCs w:val="28"/>
        </w:rPr>
        <w:t>тными Г</w:t>
      </w:r>
      <w:r w:rsidR="00E073DD" w:rsidRPr="00CD7300">
        <w:rPr>
          <w:rFonts w:ascii="Times New Roman" w:eastAsia="Calibri" w:hAnsi="Times New Roman" w:cs="Times New Roman"/>
          <w:sz w:val="28"/>
          <w:szCs w:val="28"/>
        </w:rPr>
        <w:t xml:space="preserve">рамотами Министерства образования и науки РФ </w:t>
      </w:r>
      <w:r w:rsidRPr="00CD7300">
        <w:rPr>
          <w:rFonts w:ascii="Times New Roman" w:eastAsia="Calibri" w:hAnsi="Times New Roman" w:cs="Times New Roman"/>
          <w:sz w:val="28"/>
          <w:szCs w:val="28"/>
        </w:rPr>
        <w:t>–</w:t>
      </w:r>
      <w:r w:rsidR="00E073DD" w:rsidRPr="00CD7300">
        <w:rPr>
          <w:rFonts w:ascii="Times New Roman" w:eastAsia="Calibri" w:hAnsi="Times New Roman" w:cs="Times New Roman"/>
          <w:sz w:val="28"/>
          <w:szCs w:val="28"/>
        </w:rPr>
        <w:t xml:space="preserve"> 4</w:t>
      </w:r>
      <w:r w:rsidRPr="00CD7300">
        <w:rPr>
          <w:rFonts w:ascii="Times New Roman" w:eastAsia="Calibri" w:hAnsi="Times New Roman" w:cs="Times New Roman"/>
          <w:sz w:val="28"/>
          <w:szCs w:val="28"/>
        </w:rPr>
        <w:t xml:space="preserve"> </w:t>
      </w:r>
      <w:r w:rsidR="00E073DD" w:rsidRPr="00CD7300">
        <w:rPr>
          <w:rFonts w:ascii="Times New Roman" w:eastAsia="Calibri" w:hAnsi="Times New Roman" w:cs="Times New Roman"/>
          <w:sz w:val="28"/>
          <w:szCs w:val="28"/>
        </w:rPr>
        <w:t xml:space="preserve">человека; </w:t>
      </w:r>
    </w:p>
    <w:p w14:paraId="52A146F1" w14:textId="77777777" w:rsidR="00E073DD" w:rsidRPr="00CD7300" w:rsidRDefault="00E073DD" w:rsidP="00E073DD">
      <w:pPr>
        <w:spacing w:after="0" w:line="240" w:lineRule="auto"/>
        <w:jc w:val="both"/>
        <w:rPr>
          <w:rFonts w:ascii="Times New Roman" w:eastAsia="Calibri" w:hAnsi="Times New Roman" w:cs="Times New Roman"/>
          <w:sz w:val="28"/>
          <w:szCs w:val="28"/>
        </w:rPr>
      </w:pPr>
      <w:r w:rsidRPr="00CD7300">
        <w:rPr>
          <w:rFonts w:ascii="Times New Roman" w:eastAsia="Calibri" w:hAnsi="Times New Roman" w:cs="Times New Roman"/>
          <w:sz w:val="28"/>
          <w:szCs w:val="28"/>
        </w:rPr>
        <w:t>- Благодарственными письмами  Министерства РО – 4 человека.</w:t>
      </w:r>
    </w:p>
    <w:p w14:paraId="102B72E1" w14:textId="77777777" w:rsidR="00E073DD" w:rsidRPr="00846D3A" w:rsidRDefault="00E073DD" w:rsidP="00E073DD">
      <w:pPr>
        <w:spacing w:after="0" w:line="240" w:lineRule="auto"/>
        <w:jc w:val="both"/>
        <w:rPr>
          <w:rFonts w:ascii="Times New Roman" w:eastAsia="Calibri" w:hAnsi="Times New Roman" w:cs="Times New Roman"/>
          <w:b/>
          <w:sz w:val="28"/>
          <w:szCs w:val="28"/>
        </w:rPr>
      </w:pPr>
      <w:r w:rsidRPr="00846D3A">
        <w:rPr>
          <w:rFonts w:ascii="Times New Roman" w:eastAsia="Calibri" w:hAnsi="Times New Roman" w:cs="Times New Roman"/>
          <w:b/>
          <w:sz w:val="28"/>
          <w:szCs w:val="28"/>
        </w:rPr>
        <w:t>Имеют звания:</w:t>
      </w:r>
    </w:p>
    <w:p w14:paraId="6DE2E7B8" w14:textId="77A7913B" w:rsidR="00E073DD" w:rsidRPr="0020492D" w:rsidRDefault="00E073DD" w:rsidP="00E073DD">
      <w:pPr>
        <w:spacing w:after="0" w:line="240" w:lineRule="auto"/>
        <w:jc w:val="both"/>
        <w:rPr>
          <w:rFonts w:ascii="Times New Roman" w:eastAsia="Calibri" w:hAnsi="Times New Roman" w:cs="Times New Roman"/>
          <w:sz w:val="28"/>
          <w:szCs w:val="28"/>
        </w:rPr>
      </w:pPr>
      <w:r w:rsidRPr="0020492D">
        <w:rPr>
          <w:rFonts w:ascii="Times New Roman" w:eastAsia="Calibri" w:hAnsi="Times New Roman" w:cs="Times New Roman"/>
          <w:sz w:val="28"/>
          <w:szCs w:val="28"/>
        </w:rPr>
        <w:t>-</w:t>
      </w:r>
      <w:r w:rsidR="00470C0B" w:rsidRPr="0020492D">
        <w:rPr>
          <w:rFonts w:ascii="Times New Roman" w:eastAsia="Calibri" w:hAnsi="Times New Roman" w:cs="Times New Roman"/>
          <w:sz w:val="28"/>
          <w:szCs w:val="28"/>
        </w:rPr>
        <w:t xml:space="preserve"> </w:t>
      </w:r>
      <w:r w:rsidR="00C04A62" w:rsidRPr="0020492D">
        <w:rPr>
          <w:rFonts w:ascii="Times New Roman" w:eastAsia="Calibri" w:hAnsi="Times New Roman" w:cs="Times New Roman"/>
          <w:sz w:val="28"/>
          <w:szCs w:val="28"/>
        </w:rPr>
        <w:t>Почё</w:t>
      </w:r>
      <w:r w:rsidRPr="0020492D">
        <w:rPr>
          <w:rFonts w:ascii="Times New Roman" w:eastAsia="Calibri" w:hAnsi="Times New Roman" w:cs="Times New Roman"/>
          <w:sz w:val="28"/>
          <w:szCs w:val="28"/>
        </w:rPr>
        <w:t>тный работник образования – 1человек;</w:t>
      </w:r>
    </w:p>
    <w:p w14:paraId="34E070B6" w14:textId="72B4001B" w:rsidR="00E073DD" w:rsidRDefault="00E073DD" w:rsidP="00E073DD">
      <w:pPr>
        <w:spacing w:after="0" w:line="240" w:lineRule="auto"/>
        <w:jc w:val="both"/>
        <w:rPr>
          <w:rFonts w:ascii="Times New Roman" w:eastAsia="Calibri" w:hAnsi="Times New Roman" w:cs="Times New Roman"/>
          <w:sz w:val="28"/>
          <w:szCs w:val="28"/>
        </w:rPr>
      </w:pPr>
      <w:r w:rsidRPr="0020492D">
        <w:rPr>
          <w:rFonts w:ascii="Times New Roman" w:eastAsia="Calibri" w:hAnsi="Times New Roman" w:cs="Times New Roman"/>
          <w:sz w:val="28"/>
          <w:szCs w:val="28"/>
        </w:rPr>
        <w:t>-</w:t>
      </w:r>
      <w:r w:rsidR="00470C0B" w:rsidRPr="0020492D">
        <w:rPr>
          <w:rFonts w:ascii="Times New Roman" w:eastAsia="Calibri" w:hAnsi="Times New Roman" w:cs="Times New Roman"/>
          <w:sz w:val="28"/>
          <w:szCs w:val="28"/>
        </w:rPr>
        <w:t xml:space="preserve"> </w:t>
      </w:r>
      <w:r w:rsidRPr="0020492D">
        <w:rPr>
          <w:rFonts w:ascii="Times New Roman" w:eastAsia="Calibri" w:hAnsi="Times New Roman" w:cs="Times New Roman"/>
          <w:sz w:val="28"/>
          <w:szCs w:val="28"/>
        </w:rPr>
        <w:t>Отличник образования Таджикской ССР - 1человек.</w:t>
      </w:r>
    </w:p>
    <w:p w14:paraId="627753FF" w14:textId="77777777" w:rsidR="00846D3A" w:rsidRPr="00C04A62" w:rsidRDefault="00846D3A" w:rsidP="00E073DD">
      <w:pPr>
        <w:spacing w:after="0" w:line="240" w:lineRule="auto"/>
        <w:jc w:val="both"/>
        <w:rPr>
          <w:rFonts w:ascii="Times New Roman" w:eastAsia="Calibri" w:hAnsi="Times New Roman" w:cs="Times New Roman"/>
          <w:sz w:val="28"/>
          <w:szCs w:val="28"/>
          <w:highlight w:val="yellow"/>
        </w:rPr>
      </w:pPr>
    </w:p>
    <w:p w14:paraId="10158E27" w14:textId="3131E6FD" w:rsidR="00846D3A" w:rsidRPr="00846D3A" w:rsidRDefault="00E073DD" w:rsidP="00E073DD">
      <w:pPr>
        <w:spacing w:after="0" w:line="240" w:lineRule="auto"/>
        <w:jc w:val="both"/>
        <w:rPr>
          <w:rFonts w:ascii="Times New Roman" w:eastAsia="Calibri" w:hAnsi="Times New Roman" w:cs="Times New Roman"/>
          <w:b/>
          <w:sz w:val="28"/>
          <w:szCs w:val="28"/>
        </w:rPr>
      </w:pPr>
      <w:r w:rsidRPr="00BE021B">
        <w:rPr>
          <w:rFonts w:ascii="Times New Roman" w:eastAsia="Calibri" w:hAnsi="Times New Roman" w:cs="Times New Roman"/>
          <w:b/>
          <w:sz w:val="28"/>
          <w:szCs w:val="28"/>
        </w:rPr>
        <w:t>Стаж работы педагогических работников (включая совместителей):</w:t>
      </w:r>
    </w:p>
    <w:p w14:paraId="31279FA1" w14:textId="0EB4FBFC" w:rsidR="00E073DD" w:rsidRPr="00BE021B" w:rsidRDefault="007779B5" w:rsidP="00E073DD">
      <w:pPr>
        <w:spacing w:after="0" w:line="240" w:lineRule="auto"/>
        <w:jc w:val="both"/>
        <w:rPr>
          <w:rFonts w:ascii="Times New Roman" w:eastAsia="Calibri" w:hAnsi="Times New Roman" w:cs="Times New Roman"/>
          <w:sz w:val="28"/>
          <w:szCs w:val="28"/>
        </w:rPr>
      </w:pPr>
      <w:r w:rsidRPr="00BE021B">
        <w:rPr>
          <w:rFonts w:ascii="Times New Roman" w:eastAsia="Calibri" w:hAnsi="Times New Roman" w:cs="Times New Roman"/>
          <w:sz w:val="28"/>
          <w:szCs w:val="28"/>
        </w:rPr>
        <w:t>-</w:t>
      </w:r>
      <w:r w:rsidR="003A20B3" w:rsidRPr="00BE021B">
        <w:rPr>
          <w:rFonts w:ascii="Times New Roman" w:eastAsia="Calibri" w:hAnsi="Times New Roman" w:cs="Times New Roman"/>
          <w:sz w:val="28"/>
          <w:szCs w:val="28"/>
        </w:rPr>
        <w:t xml:space="preserve"> </w:t>
      </w:r>
      <w:r w:rsidR="00846D3A">
        <w:rPr>
          <w:rFonts w:ascii="Times New Roman" w:eastAsia="Calibri" w:hAnsi="Times New Roman" w:cs="Times New Roman"/>
          <w:sz w:val="28"/>
          <w:szCs w:val="28"/>
        </w:rPr>
        <w:t xml:space="preserve">от 2 до </w:t>
      </w:r>
      <w:r w:rsidRPr="00BE021B">
        <w:rPr>
          <w:rFonts w:ascii="Times New Roman" w:eastAsia="Calibri" w:hAnsi="Times New Roman" w:cs="Times New Roman"/>
          <w:sz w:val="28"/>
          <w:szCs w:val="28"/>
        </w:rPr>
        <w:t xml:space="preserve">5 лет - </w:t>
      </w:r>
      <w:r w:rsidR="00BE021B">
        <w:rPr>
          <w:rFonts w:ascii="Times New Roman" w:eastAsia="Calibri" w:hAnsi="Times New Roman" w:cs="Times New Roman"/>
          <w:b/>
          <w:sz w:val="28"/>
          <w:szCs w:val="28"/>
        </w:rPr>
        <w:t>2</w:t>
      </w:r>
      <w:r w:rsidR="00E073DD" w:rsidRPr="00BE021B">
        <w:rPr>
          <w:rFonts w:ascii="Times New Roman" w:eastAsia="Calibri" w:hAnsi="Times New Roman" w:cs="Times New Roman"/>
          <w:b/>
          <w:sz w:val="28"/>
          <w:szCs w:val="28"/>
        </w:rPr>
        <w:t xml:space="preserve"> </w:t>
      </w:r>
      <w:r w:rsidR="00E073DD" w:rsidRPr="00BE021B">
        <w:rPr>
          <w:rFonts w:ascii="Times New Roman" w:eastAsia="Calibri" w:hAnsi="Times New Roman" w:cs="Times New Roman"/>
          <w:sz w:val="28"/>
          <w:szCs w:val="28"/>
        </w:rPr>
        <w:t>чел.,</w:t>
      </w:r>
    </w:p>
    <w:p w14:paraId="5823B7A2" w14:textId="65630CAA" w:rsidR="00E073DD" w:rsidRPr="00BE021B" w:rsidRDefault="00E073DD" w:rsidP="00E073DD">
      <w:pPr>
        <w:spacing w:after="0" w:line="240" w:lineRule="auto"/>
        <w:jc w:val="both"/>
        <w:rPr>
          <w:rFonts w:ascii="Times New Roman" w:eastAsia="Calibri" w:hAnsi="Times New Roman" w:cs="Times New Roman"/>
          <w:sz w:val="28"/>
          <w:szCs w:val="28"/>
        </w:rPr>
      </w:pPr>
      <w:r w:rsidRPr="00BE021B">
        <w:rPr>
          <w:rFonts w:ascii="Times New Roman" w:eastAsia="Calibri" w:hAnsi="Times New Roman" w:cs="Times New Roman"/>
          <w:sz w:val="28"/>
          <w:szCs w:val="28"/>
        </w:rPr>
        <w:t>-</w:t>
      </w:r>
      <w:r w:rsidR="003A20B3" w:rsidRPr="00BE021B">
        <w:rPr>
          <w:rFonts w:ascii="Times New Roman" w:eastAsia="Calibri" w:hAnsi="Times New Roman" w:cs="Times New Roman"/>
          <w:sz w:val="28"/>
          <w:szCs w:val="28"/>
        </w:rPr>
        <w:t xml:space="preserve"> </w:t>
      </w:r>
      <w:r w:rsidR="00D227E8">
        <w:rPr>
          <w:rFonts w:ascii="Times New Roman" w:eastAsia="Calibri" w:hAnsi="Times New Roman" w:cs="Times New Roman"/>
          <w:sz w:val="28"/>
          <w:szCs w:val="28"/>
        </w:rPr>
        <w:t xml:space="preserve">от 5 до 10 лет - </w:t>
      </w:r>
      <w:r w:rsidR="00D227E8" w:rsidRPr="00D227E8">
        <w:rPr>
          <w:rFonts w:ascii="Times New Roman" w:eastAsia="Calibri" w:hAnsi="Times New Roman" w:cs="Times New Roman"/>
          <w:b/>
          <w:sz w:val="28"/>
          <w:szCs w:val="28"/>
        </w:rPr>
        <w:t>4</w:t>
      </w:r>
      <w:r w:rsidRPr="00BE021B">
        <w:rPr>
          <w:rFonts w:ascii="Times New Roman" w:eastAsia="Calibri" w:hAnsi="Times New Roman" w:cs="Times New Roman"/>
          <w:sz w:val="28"/>
          <w:szCs w:val="28"/>
        </w:rPr>
        <w:t xml:space="preserve"> чел.,</w:t>
      </w:r>
    </w:p>
    <w:p w14:paraId="6D489B04" w14:textId="4AE00B12" w:rsidR="00E073DD" w:rsidRPr="00846D3A" w:rsidRDefault="00E073DD" w:rsidP="00E073DD">
      <w:pPr>
        <w:spacing w:after="0" w:line="240" w:lineRule="auto"/>
        <w:jc w:val="both"/>
        <w:rPr>
          <w:rFonts w:ascii="Times New Roman" w:eastAsia="Calibri" w:hAnsi="Times New Roman" w:cs="Times New Roman"/>
          <w:sz w:val="28"/>
          <w:szCs w:val="28"/>
        </w:rPr>
      </w:pPr>
      <w:r w:rsidRPr="00846D3A">
        <w:rPr>
          <w:rFonts w:ascii="Times New Roman" w:eastAsia="Calibri" w:hAnsi="Times New Roman" w:cs="Times New Roman"/>
          <w:sz w:val="28"/>
          <w:szCs w:val="28"/>
        </w:rPr>
        <w:t>-</w:t>
      </w:r>
      <w:r w:rsidR="003A20B3" w:rsidRPr="00846D3A">
        <w:rPr>
          <w:rFonts w:ascii="Times New Roman" w:eastAsia="Calibri" w:hAnsi="Times New Roman" w:cs="Times New Roman"/>
          <w:sz w:val="28"/>
          <w:szCs w:val="28"/>
        </w:rPr>
        <w:t xml:space="preserve"> </w:t>
      </w:r>
      <w:r w:rsidRPr="00846D3A">
        <w:rPr>
          <w:rFonts w:ascii="Times New Roman" w:eastAsia="Calibri" w:hAnsi="Times New Roman" w:cs="Times New Roman"/>
          <w:sz w:val="28"/>
          <w:szCs w:val="28"/>
        </w:rPr>
        <w:t>от 10 до 20</w:t>
      </w:r>
      <w:r w:rsidR="00470C0B" w:rsidRPr="00846D3A">
        <w:rPr>
          <w:rFonts w:ascii="Times New Roman" w:eastAsia="Calibri" w:hAnsi="Times New Roman" w:cs="Times New Roman"/>
          <w:sz w:val="28"/>
          <w:szCs w:val="28"/>
        </w:rPr>
        <w:t xml:space="preserve"> </w:t>
      </w:r>
      <w:r w:rsidR="00846D3A">
        <w:rPr>
          <w:rFonts w:ascii="Times New Roman" w:eastAsia="Calibri" w:hAnsi="Times New Roman" w:cs="Times New Roman"/>
          <w:sz w:val="28"/>
          <w:szCs w:val="28"/>
        </w:rPr>
        <w:t>лет -</w:t>
      </w:r>
      <w:r w:rsidR="00846D3A" w:rsidRPr="00D227E8">
        <w:rPr>
          <w:rFonts w:ascii="Times New Roman" w:eastAsia="Calibri" w:hAnsi="Times New Roman" w:cs="Times New Roman"/>
          <w:b/>
          <w:sz w:val="28"/>
          <w:szCs w:val="28"/>
        </w:rPr>
        <w:t xml:space="preserve"> 9</w:t>
      </w:r>
      <w:r w:rsidRPr="00D227E8">
        <w:rPr>
          <w:rFonts w:ascii="Times New Roman" w:eastAsia="Calibri" w:hAnsi="Times New Roman" w:cs="Times New Roman"/>
          <w:b/>
          <w:sz w:val="28"/>
          <w:szCs w:val="28"/>
        </w:rPr>
        <w:t xml:space="preserve"> </w:t>
      </w:r>
      <w:r w:rsidRPr="00846D3A">
        <w:rPr>
          <w:rFonts w:ascii="Times New Roman" w:eastAsia="Calibri" w:hAnsi="Times New Roman" w:cs="Times New Roman"/>
          <w:sz w:val="28"/>
          <w:szCs w:val="28"/>
        </w:rPr>
        <w:t>чел.,</w:t>
      </w:r>
    </w:p>
    <w:p w14:paraId="156FC824" w14:textId="3EBDB741" w:rsidR="00E073DD" w:rsidRDefault="00E073DD" w:rsidP="00E073DD">
      <w:pPr>
        <w:spacing w:after="0" w:line="240" w:lineRule="auto"/>
        <w:jc w:val="both"/>
        <w:rPr>
          <w:rFonts w:ascii="Times New Roman" w:eastAsia="Calibri" w:hAnsi="Times New Roman" w:cs="Times New Roman"/>
          <w:sz w:val="28"/>
          <w:szCs w:val="28"/>
        </w:rPr>
      </w:pPr>
      <w:r w:rsidRPr="00846D3A">
        <w:rPr>
          <w:rFonts w:ascii="Times New Roman" w:eastAsia="Calibri" w:hAnsi="Times New Roman" w:cs="Times New Roman"/>
          <w:sz w:val="28"/>
          <w:szCs w:val="28"/>
        </w:rPr>
        <w:t>-</w:t>
      </w:r>
      <w:r w:rsidR="003A20B3" w:rsidRPr="00846D3A">
        <w:rPr>
          <w:rFonts w:ascii="Times New Roman" w:eastAsia="Calibri" w:hAnsi="Times New Roman" w:cs="Times New Roman"/>
          <w:sz w:val="28"/>
          <w:szCs w:val="28"/>
        </w:rPr>
        <w:t xml:space="preserve"> </w:t>
      </w:r>
      <w:r w:rsidR="00846D3A" w:rsidRPr="00846D3A">
        <w:rPr>
          <w:rFonts w:ascii="Times New Roman" w:eastAsia="Calibri" w:hAnsi="Times New Roman" w:cs="Times New Roman"/>
          <w:sz w:val="28"/>
          <w:szCs w:val="28"/>
        </w:rPr>
        <w:t xml:space="preserve">свыше 20 лет - </w:t>
      </w:r>
      <w:r w:rsidR="00846D3A" w:rsidRPr="00D227E8">
        <w:rPr>
          <w:rFonts w:ascii="Times New Roman" w:eastAsia="Calibri" w:hAnsi="Times New Roman" w:cs="Times New Roman"/>
          <w:b/>
          <w:sz w:val="28"/>
          <w:szCs w:val="28"/>
        </w:rPr>
        <w:t>20</w:t>
      </w:r>
      <w:r w:rsidRPr="00846D3A">
        <w:rPr>
          <w:rFonts w:ascii="Times New Roman" w:eastAsia="Calibri" w:hAnsi="Times New Roman" w:cs="Times New Roman"/>
          <w:sz w:val="28"/>
          <w:szCs w:val="28"/>
        </w:rPr>
        <w:t xml:space="preserve"> чел.</w:t>
      </w:r>
    </w:p>
    <w:p w14:paraId="25FB3521" w14:textId="77777777" w:rsidR="00846D3A" w:rsidRPr="00846D3A" w:rsidRDefault="00846D3A" w:rsidP="00E073DD">
      <w:pPr>
        <w:spacing w:after="0" w:line="240" w:lineRule="auto"/>
        <w:jc w:val="both"/>
        <w:rPr>
          <w:rFonts w:ascii="Times New Roman" w:eastAsia="Calibri" w:hAnsi="Times New Roman" w:cs="Times New Roman"/>
          <w:sz w:val="28"/>
          <w:szCs w:val="28"/>
        </w:rPr>
      </w:pPr>
    </w:p>
    <w:p w14:paraId="7C5DBEE7" w14:textId="77777777" w:rsidR="00E073DD" w:rsidRPr="00BE021B" w:rsidRDefault="00E073DD" w:rsidP="00E073DD">
      <w:pPr>
        <w:spacing w:after="0" w:line="240" w:lineRule="auto"/>
        <w:jc w:val="both"/>
        <w:rPr>
          <w:rFonts w:ascii="Times New Roman" w:eastAsia="Calibri" w:hAnsi="Times New Roman" w:cs="Times New Roman"/>
          <w:b/>
          <w:sz w:val="28"/>
          <w:szCs w:val="28"/>
        </w:rPr>
      </w:pPr>
      <w:r w:rsidRPr="00BE021B">
        <w:rPr>
          <w:rFonts w:ascii="Times New Roman" w:eastAsia="Calibri" w:hAnsi="Times New Roman" w:cs="Times New Roman"/>
          <w:b/>
          <w:sz w:val="28"/>
          <w:szCs w:val="28"/>
        </w:rPr>
        <w:t>Возрастной состав педагогических работников МБУ ДО ЦДО:</w:t>
      </w:r>
    </w:p>
    <w:p w14:paraId="33719C1B" w14:textId="4129A91C" w:rsidR="00E073DD" w:rsidRPr="00D34457" w:rsidRDefault="00E073DD" w:rsidP="00E073DD">
      <w:pPr>
        <w:spacing w:after="0" w:line="240" w:lineRule="auto"/>
        <w:jc w:val="both"/>
        <w:rPr>
          <w:rFonts w:ascii="Times New Roman" w:eastAsia="Calibri" w:hAnsi="Times New Roman" w:cs="Times New Roman"/>
          <w:sz w:val="28"/>
          <w:szCs w:val="28"/>
        </w:rPr>
      </w:pPr>
      <w:r w:rsidRPr="00D34457">
        <w:rPr>
          <w:rFonts w:ascii="Times New Roman" w:eastAsia="Calibri" w:hAnsi="Times New Roman" w:cs="Times New Roman"/>
          <w:sz w:val="28"/>
          <w:szCs w:val="28"/>
        </w:rPr>
        <w:t>-</w:t>
      </w:r>
      <w:r w:rsidR="003A20B3" w:rsidRPr="00D34457">
        <w:rPr>
          <w:rFonts w:ascii="Times New Roman" w:eastAsia="Calibri" w:hAnsi="Times New Roman" w:cs="Times New Roman"/>
          <w:sz w:val="28"/>
          <w:szCs w:val="28"/>
        </w:rPr>
        <w:t xml:space="preserve"> </w:t>
      </w:r>
      <w:r w:rsidR="00D34457">
        <w:rPr>
          <w:rFonts w:ascii="Times New Roman" w:eastAsia="Calibri" w:hAnsi="Times New Roman" w:cs="Times New Roman"/>
          <w:sz w:val="28"/>
          <w:szCs w:val="28"/>
        </w:rPr>
        <w:t xml:space="preserve">от 25 до 35 лет –  7 </w:t>
      </w:r>
      <w:r w:rsidR="00D34457" w:rsidRPr="00D34457">
        <w:rPr>
          <w:rFonts w:ascii="Times New Roman" w:eastAsia="Calibri" w:hAnsi="Times New Roman" w:cs="Times New Roman"/>
          <w:sz w:val="28"/>
          <w:szCs w:val="28"/>
        </w:rPr>
        <w:t xml:space="preserve"> </w:t>
      </w:r>
      <w:r w:rsidRPr="00D34457">
        <w:rPr>
          <w:rFonts w:ascii="Times New Roman" w:eastAsia="Calibri" w:hAnsi="Times New Roman" w:cs="Times New Roman"/>
          <w:sz w:val="28"/>
          <w:szCs w:val="28"/>
        </w:rPr>
        <w:t>чел.,</w:t>
      </w:r>
    </w:p>
    <w:p w14:paraId="287E78C6" w14:textId="4B81C413" w:rsidR="00E073DD" w:rsidRPr="00E073DD" w:rsidRDefault="00E073DD" w:rsidP="00E073DD">
      <w:pPr>
        <w:spacing w:after="0" w:line="240" w:lineRule="auto"/>
        <w:jc w:val="both"/>
        <w:rPr>
          <w:rFonts w:ascii="Times New Roman" w:eastAsia="Calibri" w:hAnsi="Times New Roman" w:cs="Times New Roman"/>
          <w:sz w:val="28"/>
          <w:szCs w:val="28"/>
        </w:rPr>
      </w:pPr>
      <w:r w:rsidRPr="00BE021B">
        <w:rPr>
          <w:rFonts w:ascii="Times New Roman" w:eastAsia="Calibri" w:hAnsi="Times New Roman" w:cs="Times New Roman"/>
          <w:sz w:val="28"/>
          <w:szCs w:val="28"/>
        </w:rPr>
        <w:t>-</w:t>
      </w:r>
      <w:r w:rsidR="003A20B3" w:rsidRPr="00BE021B">
        <w:rPr>
          <w:rFonts w:ascii="Times New Roman" w:eastAsia="Calibri" w:hAnsi="Times New Roman" w:cs="Times New Roman"/>
          <w:sz w:val="28"/>
          <w:szCs w:val="28"/>
        </w:rPr>
        <w:t xml:space="preserve"> </w:t>
      </w:r>
      <w:r w:rsidR="00BE021B" w:rsidRPr="00BE021B">
        <w:rPr>
          <w:rFonts w:ascii="Times New Roman" w:eastAsia="Calibri" w:hAnsi="Times New Roman" w:cs="Times New Roman"/>
          <w:sz w:val="28"/>
          <w:szCs w:val="28"/>
        </w:rPr>
        <w:t xml:space="preserve">свыше 35 лет – 27 </w:t>
      </w:r>
      <w:r w:rsidRPr="00BE021B">
        <w:rPr>
          <w:rFonts w:ascii="Times New Roman" w:eastAsia="Calibri" w:hAnsi="Times New Roman" w:cs="Times New Roman"/>
          <w:sz w:val="28"/>
          <w:szCs w:val="28"/>
        </w:rPr>
        <w:t>чел.</w:t>
      </w:r>
    </w:p>
    <w:p w14:paraId="16EC09EA"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Важным направлением деятельности МБУ ДО ЦДО является совершенствование профессионализма педагогов через курсовую и профессиональную переподготовку. </w:t>
      </w:r>
    </w:p>
    <w:p w14:paraId="78452282" w14:textId="2A030573"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Кур</w:t>
      </w:r>
      <w:r w:rsidR="00EE0343">
        <w:rPr>
          <w:rFonts w:ascii="Times New Roman" w:eastAsia="Calibri" w:hAnsi="Times New Roman" w:cs="Times New Roman"/>
          <w:sz w:val="28"/>
          <w:szCs w:val="28"/>
        </w:rPr>
        <w:t>сы повышения квалификации в 2023</w:t>
      </w:r>
      <w:r w:rsidRPr="00E073DD">
        <w:rPr>
          <w:rFonts w:ascii="Times New Roman" w:eastAsia="Calibri" w:hAnsi="Times New Roman" w:cs="Times New Roman"/>
          <w:sz w:val="28"/>
          <w:szCs w:val="28"/>
        </w:rPr>
        <w:t xml:space="preserve"> году:</w:t>
      </w:r>
    </w:p>
    <w:p w14:paraId="0F49C087" w14:textId="77777777" w:rsidR="00E073DD" w:rsidRPr="00E073DD" w:rsidRDefault="00E073DD" w:rsidP="00E073DD">
      <w:pPr>
        <w:spacing w:after="0" w:line="240" w:lineRule="auto"/>
        <w:jc w:val="both"/>
        <w:rPr>
          <w:rFonts w:ascii="Times New Roman" w:eastAsia="Calibri" w:hAnsi="Times New Roman" w:cs="Times New Roman"/>
          <w:sz w:val="28"/>
          <w:szCs w:val="28"/>
          <w:highlight w:val="yellow"/>
        </w:rPr>
      </w:pPr>
    </w:p>
    <w:tbl>
      <w:tblPr>
        <w:tblpPr w:leftFromText="180" w:rightFromText="180" w:vertAnchor="text" w:tblpX="-102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3828"/>
        <w:gridCol w:w="1417"/>
        <w:gridCol w:w="851"/>
      </w:tblGrid>
      <w:tr w:rsidR="00E073DD" w:rsidRPr="00E073DD" w14:paraId="239302C0" w14:textId="77777777" w:rsidTr="00C009B3">
        <w:tc>
          <w:tcPr>
            <w:tcW w:w="2093" w:type="dxa"/>
            <w:shd w:val="clear" w:color="auto" w:fill="auto"/>
          </w:tcPr>
          <w:p w14:paraId="1B6BB2B8"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Ф.И.О. руководящего</w:t>
            </w:r>
          </w:p>
          <w:p w14:paraId="0DB3EEC0"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 xml:space="preserve"> или педагогического работника, проходившего обучение</w:t>
            </w:r>
          </w:p>
        </w:tc>
        <w:tc>
          <w:tcPr>
            <w:tcW w:w="2551" w:type="dxa"/>
            <w:shd w:val="clear" w:color="auto" w:fill="auto"/>
          </w:tcPr>
          <w:p w14:paraId="4ADAEE2D"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Место обучения</w:t>
            </w:r>
          </w:p>
          <w:p w14:paraId="4BF0178D"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(Учреждение)</w:t>
            </w:r>
          </w:p>
        </w:tc>
        <w:tc>
          <w:tcPr>
            <w:tcW w:w="3828" w:type="dxa"/>
            <w:shd w:val="clear" w:color="auto" w:fill="auto"/>
          </w:tcPr>
          <w:p w14:paraId="54C468F1"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Тематика обучения</w:t>
            </w:r>
          </w:p>
        </w:tc>
        <w:tc>
          <w:tcPr>
            <w:tcW w:w="1417" w:type="dxa"/>
            <w:shd w:val="clear" w:color="auto" w:fill="auto"/>
          </w:tcPr>
          <w:p w14:paraId="0DFAD4E6"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Сроки обучения</w:t>
            </w:r>
          </w:p>
          <w:p w14:paraId="6AC62BE2"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auto"/>
          </w:tcPr>
          <w:p w14:paraId="4F8E5D02" w14:textId="77777777" w:rsidR="00E073DD" w:rsidRPr="00E073DD" w:rsidRDefault="00E073DD" w:rsidP="00E073DD">
            <w:pPr>
              <w:spacing w:after="0" w:line="240" w:lineRule="auto"/>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Кол-во часов</w:t>
            </w:r>
          </w:p>
        </w:tc>
      </w:tr>
      <w:tr w:rsidR="00E073DD" w:rsidRPr="00E073DD" w14:paraId="7CE492DB" w14:textId="77777777" w:rsidTr="00C009B3">
        <w:tc>
          <w:tcPr>
            <w:tcW w:w="2093" w:type="dxa"/>
            <w:shd w:val="clear" w:color="auto" w:fill="auto"/>
          </w:tcPr>
          <w:p w14:paraId="59DD3E3D" w14:textId="4E5F6294" w:rsidR="00E073DD" w:rsidRPr="00C009B3" w:rsidRDefault="007779B5" w:rsidP="00E073DD">
            <w:pPr>
              <w:spacing w:after="0" w:line="240" w:lineRule="auto"/>
              <w:jc w:val="center"/>
              <w:rPr>
                <w:rFonts w:ascii="Times New Roman" w:eastAsia="Times New Roman" w:hAnsi="Times New Roman" w:cs="Times New Roman"/>
                <w:sz w:val="28"/>
                <w:szCs w:val="28"/>
                <w:lang w:eastAsia="ru-RU"/>
              </w:rPr>
            </w:pPr>
            <w:proofErr w:type="spellStart"/>
            <w:r w:rsidRPr="00C009B3">
              <w:rPr>
                <w:rFonts w:ascii="Times New Roman" w:eastAsia="Times New Roman" w:hAnsi="Times New Roman" w:cs="Times New Roman"/>
                <w:sz w:val="28"/>
                <w:szCs w:val="28"/>
                <w:lang w:eastAsia="ru-RU"/>
              </w:rPr>
              <w:t>Поддубнова</w:t>
            </w:r>
            <w:proofErr w:type="spellEnd"/>
            <w:r w:rsidRPr="00C009B3">
              <w:rPr>
                <w:rFonts w:ascii="Times New Roman" w:eastAsia="Times New Roman" w:hAnsi="Times New Roman" w:cs="Times New Roman"/>
                <w:sz w:val="28"/>
                <w:szCs w:val="28"/>
                <w:lang w:eastAsia="ru-RU"/>
              </w:rPr>
              <w:t xml:space="preserve"> Юлия Александровна</w:t>
            </w:r>
          </w:p>
        </w:tc>
        <w:tc>
          <w:tcPr>
            <w:tcW w:w="2551" w:type="dxa"/>
            <w:shd w:val="clear" w:color="auto" w:fill="auto"/>
          </w:tcPr>
          <w:p w14:paraId="3D24998A" w14:textId="6A692BB3" w:rsidR="00470C0B" w:rsidRPr="007779B5" w:rsidRDefault="007779B5" w:rsidP="007779B5">
            <w:pPr>
              <w:rPr>
                <w:rFonts w:ascii="Times New Roman" w:hAnsi="Times New Roman" w:cs="Times New Roman"/>
                <w:sz w:val="28"/>
                <w:szCs w:val="28"/>
              </w:rPr>
            </w:pPr>
            <w:r w:rsidRPr="007779B5">
              <w:rPr>
                <w:rFonts w:ascii="Times New Roman" w:hAnsi="Times New Roman" w:cs="Times New Roman"/>
                <w:sz w:val="28"/>
                <w:szCs w:val="28"/>
              </w:rPr>
              <w:t xml:space="preserve">ФГАОУДПО «Академия реализации государственной </w:t>
            </w:r>
            <w:proofErr w:type="gramStart"/>
            <w:r w:rsidRPr="007779B5">
              <w:rPr>
                <w:rFonts w:ascii="Times New Roman" w:hAnsi="Times New Roman" w:cs="Times New Roman"/>
                <w:sz w:val="28"/>
                <w:szCs w:val="28"/>
              </w:rPr>
              <w:t xml:space="preserve">политики и профессионального развития работников образования Министерства </w:t>
            </w:r>
            <w:r w:rsidRPr="007779B5">
              <w:rPr>
                <w:rFonts w:ascii="Times New Roman" w:hAnsi="Times New Roman" w:cs="Times New Roman"/>
                <w:sz w:val="28"/>
                <w:szCs w:val="28"/>
              </w:rPr>
              <w:lastRenderedPageBreak/>
              <w:t>просвещения Российской Федерации</w:t>
            </w:r>
            <w:proofErr w:type="gramEnd"/>
            <w:r w:rsidRPr="007779B5">
              <w:rPr>
                <w:rFonts w:ascii="Times New Roman" w:hAnsi="Times New Roman" w:cs="Times New Roman"/>
                <w:sz w:val="28"/>
                <w:szCs w:val="28"/>
              </w:rPr>
              <w:t>»</w:t>
            </w:r>
          </w:p>
        </w:tc>
        <w:tc>
          <w:tcPr>
            <w:tcW w:w="3828" w:type="dxa"/>
            <w:shd w:val="clear" w:color="auto" w:fill="auto"/>
          </w:tcPr>
          <w:p w14:paraId="4023224B" w14:textId="20DC5087" w:rsidR="00E073DD" w:rsidRPr="007779B5" w:rsidRDefault="007779B5" w:rsidP="007779B5">
            <w:pPr>
              <w:spacing w:after="0" w:line="240" w:lineRule="auto"/>
              <w:jc w:val="both"/>
              <w:rPr>
                <w:rFonts w:ascii="Times New Roman" w:eastAsia="Times New Roman" w:hAnsi="Times New Roman" w:cs="Times New Roman"/>
                <w:sz w:val="24"/>
                <w:szCs w:val="24"/>
                <w:lang w:eastAsia="ru-RU"/>
              </w:rPr>
            </w:pPr>
            <w:r w:rsidRPr="007779B5">
              <w:rPr>
                <w:rFonts w:ascii="Times New Roman" w:hAnsi="Times New Roman" w:cs="Times New Roman"/>
                <w:sz w:val="28"/>
                <w:szCs w:val="28"/>
              </w:rPr>
              <w:lastRenderedPageBreak/>
              <w:t>«Российские цифровые инструменты и сервисы в деятельности современного педагога дополнительного образования детей»</w:t>
            </w:r>
          </w:p>
        </w:tc>
        <w:tc>
          <w:tcPr>
            <w:tcW w:w="1417" w:type="dxa"/>
            <w:shd w:val="clear" w:color="auto" w:fill="auto"/>
          </w:tcPr>
          <w:p w14:paraId="1568FA76" w14:textId="77777777" w:rsidR="00E073DD" w:rsidRDefault="00A83A22" w:rsidP="00E073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28.02.2023</w:t>
            </w:r>
          </w:p>
          <w:p w14:paraId="501DA994" w14:textId="77777777" w:rsidR="00A83A22" w:rsidRDefault="00A83A22" w:rsidP="00E073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1EE764F3" w14:textId="0C1EDD32" w:rsidR="00A83A22" w:rsidRPr="00E073DD" w:rsidRDefault="00A83A22" w:rsidP="00E073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10.03.2023</w:t>
            </w:r>
          </w:p>
        </w:tc>
        <w:tc>
          <w:tcPr>
            <w:tcW w:w="851" w:type="dxa"/>
            <w:shd w:val="clear" w:color="auto" w:fill="auto"/>
          </w:tcPr>
          <w:p w14:paraId="2E187F9E" w14:textId="4E9A6D89" w:rsidR="00E073DD" w:rsidRPr="00E073DD" w:rsidRDefault="00A83A22" w:rsidP="00E073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A83A22" w:rsidRPr="00E073DD" w14:paraId="3A750C4F" w14:textId="77777777" w:rsidTr="00C009B3">
        <w:tc>
          <w:tcPr>
            <w:tcW w:w="2093" w:type="dxa"/>
            <w:shd w:val="clear" w:color="auto" w:fill="auto"/>
          </w:tcPr>
          <w:p w14:paraId="29756E8B" w14:textId="77777777" w:rsidR="00A83A22" w:rsidRDefault="00A83A22" w:rsidP="00A83A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Губарев </w:t>
            </w:r>
          </w:p>
          <w:p w14:paraId="00A2FC5F" w14:textId="191E9880" w:rsidR="00A83A22" w:rsidRPr="00C009B3" w:rsidRDefault="00A83A22" w:rsidP="00A83A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Юрий Алексеевич</w:t>
            </w:r>
          </w:p>
        </w:tc>
        <w:tc>
          <w:tcPr>
            <w:tcW w:w="2551" w:type="dxa"/>
            <w:shd w:val="clear" w:color="auto" w:fill="auto"/>
          </w:tcPr>
          <w:p w14:paraId="07B876E5" w14:textId="5D768731" w:rsidR="00A83A22" w:rsidRPr="007779B5" w:rsidRDefault="00A83A22" w:rsidP="00A83A22">
            <w:pPr>
              <w:rPr>
                <w:rFonts w:ascii="Times New Roman" w:hAnsi="Times New Roman" w:cs="Times New Roman"/>
                <w:sz w:val="28"/>
                <w:szCs w:val="28"/>
              </w:rPr>
            </w:pPr>
            <w:r w:rsidRPr="007779B5">
              <w:rPr>
                <w:rFonts w:ascii="Times New Roman" w:hAnsi="Times New Roman" w:cs="Times New Roman"/>
                <w:sz w:val="28"/>
                <w:szCs w:val="28"/>
              </w:rPr>
              <w:t xml:space="preserve">ФГАОУДПО «Академия реализации государственной </w:t>
            </w:r>
            <w:proofErr w:type="gramStart"/>
            <w:r w:rsidRPr="007779B5">
              <w:rPr>
                <w:rFonts w:ascii="Times New Roman" w:hAnsi="Times New Roman" w:cs="Times New Roman"/>
                <w:sz w:val="28"/>
                <w:szCs w:val="28"/>
              </w:rPr>
              <w:t>политики и профессионального развития работников образования Министерства просвещения Российской Федерации</w:t>
            </w:r>
            <w:proofErr w:type="gramEnd"/>
            <w:r w:rsidRPr="007779B5">
              <w:rPr>
                <w:rFonts w:ascii="Times New Roman" w:hAnsi="Times New Roman" w:cs="Times New Roman"/>
                <w:sz w:val="28"/>
                <w:szCs w:val="28"/>
              </w:rPr>
              <w:t>»</w:t>
            </w:r>
          </w:p>
        </w:tc>
        <w:tc>
          <w:tcPr>
            <w:tcW w:w="3828" w:type="dxa"/>
            <w:shd w:val="clear" w:color="auto" w:fill="auto"/>
          </w:tcPr>
          <w:p w14:paraId="4AB5F361" w14:textId="272D590A" w:rsidR="00A83A22" w:rsidRPr="007779B5" w:rsidRDefault="00A83A22" w:rsidP="00A83A22">
            <w:pPr>
              <w:spacing w:after="0" w:line="240" w:lineRule="auto"/>
              <w:jc w:val="both"/>
              <w:rPr>
                <w:rFonts w:ascii="Times New Roman" w:hAnsi="Times New Roman" w:cs="Times New Roman"/>
                <w:sz w:val="28"/>
                <w:szCs w:val="28"/>
              </w:rPr>
            </w:pPr>
            <w:r w:rsidRPr="007779B5">
              <w:rPr>
                <w:rFonts w:ascii="Times New Roman" w:hAnsi="Times New Roman" w:cs="Times New Roman"/>
                <w:sz w:val="28"/>
                <w:szCs w:val="28"/>
              </w:rPr>
              <w:t>«Российские цифровые инструменты и сервисы в деятельности современного педагога дополнительного образования детей»</w:t>
            </w:r>
          </w:p>
        </w:tc>
        <w:tc>
          <w:tcPr>
            <w:tcW w:w="1417" w:type="dxa"/>
            <w:shd w:val="clear" w:color="auto" w:fill="auto"/>
          </w:tcPr>
          <w:p w14:paraId="11BDA03D" w14:textId="77777777"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28.02.2023</w:t>
            </w:r>
          </w:p>
          <w:p w14:paraId="32B90234" w14:textId="77777777"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41469A74" w14:textId="7E9647A6"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10.03.2023</w:t>
            </w:r>
          </w:p>
        </w:tc>
        <w:tc>
          <w:tcPr>
            <w:tcW w:w="851" w:type="dxa"/>
            <w:shd w:val="clear" w:color="auto" w:fill="auto"/>
          </w:tcPr>
          <w:p w14:paraId="4CA03DF0" w14:textId="6647A570"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A83A22" w:rsidRPr="00E073DD" w14:paraId="7D61B603" w14:textId="77777777" w:rsidTr="00C009B3">
        <w:tc>
          <w:tcPr>
            <w:tcW w:w="2093" w:type="dxa"/>
            <w:shd w:val="clear" w:color="auto" w:fill="auto"/>
          </w:tcPr>
          <w:p w14:paraId="4B09687F" w14:textId="1CFF6052" w:rsidR="00A83A22" w:rsidRPr="00C009B3" w:rsidRDefault="00A83A22" w:rsidP="00A83A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Козловская Вера Петровна</w:t>
            </w:r>
          </w:p>
        </w:tc>
        <w:tc>
          <w:tcPr>
            <w:tcW w:w="2551" w:type="dxa"/>
            <w:shd w:val="clear" w:color="auto" w:fill="auto"/>
          </w:tcPr>
          <w:p w14:paraId="42FAAA6D" w14:textId="404BC09B" w:rsidR="00A83A22" w:rsidRPr="007779B5" w:rsidRDefault="00A83A22" w:rsidP="00A83A22">
            <w:pPr>
              <w:rPr>
                <w:rFonts w:ascii="Times New Roman" w:hAnsi="Times New Roman" w:cs="Times New Roman"/>
                <w:sz w:val="28"/>
                <w:szCs w:val="28"/>
              </w:rPr>
            </w:pPr>
            <w:r>
              <w:rPr>
                <w:rFonts w:ascii="Times New Roman" w:hAnsi="Times New Roman" w:cs="Times New Roman"/>
                <w:sz w:val="28"/>
                <w:szCs w:val="28"/>
              </w:rPr>
              <w:t>ГБУ  ДПО РО «Ростовский институт повышения квалификации и профессиональной переподготовки работников образования»</w:t>
            </w:r>
          </w:p>
        </w:tc>
        <w:tc>
          <w:tcPr>
            <w:tcW w:w="3828" w:type="dxa"/>
            <w:shd w:val="clear" w:color="auto" w:fill="auto"/>
          </w:tcPr>
          <w:p w14:paraId="2568ECB8" w14:textId="396616A6" w:rsidR="00A83A22" w:rsidRPr="007779B5" w:rsidRDefault="00A83A22" w:rsidP="00A83A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«Основные подходы к проведению экспертного анализа качества дополнительных общеобразовательных программ»</w:t>
            </w:r>
          </w:p>
        </w:tc>
        <w:tc>
          <w:tcPr>
            <w:tcW w:w="1417" w:type="dxa"/>
            <w:shd w:val="clear" w:color="auto" w:fill="auto"/>
          </w:tcPr>
          <w:p w14:paraId="1C7FA6EA" w14:textId="77777777"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29.05.2023</w:t>
            </w:r>
          </w:p>
          <w:p w14:paraId="3877ADB0" w14:textId="77777777"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454E0F82" w14:textId="624F0909" w:rsidR="00A83A22" w:rsidRPr="00E073DD"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14.06.2023</w:t>
            </w:r>
          </w:p>
        </w:tc>
        <w:tc>
          <w:tcPr>
            <w:tcW w:w="851" w:type="dxa"/>
            <w:shd w:val="clear" w:color="auto" w:fill="auto"/>
          </w:tcPr>
          <w:p w14:paraId="5EB5BEB3" w14:textId="49C74296" w:rsidR="00A83A22" w:rsidRPr="00E073DD"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A83A22" w:rsidRPr="00E073DD" w14:paraId="30F1BDE1" w14:textId="77777777" w:rsidTr="00C009B3">
        <w:tc>
          <w:tcPr>
            <w:tcW w:w="2093" w:type="dxa"/>
            <w:shd w:val="clear" w:color="auto" w:fill="auto"/>
          </w:tcPr>
          <w:p w14:paraId="6A7694C3" w14:textId="683312DB" w:rsidR="00A83A22" w:rsidRPr="00C009B3" w:rsidRDefault="00A83A22" w:rsidP="00A83A22">
            <w:pPr>
              <w:spacing w:after="0" w:line="240" w:lineRule="auto"/>
              <w:jc w:val="both"/>
              <w:rPr>
                <w:rFonts w:ascii="Times New Roman" w:eastAsia="Times New Roman" w:hAnsi="Times New Roman" w:cs="Times New Roman"/>
                <w:sz w:val="28"/>
                <w:szCs w:val="28"/>
                <w:lang w:eastAsia="ru-RU"/>
              </w:rPr>
            </w:pPr>
            <w:r w:rsidRPr="00C009B3">
              <w:rPr>
                <w:rFonts w:ascii="Times New Roman" w:eastAsia="Times New Roman" w:hAnsi="Times New Roman" w:cs="Times New Roman"/>
                <w:sz w:val="28"/>
                <w:szCs w:val="28"/>
                <w:lang w:eastAsia="ru-RU"/>
              </w:rPr>
              <w:t>Кузьмина Татьяна Юрьевна</w:t>
            </w:r>
          </w:p>
        </w:tc>
        <w:tc>
          <w:tcPr>
            <w:tcW w:w="2551" w:type="dxa"/>
            <w:shd w:val="clear" w:color="auto" w:fill="auto"/>
          </w:tcPr>
          <w:p w14:paraId="6235E00B" w14:textId="2DF850EB" w:rsidR="00A83A22" w:rsidRPr="00C009B3" w:rsidRDefault="00A83A22" w:rsidP="00A83A22">
            <w:pPr>
              <w:spacing w:after="0" w:line="240" w:lineRule="auto"/>
              <w:rPr>
                <w:rFonts w:ascii="Times New Roman" w:eastAsia="Times New Roman" w:hAnsi="Times New Roman" w:cs="Times New Roman"/>
                <w:sz w:val="28"/>
                <w:szCs w:val="28"/>
                <w:lang w:eastAsia="ru-RU"/>
              </w:rPr>
            </w:pPr>
            <w:r w:rsidRPr="00C009B3">
              <w:rPr>
                <w:rFonts w:ascii="Times New Roman" w:eastAsia="Times New Roman" w:hAnsi="Times New Roman" w:cs="Times New Roman"/>
                <w:sz w:val="28"/>
                <w:szCs w:val="28"/>
                <w:lang w:eastAsia="ru-RU"/>
              </w:rPr>
              <w:t>Российская академия народного хозяйства</w:t>
            </w:r>
            <w:r>
              <w:rPr>
                <w:rFonts w:ascii="Times New Roman" w:eastAsia="Times New Roman" w:hAnsi="Times New Roman" w:cs="Times New Roman"/>
                <w:sz w:val="28"/>
                <w:szCs w:val="28"/>
                <w:lang w:eastAsia="ru-RU"/>
              </w:rPr>
              <w:t xml:space="preserve"> и государственной службы при Президенте РФ</w:t>
            </w:r>
          </w:p>
        </w:tc>
        <w:tc>
          <w:tcPr>
            <w:tcW w:w="3828" w:type="dxa"/>
            <w:shd w:val="clear" w:color="auto" w:fill="auto"/>
          </w:tcPr>
          <w:p w14:paraId="47E0F2B8" w14:textId="183AF3F8" w:rsidR="00A83A22" w:rsidRPr="00C009B3" w:rsidRDefault="00A83A22" w:rsidP="00A83A22">
            <w:pPr>
              <w:spacing w:after="0" w:line="240" w:lineRule="auto"/>
              <w:rPr>
                <w:rFonts w:ascii="Times New Roman" w:eastAsia="Times New Roman" w:hAnsi="Times New Roman" w:cs="Times New Roman"/>
                <w:sz w:val="28"/>
                <w:szCs w:val="28"/>
                <w:lang w:eastAsia="ru-RU"/>
              </w:rPr>
            </w:pPr>
            <w:r w:rsidRPr="00C009B3">
              <w:rPr>
                <w:rFonts w:ascii="Times New Roman" w:eastAsia="Times New Roman" w:hAnsi="Times New Roman" w:cs="Times New Roman"/>
                <w:sz w:val="28"/>
                <w:szCs w:val="28"/>
                <w:lang w:eastAsia="ru-RU"/>
              </w:rPr>
              <w:t>«Психологические факторы принятия решений и поведения человека в современном мире»</w:t>
            </w:r>
          </w:p>
        </w:tc>
        <w:tc>
          <w:tcPr>
            <w:tcW w:w="1417" w:type="dxa"/>
            <w:shd w:val="clear" w:color="auto" w:fill="auto"/>
          </w:tcPr>
          <w:p w14:paraId="1BCC45D4" w14:textId="1B5DB174" w:rsidR="00A83A22" w:rsidRPr="00E073DD"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22.11.2023 – 05.12.2023</w:t>
            </w:r>
          </w:p>
        </w:tc>
        <w:tc>
          <w:tcPr>
            <w:tcW w:w="851" w:type="dxa"/>
            <w:shd w:val="clear" w:color="auto" w:fill="auto"/>
          </w:tcPr>
          <w:p w14:paraId="069F8659" w14:textId="746D7806" w:rsidR="00A83A22" w:rsidRPr="00E073DD"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A83A22" w:rsidRPr="00E073DD" w14:paraId="1F9DF438" w14:textId="77777777" w:rsidTr="00C009B3">
        <w:tc>
          <w:tcPr>
            <w:tcW w:w="2093" w:type="dxa"/>
            <w:shd w:val="clear" w:color="auto" w:fill="auto"/>
          </w:tcPr>
          <w:p w14:paraId="49DECDC7" w14:textId="30A6B13F" w:rsidR="00A83A22" w:rsidRDefault="00A83A22" w:rsidP="00A83A22">
            <w:pPr>
              <w:spacing w:after="0" w:line="240" w:lineRule="auto"/>
              <w:jc w:val="both"/>
              <w:rPr>
                <w:rFonts w:ascii="Times New Roman" w:eastAsia="Times New Roman" w:hAnsi="Times New Roman" w:cs="Times New Roman"/>
                <w:sz w:val="24"/>
                <w:szCs w:val="24"/>
                <w:lang w:eastAsia="ru-RU"/>
              </w:rPr>
            </w:pPr>
            <w:r w:rsidRPr="00C009B3">
              <w:rPr>
                <w:rFonts w:ascii="Times New Roman" w:eastAsia="Times New Roman" w:hAnsi="Times New Roman" w:cs="Times New Roman"/>
                <w:sz w:val="28"/>
                <w:szCs w:val="28"/>
                <w:lang w:eastAsia="ru-RU"/>
              </w:rPr>
              <w:t>Кузьмина Татьяна Юрьевна</w:t>
            </w:r>
          </w:p>
        </w:tc>
        <w:tc>
          <w:tcPr>
            <w:tcW w:w="2551" w:type="dxa"/>
            <w:shd w:val="clear" w:color="auto" w:fill="auto"/>
          </w:tcPr>
          <w:p w14:paraId="03892822" w14:textId="05EA897E" w:rsidR="00A83A22" w:rsidRPr="00C009B3" w:rsidRDefault="00A83A22" w:rsidP="00A83A22">
            <w:pPr>
              <w:spacing w:after="0" w:line="240" w:lineRule="auto"/>
              <w:rPr>
                <w:rFonts w:ascii="Times New Roman" w:eastAsia="Times New Roman" w:hAnsi="Times New Roman" w:cs="Times New Roman"/>
                <w:sz w:val="28"/>
                <w:szCs w:val="28"/>
                <w:lang w:eastAsia="ru-RU"/>
              </w:rPr>
            </w:pPr>
            <w:r w:rsidRPr="00C009B3">
              <w:rPr>
                <w:rFonts w:ascii="Times New Roman" w:eastAsia="Times New Roman" w:hAnsi="Times New Roman" w:cs="Times New Roman"/>
                <w:sz w:val="28"/>
                <w:szCs w:val="28"/>
                <w:lang w:eastAsia="ru-RU"/>
              </w:rPr>
              <w:t>Российская академия народного хозяйства</w:t>
            </w:r>
            <w:r>
              <w:rPr>
                <w:rFonts w:ascii="Times New Roman" w:eastAsia="Times New Roman" w:hAnsi="Times New Roman" w:cs="Times New Roman"/>
                <w:sz w:val="28"/>
                <w:szCs w:val="28"/>
                <w:lang w:eastAsia="ru-RU"/>
              </w:rPr>
              <w:t xml:space="preserve"> и государственной службы при Президенте РФ</w:t>
            </w:r>
          </w:p>
        </w:tc>
        <w:tc>
          <w:tcPr>
            <w:tcW w:w="3828" w:type="dxa"/>
            <w:shd w:val="clear" w:color="auto" w:fill="auto"/>
          </w:tcPr>
          <w:p w14:paraId="3FD555DA" w14:textId="490C1507" w:rsidR="00A83A22" w:rsidRPr="00C009B3" w:rsidRDefault="00A83A22" w:rsidP="00A83A2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 в социальной сфере»</w:t>
            </w:r>
          </w:p>
        </w:tc>
        <w:tc>
          <w:tcPr>
            <w:tcW w:w="1417" w:type="dxa"/>
            <w:shd w:val="clear" w:color="auto" w:fill="auto"/>
          </w:tcPr>
          <w:p w14:paraId="764B5A31" w14:textId="3C3C98AB"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22.11.2023 – 05.12.2023</w:t>
            </w:r>
          </w:p>
        </w:tc>
        <w:tc>
          <w:tcPr>
            <w:tcW w:w="851" w:type="dxa"/>
            <w:shd w:val="clear" w:color="auto" w:fill="auto"/>
          </w:tcPr>
          <w:p w14:paraId="43D00D60" w14:textId="7BB9B34E" w:rsidR="00A83A22" w:rsidRDefault="00A83A22" w:rsidP="00A83A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bl>
    <w:p w14:paraId="38E3CC95" w14:textId="77777777" w:rsidR="00E073DD" w:rsidRPr="00E073DD" w:rsidRDefault="00E073DD" w:rsidP="00E073DD">
      <w:pPr>
        <w:spacing w:after="0" w:line="240" w:lineRule="auto"/>
        <w:jc w:val="both"/>
        <w:rPr>
          <w:rFonts w:ascii="Times New Roman" w:eastAsia="Calibri" w:hAnsi="Times New Roman" w:cs="Times New Roman"/>
          <w:sz w:val="28"/>
          <w:szCs w:val="28"/>
          <w:highlight w:val="yellow"/>
        </w:rPr>
      </w:pPr>
    </w:p>
    <w:p w14:paraId="162C4F11" w14:textId="4B53726F" w:rsidR="00E073DD" w:rsidRPr="00E073DD" w:rsidRDefault="00EE0343" w:rsidP="00E07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2023</w:t>
      </w:r>
      <w:r w:rsidR="00E073DD" w:rsidRPr="00E073DD">
        <w:rPr>
          <w:rFonts w:ascii="Times New Roman" w:eastAsia="Calibri" w:hAnsi="Times New Roman" w:cs="Times New Roman"/>
          <w:sz w:val="28"/>
          <w:szCs w:val="28"/>
        </w:rPr>
        <w:t xml:space="preserve"> г. педагог</w:t>
      </w:r>
      <w:r w:rsidR="005939BE">
        <w:rPr>
          <w:rFonts w:ascii="Times New Roman" w:eastAsia="Calibri" w:hAnsi="Times New Roman" w:cs="Times New Roman"/>
          <w:sz w:val="28"/>
          <w:szCs w:val="28"/>
        </w:rPr>
        <w:t xml:space="preserve">и МБУ ДО ЦДО приняли участие в </w:t>
      </w:r>
      <w:r w:rsidR="00E073DD" w:rsidRPr="00E073DD">
        <w:rPr>
          <w:rFonts w:ascii="Times New Roman" w:eastAsia="Calibri" w:hAnsi="Times New Roman" w:cs="Times New Roman"/>
          <w:sz w:val="28"/>
          <w:szCs w:val="28"/>
        </w:rPr>
        <w:t>профессиональных педагогических конкурсах:</w:t>
      </w:r>
    </w:p>
    <w:p w14:paraId="3CE1F7F9" w14:textId="77777777" w:rsidR="00E073DD" w:rsidRPr="00E073DD" w:rsidRDefault="00E073DD" w:rsidP="00E073DD">
      <w:pPr>
        <w:spacing w:after="0" w:line="240" w:lineRule="auto"/>
        <w:jc w:val="both"/>
        <w:rPr>
          <w:rFonts w:ascii="Times New Roman" w:eastAsia="Calibri" w:hAnsi="Times New Roman" w:cs="Times New Roman"/>
          <w:sz w:val="28"/>
          <w:szCs w:val="28"/>
        </w:rPr>
      </w:pPr>
    </w:p>
    <w:tbl>
      <w:tblPr>
        <w:tblStyle w:val="a4"/>
        <w:tblW w:w="0" w:type="auto"/>
        <w:tblInd w:w="-1026" w:type="dxa"/>
        <w:tblLook w:val="04A0" w:firstRow="1" w:lastRow="0" w:firstColumn="1" w:lastColumn="0" w:noHBand="0" w:noVBand="1"/>
      </w:tblPr>
      <w:tblGrid>
        <w:gridCol w:w="567"/>
        <w:gridCol w:w="2661"/>
        <w:gridCol w:w="2797"/>
        <w:gridCol w:w="2810"/>
        <w:gridCol w:w="1761"/>
      </w:tblGrid>
      <w:tr w:rsidR="00E073DD" w:rsidRPr="00E073DD" w14:paraId="763393A4" w14:textId="77777777" w:rsidTr="008B5986">
        <w:tc>
          <w:tcPr>
            <w:tcW w:w="567" w:type="dxa"/>
          </w:tcPr>
          <w:p w14:paraId="43F2D928" w14:textId="77777777" w:rsidR="00E073DD" w:rsidRPr="00E073DD" w:rsidRDefault="00E073DD" w:rsidP="00E073DD">
            <w:pPr>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lastRenderedPageBreak/>
              <w:t>№</w:t>
            </w:r>
          </w:p>
        </w:tc>
        <w:tc>
          <w:tcPr>
            <w:tcW w:w="2661" w:type="dxa"/>
          </w:tcPr>
          <w:p w14:paraId="78B7BA2D" w14:textId="77777777" w:rsidR="00E073DD" w:rsidRDefault="00E073DD" w:rsidP="00E073DD">
            <w:pPr>
              <w:jc w:val="both"/>
              <w:rPr>
                <w:rFonts w:ascii="Times New Roman" w:eastAsia="Calibri" w:hAnsi="Times New Roman" w:cs="Times New Roman"/>
                <w:b/>
                <w:sz w:val="24"/>
                <w:szCs w:val="24"/>
              </w:rPr>
            </w:pPr>
            <w:r w:rsidRPr="000C55C9">
              <w:rPr>
                <w:rFonts w:ascii="Times New Roman" w:eastAsia="Calibri" w:hAnsi="Times New Roman" w:cs="Times New Roman"/>
                <w:b/>
                <w:sz w:val="24"/>
                <w:szCs w:val="24"/>
              </w:rPr>
              <w:t>Ф.И.О. педагога</w:t>
            </w:r>
          </w:p>
          <w:p w14:paraId="3B6E44A3" w14:textId="77777777" w:rsidR="00ED7F5C" w:rsidRDefault="00ED7F5C" w:rsidP="00E073DD">
            <w:pPr>
              <w:jc w:val="both"/>
              <w:rPr>
                <w:rFonts w:ascii="Times New Roman" w:eastAsia="Calibri" w:hAnsi="Times New Roman" w:cs="Times New Roman"/>
                <w:b/>
                <w:sz w:val="24"/>
                <w:szCs w:val="24"/>
              </w:rPr>
            </w:pPr>
          </w:p>
          <w:p w14:paraId="104BF776" w14:textId="77777777" w:rsidR="00ED7F5C" w:rsidRDefault="00ED7F5C" w:rsidP="00E073DD">
            <w:pPr>
              <w:jc w:val="both"/>
              <w:rPr>
                <w:rFonts w:ascii="Times New Roman" w:eastAsia="Calibri" w:hAnsi="Times New Roman" w:cs="Times New Roman"/>
                <w:b/>
                <w:sz w:val="24"/>
                <w:szCs w:val="24"/>
              </w:rPr>
            </w:pPr>
          </w:p>
          <w:p w14:paraId="4D611FF7" w14:textId="77777777" w:rsidR="00ED7F5C" w:rsidRDefault="00ED7F5C" w:rsidP="00E073DD">
            <w:pPr>
              <w:jc w:val="both"/>
              <w:rPr>
                <w:rFonts w:ascii="Times New Roman" w:eastAsia="Calibri" w:hAnsi="Times New Roman" w:cs="Times New Roman"/>
                <w:b/>
                <w:sz w:val="24"/>
                <w:szCs w:val="24"/>
              </w:rPr>
            </w:pPr>
          </w:p>
          <w:p w14:paraId="5681BB3B" w14:textId="77777777" w:rsidR="00ED7F5C" w:rsidRPr="000C55C9" w:rsidRDefault="00ED7F5C" w:rsidP="00E073DD">
            <w:pPr>
              <w:jc w:val="both"/>
              <w:rPr>
                <w:rFonts w:ascii="Times New Roman" w:eastAsia="Calibri" w:hAnsi="Times New Roman" w:cs="Times New Roman"/>
                <w:b/>
                <w:sz w:val="24"/>
                <w:szCs w:val="24"/>
              </w:rPr>
            </w:pPr>
          </w:p>
        </w:tc>
        <w:tc>
          <w:tcPr>
            <w:tcW w:w="2797" w:type="dxa"/>
            <w:shd w:val="clear" w:color="auto" w:fill="auto"/>
          </w:tcPr>
          <w:p w14:paraId="49F8AF42" w14:textId="77777777" w:rsidR="00E073DD" w:rsidRPr="00E073DD" w:rsidRDefault="00E073DD" w:rsidP="00E073DD">
            <w:pPr>
              <w:jc w:val="both"/>
              <w:rPr>
                <w:rFonts w:ascii="Times New Roman" w:eastAsia="Calibri" w:hAnsi="Times New Roman" w:cs="Times New Roman"/>
                <w:sz w:val="28"/>
                <w:szCs w:val="28"/>
              </w:rPr>
            </w:pPr>
            <w:r w:rsidRPr="00E073DD">
              <w:rPr>
                <w:rFonts w:ascii="Times New Roman" w:eastAsia="Times New Roman" w:hAnsi="Times New Roman" w:cs="Times New Roman"/>
                <w:b/>
                <w:sz w:val="24"/>
                <w:szCs w:val="24"/>
                <w:lang w:eastAsia="ru-RU"/>
              </w:rPr>
              <w:t>Название конкурса</w:t>
            </w:r>
          </w:p>
        </w:tc>
        <w:tc>
          <w:tcPr>
            <w:tcW w:w="2810" w:type="dxa"/>
            <w:shd w:val="clear" w:color="auto" w:fill="auto"/>
          </w:tcPr>
          <w:p w14:paraId="6468553C" w14:textId="77777777" w:rsidR="00E073DD" w:rsidRPr="00E073DD" w:rsidRDefault="00E073DD" w:rsidP="00E073DD">
            <w:pPr>
              <w:jc w:val="both"/>
              <w:rPr>
                <w:rFonts w:ascii="Times New Roman" w:eastAsia="Calibri" w:hAnsi="Times New Roman" w:cs="Times New Roman"/>
                <w:sz w:val="28"/>
                <w:szCs w:val="28"/>
              </w:rPr>
            </w:pPr>
            <w:r w:rsidRPr="00E073DD">
              <w:rPr>
                <w:rFonts w:ascii="Times New Roman" w:eastAsia="Times New Roman" w:hAnsi="Times New Roman" w:cs="Times New Roman"/>
                <w:b/>
                <w:sz w:val="24"/>
                <w:szCs w:val="24"/>
                <w:lang w:eastAsia="ru-RU"/>
              </w:rPr>
              <w:t>Конкурсная  работа</w:t>
            </w:r>
          </w:p>
        </w:tc>
        <w:tc>
          <w:tcPr>
            <w:tcW w:w="1761" w:type="dxa"/>
            <w:shd w:val="clear" w:color="auto" w:fill="auto"/>
          </w:tcPr>
          <w:p w14:paraId="119ACBF8" w14:textId="77777777" w:rsidR="00E073DD" w:rsidRPr="00E073DD" w:rsidRDefault="00E073DD" w:rsidP="00E073DD">
            <w:pPr>
              <w:jc w:val="center"/>
              <w:rPr>
                <w:rFonts w:ascii="Times New Roman" w:eastAsia="Times New Roman" w:hAnsi="Times New Roman" w:cs="Times New Roman"/>
                <w:b/>
                <w:sz w:val="24"/>
                <w:szCs w:val="24"/>
                <w:lang w:eastAsia="ru-RU"/>
              </w:rPr>
            </w:pPr>
            <w:r w:rsidRPr="00E073DD">
              <w:rPr>
                <w:rFonts w:ascii="Times New Roman" w:eastAsia="Times New Roman" w:hAnsi="Times New Roman" w:cs="Times New Roman"/>
                <w:b/>
                <w:sz w:val="24"/>
                <w:szCs w:val="24"/>
                <w:lang w:eastAsia="ru-RU"/>
              </w:rPr>
              <w:t>Сроки проведения конкурса</w:t>
            </w:r>
          </w:p>
          <w:p w14:paraId="7A8FB584" w14:textId="77777777" w:rsidR="00E073DD" w:rsidRPr="00E073DD" w:rsidRDefault="00E073DD" w:rsidP="00E073DD">
            <w:pPr>
              <w:jc w:val="both"/>
              <w:rPr>
                <w:rFonts w:ascii="Times New Roman" w:eastAsia="Calibri" w:hAnsi="Times New Roman" w:cs="Times New Roman"/>
                <w:sz w:val="28"/>
                <w:szCs w:val="28"/>
              </w:rPr>
            </w:pPr>
          </w:p>
        </w:tc>
      </w:tr>
      <w:tr w:rsidR="00BF325B" w:rsidRPr="00E073DD" w14:paraId="09F43FF3" w14:textId="77777777" w:rsidTr="008B5986">
        <w:tc>
          <w:tcPr>
            <w:tcW w:w="567" w:type="dxa"/>
          </w:tcPr>
          <w:p w14:paraId="2248D03D" w14:textId="5B59E770" w:rsidR="00BF325B" w:rsidRPr="00E073DD" w:rsidRDefault="005939BE"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661" w:type="dxa"/>
          </w:tcPr>
          <w:p w14:paraId="5E697E6A" w14:textId="0FFF2A94" w:rsidR="00BF325B" w:rsidRPr="00BF325B" w:rsidRDefault="00BF325B" w:rsidP="00E073DD">
            <w:pPr>
              <w:jc w:val="both"/>
              <w:rPr>
                <w:rFonts w:ascii="Times New Roman" w:eastAsia="Calibri" w:hAnsi="Times New Roman" w:cs="Times New Roman"/>
                <w:sz w:val="28"/>
                <w:szCs w:val="28"/>
              </w:rPr>
            </w:pPr>
            <w:r w:rsidRPr="00BF325B">
              <w:rPr>
                <w:rFonts w:ascii="Times New Roman" w:eastAsia="Calibri" w:hAnsi="Times New Roman" w:cs="Times New Roman"/>
                <w:sz w:val="28"/>
                <w:szCs w:val="28"/>
              </w:rPr>
              <w:t>Рыжова Татьяна Васильевна</w:t>
            </w:r>
          </w:p>
        </w:tc>
        <w:tc>
          <w:tcPr>
            <w:tcW w:w="2797" w:type="dxa"/>
            <w:shd w:val="clear" w:color="auto" w:fill="auto"/>
          </w:tcPr>
          <w:p w14:paraId="10238293" w14:textId="409EE113" w:rsidR="00BF325B" w:rsidRPr="00206E48" w:rsidRDefault="00206E48" w:rsidP="00E073DD">
            <w:pPr>
              <w:jc w:val="both"/>
              <w:rPr>
                <w:rFonts w:ascii="Times New Roman" w:eastAsia="Times New Roman" w:hAnsi="Times New Roman" w:cs="Times New Roman"/>
                <w:sz w:val="28"/>
                <w:szCs w:val="28"/>
                <w:lang w:eastAsia="ru-RU"/>
              </w:rPr>
            </w:pPr>
            <w:r w:rsidRPr="00206E48">
              <w:rPr>
                <w:rFonts w:ascii="Times New Roman" w:eastAsia="Times New Roman" w:hAnsi="Times New Roman" w:cs="Times New Roman"/>
                <w:sz w:val="28"/>
                <w:szCs w:val="28"/>
                <w:lang w:eastAsia="ru-RU"/>
              </w:rPr>
              <w:t>Международный фестиваль-конкурс «Миллионы шансов»</w:t>
            </w:r>
          </w:p>
        </w:tc>
        <w:tc>
          <w:tcPr>
            <w:tcW w:w="2810" w:type="dxa"/>
            <w:shd w:val="clear" w:color="auto" w:fill="auto"/>
          </w:tcPr>
          <w:p w14:paraId="3D55019E" w14:textId="2558A2DB" w:rsidR="00BF325B" w:rsidRPr="00206E48" w:rsidRDefault="00206E48" w:rsidP="00E073DD">
            <w:pPr>
              <w:jc w:val="both"/>
              <w:rPr>
                <w:rFonts w:ascii="Times New Roman" w:eastAsia="Times New Roman" w:hAnsi="Times New Roman" w:cs="Times New Roman"/>
                <w:sz w:val="28"/>
                <w:szCs w:val="28"/>
                <w:lang w:eastAsia="ru-RU"/>
              </w:rPr>
            </w:pPr>
            <w:r w:rsidRPr="00206E48">
              <w:rPr>
                <w:rFonts w:ascii="Times New Roman" w:eastAsia="Times New Roman" w:hAnsi="Times New Roman" w:cs="Times New Roman"/>
                <w:sz w:val="28"/>
                <w:szCs w:val="28"/>
                <w:lang w:eastAsia="ru-RU"/>
              </w:rPr>
              <w:t>«Натюрморт»</w:t>
            </w:r>
          </w:p>
        </w:tc>
        <w:tc>
          <w:tcPr>
            <w:tcW w:w="1761" w:type="dxa"/>
            <w:shd w:val="clear" w:color="auto" w:fill="auto"/>
          </w:tcPr>
          <w:p w14:paraId="012BD76E" w14:textId="28C0BCAB" w:rsidR="00BF325B" w:rsidRPr="00206E48" w:rsidRDefault="00206E48" w:rsidP="00E073DD">
            <w:pPr>
              <w:jc w:val="center"/>
              <w:rPr>
                <w:rFonts w:ascii="Times New Roman" w:eastAsia="Times New Roman" w:hAnsi="Times New Roman" w:cs="Times New Roman"/>
                <w:sz w:val="24"/>
                <w:szCs w:val="24"/>
                <w:lang w:eastAsia="ru-RU"/>
              </w:rPr>
            </w:pPr>
            <w:r w:rsidRPr="00206E48">
              <w:rPr>
                <w:rFonts w:ascii="Times New Roman" w:eastAsia="Times New Roman" w:hAnsi="Times New Roman" w:cs="Times New Roman"/>
                <w:sz w:val="24"/>
                <w:szCs w:val="24"/>
                <w:lang w:eastAsia="ru-RU"/>
              </w:rPr>
              <w:t>15.01.2023</w:t>
            </w:r>
          </w:p>
        </w:tc>
      </w:tr>
      <w:tr w:rsidR="004607B1" w:rsidRPr="00E073DD" w14:paraId="3A923DD2" w14:textId="77777777" w:rsidTr="008B5986">
        <w:tc>
          <w:tcPr>
            <w:tcW w:w="567" w:type="dxa"/>
          </w:tcPr>
          <w:p w14:paraId="2AE0BF35" w14:textId="231088BC" w:rsidR="004607B1" w:rsidRPr="00E073DD" w:rsidRDefault="005939BE"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661" w:type="dxa"/>
          </w:tcPr>
          <w:p w14:paraId="0B14197E" w14:textId="0EF077AB" w:rsidR="004607B1" w:rsidRPr="004607B1" w:rsidRDefault="004607B1" w:rsidP="00E073DD">
            <w:pPr>
              <w:jc w:val="both"/>
              <w:rPr>
                <w:rFonts w:ascii="Times New Roman" w:eastAsia="Calibri" w:hAnsi="Times New Roman" w:cs="Times New Roman"/>
                <w:sz w:val="28"/>
                <w:szCs w:val="28"/>
              </w:rPr>
            </w:pPr>
            <w:r w:rsidRPr="004607B1">
              <w:rPr>
                <w:rFonts w:ascii="Times New Roman" w:eastAsia="Calibri" w:hAnsi="Times New Roman" w:cs="Times New Roman"/>
                <w:sz w:val="28"/>
                <w:szCs w:val="28"/>
              </w:rPr>
              <w:t>Тюленева Елена Николаевна</w:t>
            </w:r>
          </w:p>
        </w:tc>
        <w:tc>
          <w:tcPr>
            <w:tcW w:w="2797" w:type="dxa"/>
            <w:shd w:val="clear" w:color="auto" w:fill="auto"/>
          </w:tcPr>
          <w:p w14:paraId="1D22A3F5" w14:textId="36A42DB3" w:rsidR="004607B1" w:rsidRPr="00002032" w:rsidRDefault="00002032" w:rsidP="00E073DD">
            <w:pPr>
              <w:jc w:val="both"/>
              <w:rPr>
                <w:rFonts w:ascii="Times New Roman" w:eastAsia="Times New Roman" w:hAnsi="Times New Roman" w:cs="Times New Roman"/>
                <w:sz w:val="28"/>
                <w:szCs w:val="28"/>
                <w:lang w:eastAsia="ru-RU"/>
              </w:rPr>
            </w:pPr>
            <w:r w:rsidRPr="00002032">
              <w:rPr>
                <w:rFonts w:ascii="Times New Roman" w:eastAsia="Times New Roman" w:hAnsi="Times New Roman" w:cs="Times New Roman"/>
                <w:sz w:val="28"/>
                <w:szCs w:val="28"/>
                <w:lang w:val="en-US" w:eastAsia="ru-RU"/>
              </w:rPr>
              <w:t>VIII</w:t>
            </w:r>
            <w:r w:rsidRPr="00002032">
              <w:rPr>
                <w:rFonts w:ascii="Times New Roman" w:eastAsia="Times New Roman" w:hAnsi="Times New Roman" w:cs="Times New Roman"/>
                <w:sz w:val="28"/>
                <w:szCs w:val="28"/>
                <w:lang w:eastAsia="ru-RU"/>
              </w:rPr>
              <w:t xml:space="preserve"> Патриотический конкурс «Сыны и дочери России»</w:t>
            </w:r>
          </w:p>
        </w:tc>
        <w:tc>
          <w:tcPr>
            <w:tcW w:w="2810" w:type="dxa"/>
            <w:shd w:val="clear" w:color="auto" w:fill="auto"/>
          </w:tcPr>
          <w:p w14:paraId="54F8B5C9" w14:textId="4B876D7F" w:rsidR="004607B1" w:rsidRPr="00002032" w:rsidRDefault="00002032" w:rsidP="00E073DD">
            <w:pPr>
              <w:jc w:val="both"/>
              <w:rPr>
                <w:rFonts w:ascii="Times New Roman" w:eastAsia="Times New Roman" w:hAnsi="Times New Roman" w:cs="Times New Roman"/>
                <w:sz w:val="28"/>
                <w:szCs w:val="28"/>
                <w:lang w:eastAsia="ru-RU"/>
              </w:rPr>
            </w:pPr>
            <w:r w:rsidRPr="00002032">
              <w:rPr>
                <w:rFonts w:ascii="Times New Roman" w:eastAsia="Times New Roman" w:hAnsi="Times New Roman" w:cs="Times New Roman"/>
                <w:sz w:val="28"/>
                <w:szCs w:val="28"/>
                <w:lang w:eastAsia="ru-RU"/>
              </w:rPr>
              <w:t>«</w:t>
            </w:r>
            <w:r w:rsidR="00346F4B">
              <w:rPr>
                <w:rFonts w:ascii="Times New Roman" w:eastAsia="Times New Roman" w:hAnsi="Times New Roman" w:cs="Times New Roman"/>
                <w:sz w:val="28"/>
                <w:szCs w:val="28"/>
                <w:lang w:eastAsia="ru-RU"/>
              </w:rPr>
              <w:t xml:space="preserve">Р.О.С.Т.О.К. </w:t>
            </w:r>
            <w:r w:rsidRPr="00002032">
              <w:rPr>
                <w:rFonts w:ascii="Times New Roman" w:eastAsia="Times New Roman" w:hAnsi="Times New Roman" w:cs="Times New Roman"/>
                <w:sz w:val="28"/>
                <w:szCs w:val="28"/>
                <w:lang w:eastAsia="ru-RU"/>
              </w:rPr>
              <w:t>Мастерство наставника»</w:t>
            </w:r>
          </w:p>
        </w:tc>
        <w:tc>
          <w:tcPr>
            <w:tcW w:w="1761" w:type="dxa"/>
            <w:shd w:val="clear" w:color="auto" w:fill="auto"/>
          </w:tcPr>
          <w:p w14:paraId="6462BA4E" w14:textId="77955788" w:rsidR="004607B1" w:rsidRPr="00002032" w:rsidRDefault="00002032" w:rsidP="00E073DD">
            <w:pPr>
              <w:jc w:val="center"/>
              <w:rPr>
                <w:rFonts w:ascii="Times New Roman" w:eastAsia="Times New Roman" w:hAnsi="Times New Roman" w:cs="Times New Roman"/>
                <w:sz w:val="28"/>
                <w:szCs w:val="28"/>
                <w:lang w:eastAsia="ru-RU"/>
              </w:rPr>
            </w:pPr>
            <w:r w:rsidRPr="00002032">
              <w:rPr>
                <w:rFonts w:ascii="Times New Roman" w:eastAsia="Times New Roman" w:hAnsi="Times New Roman" w:cs="Times New Roman"/>
                <w:sz w:val="28"/>
                <w:szCs w:val="28"/>
                <w:lang w:eastAsia="ru-RU"/>
              </w:rPr>
              <w:t>14.05.2023</w:t>
            </w:r>
          </w:p>
        </w:tc>
      </w:tr>
      <w:tr w:rsidR="00E073DD" w:rsidRPr="00E073DD" w14:paraId="56741D0D" w14:textId="77777777" w:rsidTr="008B5986">
        <w:tc>
          <w:tcPr>
            <w:tcW w:w="567" w:type="dxa"/>
          </w:tcPr>
          <w:p w14:paraId="33B4032C" w14:textId="4C5A4DFE" w:rsidR="00E073DD" w:rsidRPr="00E073DD" w:rsidRDefault="005939BE"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661" w:type="dxa"/>
          </w:tcPr>
          <w:p w14:paraId="1BEA8DEC" w14:textId="19B0B7B3" w:rsidR="00E073DD" w:rsidRPr="00E073DD" w:rsidRDefault="000C55C9" w:rsidP="00E073DD">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Опацкий</w:t>
            </w:r>
            <w:proofErr w:type="spellEnd"/>
            <w:r>
              <w:rPr>
                <w:rFonts w:ascii="Times New Roman" w:eastAsia="Calibri" w:hAnsi="Times New Roman" w:cs="Times New Roman"/>
                <w:sz w:val="28"/>
                <w:szCs w:val="28"/>
              </w:rPr>
              <w:t xml:space="preserve"> В.Е.</w:t>
            </w:r>
          </w:p>
        </w:tc>
        <w:tc>
          <w:tcPr>
            <w:tcW w:w="2797" w:type="dxa"/>
          </w:tcPr>
          <w:p w14:paraId="10534F89" w14:textId="3590D636" w:rsidR="00E073DD" w:rsidRPr="00E073DD" w:rsidRDefault="004B0B6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Всероссийский фестиваль «Профессионалы образования»</w:t>
            </w:r>
          </w:p>
        </w:tc>
        <w:tc>
          <w:tcPr>
            <w:tcW w:w="2810" w:type="dxa"/>
          </w:tcPr>
          <w:p w14:paraId="671EE21B" w14:textId="77969701" w:rsidR="00E073DD" w:rsidRPr="00E073DD" w:rsidRDefault="004B0B6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«Методика обучения детей на гитаре по табулатуре в системе дополнительного образования»</w:t>
            </w:r>
          </w:p>
        </w:tc>
        <w:tc>
          <w:tcPr>
            <w:tcW w:w="1761" w:type="dxa"/>
          </w:tcPr>
          <w:p w14:paraId="26D50D83" w14:textId="672C0828" w:rsidR="00E073DD" w:rsidRPr="00E073DD" w:rsidRDefault="004B0B62"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08.11.2023</w:t>
            </w:r>
          </w:p>
        </w:tc>
      </w:tr>
      <w:tr w:rsidR="00E073DD" w:rsidRPr="00E073DD" w14:paraId="6BA156F2" w14:textId="77777777" w:rsidTr="008B5986">
        <w:tc>
          <w:tcPr>
            <w:tcW w:w="567" w:type="dxa"/>
          </w:tcPr>
          <w:p w14:paraId="3F8B59FC" w14:textId="3F6EDDDE" w:rsidR="00E073DD" w:rsidRPr="00E073DD" w:rsidRDefault="005939BE"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661" w:type="dxa"/>
          </w:tcPr>
          <w:p w14:paraId="6007DF5A" w14:textId="1546E9EC" w:rsidR="00E073DD" w:rsidRPr="00E073DD" w:rsidRDefault="00F32150" w:rsidP="00E073DD">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Опацкий</w:t>
            </w:r>
            <w:proofErr w:type="spellEnd"/>
            <w:r>
              <w:rPr>
                <w:rFonts w:ascii="Times New Roman" w:eastAsia="Calibri" w:hAnsi="Times New Roman" w:cs="Times New Roman"/>
                <w:sz w:val="28"/>
                <w:szCs w:val="28"/>
              </w:rPr>
              <w:t xml:space="preserve"> В.Е.</w:t>
            </w:r>
          </w:p>
        </w:tc>
        <w:tc>
          <w:tcPr>
            <w:tcW w:w="2797" w:type="dxa"/>
          </w:tcPr>
          <w:p w14:paraId="2910727D" w14:textId="26DD5458" w:rsidR="00E073DD" w:rsidRPr="00E073DD" w:rsidRDefault="00F32150" w:rsidP="00D6538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Всероссийский конкурс профессионального мастерства среди педагогических </w:t>
            </w:r>
            <w:r w:rsidR="00D6538A">
              <w:rPr>
                <w:rFonts w:ascii="Times New Roman" w:eastAsia="Calibri" w:hAnsi="Times New Roman" w:cs="Times New Roman"/>
                <w:sz w:val="28"/>
                <w:szCs w:val="28"/>
              </w:rPr>
              <w:t>работников «Мастерство педагога»</w:t>
            </w:r>
          </w:p>
        </w:tc>
        <w:tc>
          <w:tcPr>
            <w:tcW w:w="2810" w:type="dxa"/>
          </w:tcPr>
          <w:p w14:paraId="7704E35F" w14:textId="131467A0" w:rsidR="00E073DD" w:rsidRPr="00E073DD" w:rsidRDefault="00D6538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«План конспект урока группы «Вокально-инструментальный ансамбль»</w:t>
            </w:r>
          </w:p>
        </w:tc>
        <w:tc>
          <w:tcPr>
            <w:tcW w:w="1761" w:type="dxa"/>
          </w:tcPr>
          <w:p w14:paraId="1193BC09" w14:textId="5008FD07" w:rsidR="00E073DD" w:rsidRPr="00E073DD" w:rsidRDefault="00D6538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06.04.2023</w:t>
            </w:r>
          </w:p>
        </w:tc>
      </w:tr>
      <w:tr w:rsidR="00E073DD" w:rsidRPr="00E073DD" w14:paraId="193A8DEE" w14:textId="77777777" w:rsidTr="008B5986">
        <w:tc>
          <w:tcPr>
            <w:tcW w:w="567" w:type="dxa"/>
          </w:tcPr>
          <w:p w14:paraId="27916C2A" w14:textId="1B426A43" w:rsidR="00E073DD" w:rsidRPr="00E073DD" w:rsidRDefault="005939BE"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661" w:type="dxa"/>
          </w:tcPr>
          <w:p w14:paraId="10EF509E" w14:textId="293A5B6A" w:rsidR="00E073DD" w:rsidRPr="00E073DD" w:rsidRDefault="00D6538A" w:rsidP="00E073DD">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Опацкий</w:t>
            </w:r>
            <w:proofErr w:type="spellEnd"/>
            <w:r>
              <w:rPr>
                <w:rFonts w:ascii="Times New Roman" w:eastAsia="Calibri" w:hAnsi="Times New Roman" w:cs="Times New Roman"/>
                <w:sz w:val="28"/>
                <w:szCs w:val="28"/>
              </w:rPr>
              <w:t xml:space="preserve"> В.Е.</w:t>
            </w:r>
          </w:p>
        </w:tc>
        <w:tc>
          <w:tcPr>
            <w:tcW w:w="2797" w:type="dxa"/>
          </w:tcPr>
          <w:p w14:paraId="47F46A35" w14:textId="3C574619" w:rsidR="00E073DD" w:rsidRPr="00E073DD" w:rsidRDefault="00D6538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Всероссийский сетевой конкурс «Современные  педагогические технологии по вопросам применения педагогических в дополнительном образовании детей»</w:t>
            </w:r>
          </w:p>
        </w:tc>
        <w:tc>
          <w:tcPr>
            <w:tcW w:w="2810" w:type="dxa"/>
          </w:tcPr>
          <w:p w14:paraId="069B3E90" w14:textId="60B0D508" w:rsidR="00E073DD" w:rsidRPr="00D443CC" w:rsidRDefault="00D6538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«Методика обучения детей игре </w:t>
            </w:r>
            <w:r w:rsidR="00D443CC">
              <w:rPr>
                <w:rFonts w:ascii="Times New Roman" w:eastAsia="Calibri" w:hAnsi="Times New Roman" w:cs="Times New Roman"/>
                <w:sz w:val="28"/>
                <w:szCs w:val="28"/>
              </w:rPr>
              <w:t>на гитаре по табулатуре с использованием мультимедийной программы «</w:t>
            </w:r>
            <w:r w:rsidR="00D443CC">
              <w:rPr>
                <w:rFonts w:ascii="Times New Roman" w:eastAsia="Calibri" w:hAnsi="Times New Roman" w:cs="Times New Roman"/>
                <w:sz w:val="28"/>
                <w:szCs w:val="28"/>
                <w:lang w:val="en-US"/>
              </w:rPr>
              <w:t>Guitar</w:t>
            </w:r>
            <w:r w:rsidR="00D443CC" w:rsidRPr="00D443CC">
              <w:rPr>
                <w:rFonts w:ascii="Times New Roman" w:eastAsia="Calibri" w:hAnsi="Times New Roman" w:cs="Times New Roman"/>
                <w:sz w:val="28"/>
                <w:szCs w:val="28"/>
              </w:rPr>
              <w:t xml:space="preserve"> </w:t>
            </w:r>
            <w:r w:rsidR="00D443CC">
              <w:rPr>
                <w:rFonts w:ascii="Times New Roman" w:eastAsia="Calibri" w:hAnsi="Times New Roman" w:cs="Times New Roman"/>
                <w:sz w:val="28"/>
                <w:szCs w:val="28"/>
                <w:lang w:val="en-US"/>
              </w:rPr>
              <w:t>Pro</w:t>
            </w:r>
            <w:r w:rsidR="00D443CC">
              <w:rPr>
                <w:rFonts w:ascii="Times New Roman" w:eastAsia="Calibri" w:hAnsi="Times New Roman" w:cs="Times New Roman"/>
                <w:sz w:val="28"/>
                <w:szCs w:val="28"/>
              </w:rPr>
              <w:t>» в системе дополнительного образования»</w:t>
            </w:r>
          </w:p>
        </w:tc>
        <w:tc>
          <w:tcPr>
            <w:tcW w:w="1761" w:type="dxa"/>
          </w:tcPr>
          <w:p w14:paraId="0CBBBC7C" w14:textId="7B291168" w:rsidR="00E073DD" w:rsidRPr="00E073DD" w:rsidRDefault="00D6538A" w:rsidP="00E073DD">
            <w:pPr>
              <w:jc w:val="both"/>
              <w:rPr>
                <w:rFonts w:ascii="Times New Roman" w:eastAsia="Calibri" w:hAnsi="Times New Roman" w:cs="Times New Roman"/>
                <w:sz w:val="28"/>
                <w:szCs w:val="28"/>
              </w:rPr>
            </w:pPr>
            <w:r>
              <w:rPr>
                <w:rFonts w:ascii="Times New Roman" w:eastAsia="Calibri" w:hAnsi="Times New Roman" w:cs="Times New Roman"/>
                <w:sz w:val="28"/>
                <w:szCs w:val="28"/>
              </w:rPr>
              <w:t>Апрель,2023</w:t>
            </w:r>
          </w:p>
        </w:tc>
      </w:tr>
    </w:tbl>
    <w:p w14:paraId="5A33ED2D" w14:textId="77777777" w:rsidR="000C55C9" w:rsidRDefault="000C55C9" w:rsidP="007C2FC8">
      <w:pPr>
        <w:spacing w:after="0" w:line="240" w:lineRule="auto"/>
        <w:jc w:val="both"/>
        <w:rPr>
          <w:rFonts w:ascii="Times New Roman" w:eastAsia="Calibri" w:hAnsi="Times New Roman" w:cs="Times New Roman"/>
          <w:sz w:val="28"/>
          <w:szCs w:val="28"/>
        </w:rPr>
      </w:pPr>
    </w:p>
    <w:p w14:paraId="1A44AC0C" w14:textId="5DF3534C" w:rsidR="002B1151" w:rsidRDefault="000C55C9"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Кроме </w:t>
      </w:r>
      <w:r w:rsidR="005939BE">
        <w:rPr>
          <w:rFonts w:ascii="Times New Roman" w:eastAsia="Calibri" w:hAnsi="Times New Roman" w:cs="Times New Roman"/>
          <w:sz w:val="28"/>
          <w:szCs w:val="28"/>
        </w:rPr>
        <w:t xml:space="preserve">профессиональных </w:t>
      </w:r>
      <w:r>
        <w:rPr>
          <w:rFonts w:ascii="Times New Roman" w:eastAsia="Calibri" w:hAnsi="Times New Roman" w:cs="Times New Roman"/>
          <w:sz w:val="28"/>
          <w:szCs w:val="28"/>
        </w:rPr>
        <w:t xml:space="preserve">педагогических конкурсов педагоги дополнительного образования принимают участие в </w:t>
      </w:r>
      <w:r w:rsidR="002A3797">
        <w:rPr>
          <w:rFonts w:ascii="Times New Roman" w:eastAsia="Calibri" w:hAnsi="Times New Roman" w:cs="Times New Roman"/>
          <w:sz w:val="28"/>
          <w:szCs w:val="28"/>
        </w:rPr>
        <w:t xml:space="preserve">различных тематических </w:t>
      </w:r>
      <w:r>
        <w:rPr>
          <w:rFonts w:ascii="Times New Roman" w:eastAsia="Calibri" w:hAnsi="Times New Roman" w:cs="Times New Roman"/>
          <w:sz w:val="28"/>
          <w:szCs w:val="28"/>
        </w:rPr>
        <w:t>мероприятиях</w:t>
      </w:r>
      <w:r w:rsidR="002B1151">
        <w:rPr>
          <w:rFonts w:ascii="Times New Roman" w:eastAsia="Calibri" w:hAnsi="Times New Roman" w:cs="Times New Roman"/>
          <w:sz w:val="28"/>
          <w:szCs w:val="28"/>
        </w:rPr>
        <w:t xml:space="preserve">: </w:t>
      </w:r>
    </w:p>
    <w:p w14:paraId="1C1C7DAA" w14:textId="6161808B" w:rsidR="00F32150" w:rsidRDefault="00F32150"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Губарев Юрий Алексеевич в апреле 2023 года стал участником Всероссийского физкультурно-спортивного комплекса «Готов к труду и обороне»</w:t>
      </w:r>
      <w:r w:rsidR="005939BE">
        <w:rPr>
          <w:rFonts w:ascii="Times New Roman" w:eastAsia="Calibri" w:hAnsi="Times New Roman" w:cs="Times New Roman"/>
          <w:sz w:val="28"/>
          <w:szCs w:val="28"/>
        </w:rPr>
        <w:t xml:space="preserve"> </w:t>
      </w:r>
      <w:r>
        <w:rPr>
          <w:rFonts w:ascii="Times New Roman" w:eastAsia="Calibri" w:hAnsi="Times New Roman" w:cs="Times New Roman"/>
          <w:sz w:val="28"/>
          <w:szCs w:val="28"/>
        </w:rPr>
        <w:t>(бронзовый значок);</w:t>
      </w:r>
    </w:p>
    <w:p w14:paraId="043A0A25" w14:textId="5583C1EA" w:rsidR="002B1151" w:rsidRDefault="002B1151"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Опацкий</w:t>
      </w:r>
      <w:proofErr w:type="spellEnd"/>
      <w:r>
        <w:rPr>
          <w:rFonts w:ascii="Times New Roman" w:eastAsia="Calibri" w:hAnsi="Times New Roman" w:cs="Times New Roman"/>
          <w:sz w:val="28"/>
          <w:szCs w:val="28"/>
        </w:rPr>
        <w:t xml:space="preserve"> Виктор </w:t>
      </w:r>
      <w:proofErr w:type="spellStart"/>
      <w:r>
        <w:rPr>
          <w:rFonts w:ascii="Times New Roman" w:eastAsia="Calibri" w:hAnsi="Times New Roman" w:cs="Times New Roman"/>
          <w:sz w:val="28"/>
          <w:szCs w:val="28"/>
        </w:rPr>
        <w:t>Евстахиевич</w:t>
      </w:r>
      <w:proofErr w:type="spellEnd"/>
      <w:r>
        <w:rPr>
          <w:rFonts w:ascii="Times New Roman" w:eastAsia="Calibri" w:hAnsi="Times New Roman" w:cs="Times New Roman"/>
          <w:sz w:val="28"/>
          <w:szCs w:val="28"/>
        </w:rPr>
        <w:t xml:space="preserve"> в октябре 2023 года стал участником  </w:t>
      </w:r>
      <w:r>
        <w:rPr>
          <w:rFonts w:ascii="Times New Roman" w:eastAsia="Calibri" w:hAnsi="Times New Roman" w:cs="Times New Roman"/>
          <w:sz w:val="28"/>
          <w:szCs w:val="28"/>
          <w:lang w:val="en-US"/>
        </w:rPr>
        <w:t>XVI</w:t>
      </w:r>
      <w:r w:rsidRPr="004B0B6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фестиваля «Играй, гармонь </w:t>
      </w:r>
      <w:proofErr w:type="spellStart"/>
      <w:r>
        <w:rPr>
          <w:rFonts w:ascii="Times New Roman" w:eastAsia="Calibri" w:hAnsi="Times New Roman" w:cs="Times New Roman"/>
          <w:sz w:val="28"/>
          <w:szCs w:val="28"/>
        </w:rPr>
        <w:t>Примиусская</w:t>
      </w:r>
      <w:proofErr w:type="spellEnd"/>
      <w:r>
        <w:rPr>
          <w:rFonts w:ascii="Times New Roman" w:eastAsia="Calibri" w:hAnsi="Times New Roman" w:cs="Times New Roman"/>
          <w:sz w:val="28"/>
          <w:szCs w:val="28"/>
        </w:rPr>
        <w:t>»;</w:t>
      </w:r>
    </w:p>
    <w:p w14:paraId="2BA58C3B" w14:textId="72AE10D0" w:rsidR="00E073DD" w:rsidRDefault="002B1151"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Опацкий</w:t>
      </w:r>
      <w:proofErr w:type="spellEnd"/>
      <w:r>
        <w:rPr>
          <w:rFonts w:ascii="Times New Roman" w:eastAsia="Calibri" w:hAnsi="Times New Roman" w:cs="Times New Roman"/>
          <w:sz w:val="28"/>
          <w:szCs w:val="28"/>
        </w:rPr>
        <w:t xml:space="preserve"> Виктор </w:t>
      </w:r>
      <w:proofErr w:type="spellStart"/>
      <w:r>
        <w:rPr>
          <w:rFonts w:ascii="Times New Roman" w:eastAsia="Calibri" w:hAnsi="Times New Roman" w:cs="Times New Roman"/>
          <w:sz w:val="28"/>
          <w:szCs w:val="28"/>
        </w:rPr>
        <w:t>Евстахиевич</w:t>
      </w:r>
      <w:proofErr w:type="spellEnd"/>
      <w:r>
        <w:rPr>
          <w:rFonts w:ascii="Times New Roman" w:eastAsia="Calibri" w:hAnsi="Times New Roman" w:cs="Times New Roman"/>
          <w:sz w:val="28"/>
          <w:szCs w:val="28"/>
        </w:rPr>
        <w:t xml:space="preserve"> в</w:t>
      </w:r>
      <w:r w:rsidR="002A3797">
        <w:rPr>
          <w:rFonts w:ascii="Times New Roman" w:eastAsia="Calibri" w:hAnsi="Times New Roman" w:cs="Times New Roman"/>
          <w:sz w:val="28"/>
          <w:szCs w:val="28"/>
        </w:rPr>
        <w:t xml:space="preserve"> декабре 2023 года </w:t>
      </w:r>
      <w:r w:rsidR="00F32150">
        <w:rPr>
          <w:rFonts w:ascii="Times New Roman" w:eastAsia="Calibri" w:hAnsi="Times New Roman" w:cs="Times New Roman"/>
          <w:sz w:val="28"/>
          <w:szCs w:val="28"/>
        </w:rPr>
        <w:t>принял участие в районных новог</w:t>
      </w:r>
      <w:r w:rsidR="000C55C9">
        <w:rPr>
          <w:rFonts w:ascii="Times New Roman" w:eastAsia="Calibri" w:hAnsi="Times New Roman" w:cs="Times New Roman"/>
          <w:sz w:val="28"/>
          <w:szCs w:val="28"/>
        </w:rPr>
        <w:t>одних соревнованиях по шахматам среди пенсионеров и ли</w:t>
      </w:r>
      <w:r>
        <w:rPr>
          <w:rFonts w:ascii="Times New Roman" w:eastAsia="Calibri" w:hAnsi="Times New Roman" w:cs="Times New Roman"/>
          <w:sz w:val="28"/>
          <w:szCs w:val="28"/>
        </w:rPr>
        <w:t>ц с ограниченными возможностями;</w:t>
      </w:r>
    </w:p>
    <w:p w14:paraId="7ABDD78C" w14:textId="5E6B2844" w:rsidR="00572BBF" w:rsidRDefault="00572BBF"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Тюленева Елена Николаевна </w:t>
      </w:r>
      <w:r w:rsidR="002A3797">
        <w:rPr>
          <w:rFonts w:ascii="Times New Roman" w:eastAsia="Calibri" w:hAnsi="Times New Roman" w:cs="Times New Roman"/>
          <w:sz w:val="28"/>
          <w:szCs w:val="28"/>
        </w:rPr>
        <w:t xml:space="preserve">в октябре 2023 года </w:t>
      </w:r>
      <w:r>
        <w:rPr>
          <w:rFonts w:ascii="Times New Roman" w:eastAsia="Calibri" w:hAnsi="Times New Roman" w:cs="Times New Roman"/>
          <w:sz w:val="28"/>
          <w:szCs w:val="28"/>
        </w:rPr>
        <w:t>награждена Благодарственным письмом Атамана ЮКО «Куйбышевского юрта» за значительный вклад в дело пропаганды казач</w:t>
      </w:r>
      <w:r w:rsidR="002A3797">
        <w:rPr>
          <w:rFonts w:ascii="Times New Roman" w:eastAsia="Calibri" w:hAnsi="Times New Roman" w:cs="Times New Roman"/>
          <w:sz w:val="28"/>
          <w:szCs w:val="28"/>
        </w:rPr>
        <w:t>ь</w:t>
      </w:r>
      <w:r>
        <w:rPr>
          <w:rFonts w:ascii="Times New Roman" w:eastAsia="Calibri" w:hAnsi="Times New Roman" w:cs="Times New Roman"/>
          <w:sz w:val="28"/>
          <w:szCs w:val="28"/>
        </w:rPr>
        <w:t>ей культуры;</w:t>
      </w:r>
    </w:p>
    <w:p w14:paraId="6A31C495" w14:textId="31191BB0" w:rsidR="00572BBF" w:rsidRPr="004B0B62" w:rsidRDefault="002A3797"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Андрюшин Владимир Анатольевич, в декабре 2023 года в рамках реализации молодёжных программ «Патриоты Дона» стал участником мол</w:t>
      </w:r>
      <w:r w:rsidR="005939BE">
        <w:rPr>
          <w:rFonts w:ascii="Times New Roman" w:eastAsia="Calibri" w:hAnsi="Times New Roman" w:cs="Times New Roman"/>
          <w:sz w:val="28"/>
          <w:szCs w:val="28"/>
        </w:rPr>
        <w:t>одёжной программы «</w:t>
      </w:r>
      <w:proofErr w:type="spellStart"/>
      <w:r w:rsidR="005939BE">
        <w:rPr>
          <w:rFonts w:ascii="Times New Roman" w:eastAsia="Calibri" w:hAnsi="Times New Roman" w:cs="Times New Roman"/>
          <w:sz w:val="28"/>
          <w:szCs w:val="28"/>
        </w:rPr>
        <w:t>Профилактум</w:t>
      </w:r>
      <w:proofErr w:type="spellEnd"/>
      <w:r w:rsidR="005939BE">
        <w:rPr>
          <w:rFonts w:ascii="Times New Roman" w:eastAsia="Calibri" w:hAnsi="Times New Roman" w:cs="Times New Roman"/>
          <w:sz w:val="28"/>
          <w:szCs w:val="28"/>
        </w:rPr>
        <w:t>».</w:t>
      </w:r>
    </w:p>
    <w:p w14:paraId="1DBF3137" w14:textId="77777777" w:rsidR="007C2FC8"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Таким образом, основную часть педагогического коллектива составляют опытные педагоги, с достаточным стажем работы, обладающие профессиональным мастерством. Коллектив МБУ ДО ЦДО имеет значительный творческий потенциал и возможнос</w:t>
      </w:r>
      <w:r w:rsidR="007C2FC8">
        <w:rPr>
          <w:rFonts w:ascii="Times New Roman" w:eastAsia="Calibri" w:hAnsi="Times New Roman" w:cs="Times New Roman"/>
          <w:sz w:val="28"/>
          <w:szCs w:val="28"/>
        </w:rPr>
        <w:t xml:space="preserve">ти для профессионального роста. </w:t>
      </w:r>
    </w:p>
    <w:p w14:paraId="1ADD9062" w14:textId="4ACFC6B3"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Для решения основных задач образовательно-воспитательной деятельности МБУ ДО ЦДО к началу учебного года также были разработаны и утверждены: </w:t>
      </w:r>
    </w:p>
    <w:p w14:paraId="40F8ADD5" w14:textId="7A40D230" w:rsidR="00E073DD" w:rsidRPr="00E073DD" w:rsidRDefault="007C2FC8"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E0343">
        <w:rPr>
          <w:rFonts w:ascii="Times New Roman" w:eastAsia="Calibri" w:hAnsi="Times New Roman" w:cs="Times New Roman"/>
          <w:sz w:val="28"/>
          <w:szCs w:val="28"/>
        </w:rPr>
        <w:t>план работы МБУ ДО ЦДО на 2023/2024</w:t>
      </w:r>
      <w:r w:rsidR="00E073DD" w:rsidRPr="00E073DD">
        <w:rPr>
          <w:rFonts w:ascii="Times New Roman" w:eastAsia="Calibri" w:hAnsi="Times New Roman" w:cs="Times New Roman"/>
          <w:sz w:val="28"/>
          <w:szCs w:val="28"/>
        </w:rPr>
        <w:t xml:space="preserve"> учебный год; </w:t>
      </w:r>
    </w:p>
    <w:p w14:paraId="1F31A0FE" w14:textId="2A6FB94E"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w:t>
      </w:r>
      <w:r w:rsidR="003A20B3">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планы работы педагогического совета, методического совета, методического объединения педагогов дополнительного образования;</w:t>
      </w:r>
    </w:p>
    <w:p w14:paraId="4DF9F73B" w14:textId="76EB3FD4"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w:t>
      </w:r>
      <w:r w:rsidR="003A20B3">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планы работы педагога-психолога;</w:t>
      </w:r>
    </w:p>
    <w:p w14:paraId="098E6CCD" w14:textId="4588BE62"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w:t>
      </w:r>
      <w:r w:rsidR="003A20B3">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 xml:space="preserve">план воспитательных мероприятий; </w:t>
      </w:r>
    </w:p>
    <w:p w14:paraId="37F0AA32" w14:textId="01CFD9D3"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w:t>
      </w:r>
      <w:r w:rsidR="007C2FC8">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 xml:space="preserve">график </w:t>
      </w:r>
      <w:proofErr w:type="gramStart"/>
      <w:r w:rsidRPr="00E073DD">
        <w:rPr>
          <w:rFonts w:ascii="Times New Roman" w:eastAsia="Calibri" w:hAnsi="Times New Roman" w:cs="Times New Roman"/>
          <w:sz w:val="28"/>
          <w:szCs w:val="28"/>
        </w:rPr>
        <w:t>контроля за</w:t>
      </w:r>
      <w:proofErr w:type="gramEnd"/>
      <w:r w:rsidRPr="00E073DD">
        <w:rPr>
          <w:rFonts w:ascii="Times New Roman" w:eastAsia="Calibri" w:hAnsi="Times New Roman" w:cs="Times New Roman"/>
          <w:sz w:val="28"/>
          <w:szCs w:val="28"/>
        </w:rPr>
        <w:t xml:space="preserve"> образовательной деятельностью.</w:t>
      </w:r>
    </w:p>
    <w:p w14:paraId="26BE2312" w14:textId="77777777"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В течение учебного года были подготовлены статистические отчеты:</w:t>
      </w:r>
    </w:p>
    <w:p w14:paraId="67543A62" w14:textId="07454E56"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 </w:t>
      </w:r>
      <w:r w:rsidRPr="00E073DD">
        <w:rPr>
          <w:rFonts w:ascii="Times New Roman" w:eastAsia="Calibri" w:hAnsi="Times New Roman" w:cs="Times New Roman"/>
          <w:sz w:val="28"/>
          <w:szCs w:val="28"/>
          <w:lang w:val="en-US"/>
        </w:rPr>
        <w:t>I</w:t>
      </w:r>
      <w:r w:rsidR="002B1151">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w:t>
      </w:r>
      <w:r w:rsidR="002B1151">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ФК,</w:t>
      </w:r>
      <w:r w:rsidR="002B1151">
        <w:rPr>
          <w:rFonts w:ascii="Times New Roman" w:eastAsia="Calibri" w:hAnsi="Times New Roman" w:cs="Times New Roman"/>
          <w:sz w:val="28"/>
          <w:szCs w:val="28"/>
        </w:rPr>
        <w:t xml:space="preserve"> 85 - К, 1 - ДОД</w:t>
      </w:r>
      <w:r w:rsidRPr="00E073DD">
        <w:rPr>
          <w:rFonts w:ascii="Times New Roman" w:eastAsia="Calibri" w:hAnsi="Times New Roman" w:cs="Times New Roman"/>
          <w:sz w:val="28"/>
          <w:szCs w:val="28"/>
        </w:rPr>
        <w:t xml:space="preserve">. </w:t>
      </w:r>
    </w:p>
    <w:p w14:paraId="2550C16E" w14:textId="77777777"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Организована работа:</w:t>
      </w:r>
    </w:p>
    <w:p w14:paraId="26196E28" w14:textId="77777777"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аттестационной комиссии педагогических работников; </w:t>
      </w:r>
    </w:p>
    <w:p w14:paraId="38A3BC2A" w14:textId="28F5875B"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w:t>
      </w:r>
      <w:r w:rsidR="002B1151">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 xml:space="preserve">педагогического совета; </w:t>
      </w:r>
    </w:p>
    <w:p w14:paraId="7C76639B" w14:textId="6E5682E0"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w:t>
      </w:r>
      <w:r w:rsidR="002B1151">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 xml:space="preserve">методического совета; </w:t>
      </w:r>
    </w:p>
    <w:p w14:paraId="64D83508" w14:textId="77777777"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методического объединения педагогов дополнительного образования.</w:t>
      </w:r>
    </w:p>
    <w:p w14:paraId="55775A55" w14:textId="77777777"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По утвержденному Плану проводился контроль образовательного процесса в  кружках по интересам МБУ ДО ЦДО со стороны директора, заместителя директора по учебно-воспитательной работе по направлениям:</w:t>
      </w:r>
    </w:p>
    <w:p w14:paraId="5ED15455" w14:textId="0BB6A990" w:rsidR="00E073DD" w:rsidRPr="00E073DD" w:rsidRDefault="003A20B3" w:rsidP="007C2F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073DD" w:rsidRPr="00E073DD">
        <w:rPr>
          <w:rFonts w:ascii="Times New Roman" w:eastAsia="Calibri" w:hAnsi="Times New Roman" w:cs="Times New Roman"/>
          <w:sz w:val="28"/>
          <w:szCs w:val="28"/>
        </w:rPr>
        <w:t xml:space="preserve">выполнение педагогами дополнительных образовательных и общеразвивающих программ, </w:t>
      </w:r>
    </w:p>
    <w:p w14:paraId="1F9D1879" w14:textId="204851F9"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w:t>
      </w:r>
      <w:r w:rsidR="007C2FC8">
        <w:rPr>
          <w:rFonts w:ascii="Times New Roman" w:eastAsia="Calibri" w:hAnsi="Times New Roman" w:cs="Times New Roman"/>
          <w:sz w:val="28"/>
          <w:szCs w:val="28"/>
        </w:rPr>
        <w:t xml:space="preserve"> </w:t>
      </w:r>
      <w:r w:rsidRPr="00E073DD">
        <w:rPr>
          <w:rFonts w:ascii="Times New Roman" w:eastAsia="Calibri" w:hAnsi="Times New Roman" w:cs="Times New Roman"/>
          <w:sz w:val="28"/>
          <w:szCs w:val="28"/>
        </w:rPr>
        <w:t>ведение журналов  учета работы объединения, журналов инструктажей по охране жизни и здоровья обучающихся, технике безопасности  в системе дополнительного образования,</w:t>
      </w:r>
    </w:p>
    <w:p w14:paraId="68C09A65" w14:textId="77777777"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 выполнение санитарно-гигиенических требований согласно правилам и нормам </w:t>
      </w:r>
      <w:proofErr w:type="spellStart"/>
      <w:r w:rsidRPr="00E073DD">
        <w:rPr>
          <w:rFonts w:ascii="Times New Roman" w:eastAsia="Calibri" w:hAnsi="Times New Roman" w:cs="Times New Roman"/>
          <w:sz w:val="28"/>
          <w:szCs w:val="28"/>
        </w:rPr>
        <w:t>СанПин</w:t>
      </w:r>
      <w:proofErr w:type="spellEnd"/>
      <w:r w:rsidRPr="00E073DD">
        <w:rPr>
          <w:rFonts w:ascii="Times New Roman" w:eastAsia="Calibri" w:hAnsi="Times New Roman" w:cs="Times New Roman"/>
          <w:sz w:val="28"/>
          <w:szCs w:val="28"/>
        </w:rPr>
        <w:t xml:space="preserve"> 2.4.4.3172-14. </w:t>
      </w:r>
    </w:p>
    <w:p w14:paraId="3FEFF69F" w14:textId="77777777" w:rsidR="00E073DD" w:rsidRPr="00E073DD" w:rsidRDefault="00E073DD" w:rsidP="007C2FC8">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Постоянное внимание в МБУ ДО ЦДО уделялось анализу программно - методического обеспечения образовательного процесса. </w:t>
      </w:r>
    </w:p>
    <w:p w14:paraId="70D91F24" w14:textId="548C90E7" w:rsidR="00CA6BD7" w:rsidRDefault="00E073DD" w:rsidP="007C2FC8">
      <w:pPr>
        <w:spacing w:after="0" w:line="240" w:lineRule="auto"/>
        <w:jc w:val="both"/>
        <w:rPr>
          <w:rFonts w:ascii="Calibri" w:eastAsia="Calibri" w:hAnsi="Calibri" w:cs="Times New Roman"/>
        </w:rPr>
      </w:pPr>
      <w:r w:rsidRPr="00E073DD">
        <w:rPr>
          <w:rFonts w:ascii="Times New Roman" w:eastAsia="Calibri" w:hAnsi="Times New Roman" w:cs="Times New Roman"/>
          <w:sz w:val="28"/>
          <w:szCs w:val="28"/>
        </w:rPr>
        <w:t>Одним из показателей результатов образовательной деятельности обучающихся МБУ ДО ЦДО является промежуточная аттестация обучающихся, которая имеет два этапа и проводится по графику в определенные сроки: 1 этап – итоги 1-гополугодия – декабрь; 2 этап – итоги 2-го полугодия – апрель-май.</w:t>
      </w:r>
      <w:r w:rsidRPr="00E073DD">
        <w:rPr>
          <w:rFonts w:ascii="Calibri" w:eastAsia="Calibri" w:hAnsi="Calibri" w:cs="Times New Roman"/>
        </w:rPr>
        <w:t xml:space="preserve"> </w:t>
      </w:r>
    </w:p>
    <w:p w14:paraId="2F9FCC41" w14:textId="77777777" w:rsidR="00CA6BD7" w:rsidRPr="00CA6BD7" w:rsidRDefault="00CA6BD7" w:rsidP="007C2FC8">
      <w:pPr>
        <w:spacing w:after="0" w:line="240" w:lineRule="auto"/>
        <w:jc w:val="both"/>
        <w:rPr>
          <w:rFonts w:ascii="Calibri" w:eastAsia="Calibri" w:hAnsi="Calibri" w:cs="Times New Roman"/>
        </w:rPr>
      </w:pPr>
    </w:p>
    <w:p w14:paraId="62ACD685" w14:textId="77777777" w:rsidR="00E073DD" w:rsidRPr="00E073DD" w:rsidRDefault="00E073DD" w:rsidP="007C2FC8">
      <w:pPr>
        <w:numPr>
          <w:ilvl w:val="0"/>
          <w:numId w:val="3"/>
        </w:numPr>
        <w:spacing w:after="0" w:line="240" w:lineRule="auto"/>
        <w:contextualSpacing/>
        <w:jc w:val="center"/>
        <w:rPr>
          <w:rFonts w:ascii="Times New Roman" w:eastAsia="Calibri" w:hAnsi="Times New Roman" w:cs="Times New Roman"/>
          <w:b/>
          <w:sz w:val="28"/>
          <w:szCs w:val="28"/>
        </w:rPr>
      </w:pPr>
      <w:r w:rsidRPr="00E073DD">
        <w:rPr>
          <w:rFonts w:ascii="Times New Roman" w:eastAsia="Calibri" w:hAnsi="Times New Roman" w:cs="Times New Roman"/>
          <w:b/>
          <w:sz w:val="28"/>
          <w:szCs w:val="28"/>
        </w:rPr>
        <w:t>Воспитательная деятельность.</w:t>
      </w:r>
    </w:p>
    <w:p w14:paraId="1BAE9F1C" w14:textId="77777777" w:rsidR="00E073DD" w:rsidRDefault="00E073DD" w:rsidP="007C2FC8">
      <w:pPr>
        <w:spacing w:after="0" w:line="240" w:lineRule="auto"/>
        <w:contextualSpacing/>
        <w:rPr>
          <w:rFonts w:ascii="Times New Roman" w:eastAsia="Calibri" w:hAnsi="Times New Roman" w:cs="Times New Roman"/>
          <w:b/>
          <w:sz w:val="28"/>
          <w:szCs w:val="28"/>
        </w:rPr>
      </w:pPr>
    </w:p>
    <w:p w14:paraId="409B6620" w14:textId="312A9520" w:rsidR="007B2E34" w:rsidRPr="007B2E34" w:rsidRDefault="007B2E34" w:rsidP="005C32BC">
      <w:pPr>
        <w:pStyle w:val="a9"/>
        <w:tabs>
          <w:tab w:val="left" w:pos="770"/>
        </w:tabs>
        <w:spacing w:after="0" w:line="240" w:lineRule="auto"/>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lastRenderedPageBreak/>
        <w:t>С января по декабрь 2023</w:t>
      </w:r>
      <w:r w:rsidR="003A20B3">
        <w:rPr>
          <w:rFonts w:ascii="Times New Roman" w:hAnsi="Times New Roman" w:cs="Times New Roman"/>
          <w:color w:val="000000" w:themeColor="text1"/>
          <w:sz w:val="28"/>
          <w:szCs w:val="28"/>
        </w:rPr>
        <w:t xml:space="preserve"> </w:t>
      </w:r>
      <w:r w:rsidRPr="007B2E34">
        <w:rPr>
          <w:rFonts w:ascii="Times New Roman" w:hAnsi="Times New Roman" w:cs="Times New Roman"/>
          <w:color w:val="000000" w:themeColor="text1"/>
          <w:sz w:val="28"/>
          <w:szCs w:val="28"/>
        </w:rPr>
        <w:t xml:space="preserve">учебного года воспитательная работа с </w:t>
      </w:r>
      <w:proofErr w:type="gramStart"/>
      <w:r w:rsidRPr="007B2E34">
        <w:rPr>
          <w:rFonts w:ascii="Times New Roman" w:hAnsi="Times New Roman" w:cs="Times New Roman"/>
          <w:color w:val="000000" w:themeColor="text1"/>
          <w:sz w:val="28"/>
          <w:szCs w:val="28"/>
        </w:rPr>
        <w:t>обучающимися</w:t>
      </w:r>
      <w:proofErr w:type="gramEnd"/>
      <w:r w:rsidRPr="007B2E34">
        <w:rPr>
          <w:rFonts w:ascii="Times New Roman" w:hAnsi="Times New Roman" w:cs="Times New Roman"/>
          <w:color w:val="000000" w:themeColor="text1"/>
          <w:sz w:val="28"/>
          <w:szCs w:val="28"/>
        </w:rPr>
        <w:t xml:space="preserve">  МБУ ДО Центра дополнительного образования проводилась на основе программы «Созвездие талантов».</w:t>
      </w:r>
    </w:p>
    <w:p w14:paraId="24A9C2C0"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rPr>
        <w:t xml:space="preserve">Основной целью работы по программе стало: создать условия для формирования мировоззрения каждого воспитанника, </w:t>
      </w:r>
      <w:r w:rsidRPr="007B2E34">
        <w:rPr>
          <w:rFonts w:ascii="Times New Roman" w:hAnsi="Times New Roman" w:cs="Times New Roman"/>
          <w:bCs/>
          <w:color w:val="000000" w:themeColor="text1"/>
          <w:sz w:val="28"/>
          <w:szCs w:val="28"/>
          <w:shd w:val="clear" w:color="auto" w:fill="FFFFFF"/>
        </w:rPr>
        <w:t>на основе развития мотивационно-ценностного поведения</w:t>
      </w:r>
      <w:r w:rsidRPr="007B2E34">
        <w:rPr>
          <w:rFonts w:ascii="Times New Roman" w:hAnsi="Times New Roman" w:cs="Times New Roman"/>
          <w:color w:val="000000" w:themeColor="text1"/>
          <w:sz w:val="28"/>
          <w:szCs w:val="28"/>
          <w:shd w:val="clear" w:color="auto" w:fill="FFFFFF"/>
        </w:rPr>
        <w:t xml:space="preserve">. </w:t>
      </w:r>
    </w:p>
    <w:p w14:paraId="1FA11386"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План воспитательной работы по программе был построен таким образом, чтобы создать условия для участия каждого ребенка в различных видах деятельности, заполнить свободное от занятий время воспитанника полезным и содержательным досугом, раскрыть его внутренний потенциал.</w:t>
      </w:r>
    </w:p>
    <w:p w14:paraId="0176B202"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shd w:val="clear" w:color="auto" w:fill="FFFFFF"/>
        </w:rPr>
        <w:t>В процессе реализации программы использовались формы работы, способствующие достижению поставленной цели: мероприятия, концерты</w:t>
      </w:r>
      <w:r w:rsidRPr="007B2E34">
        <w:rPr>
          <w:rFonts w:ascii="Times New Roman" w:hAnsi="Times New Roman" w:cs="Times New Roman"/>
          <w:color w:val="000000" w:themeColor="text1"/>
          <w:sz w:val="28"/>
          <w:szCs w:val="28"/>
        </w:rPr>
        <w:t>, акции, конкурсы.</w:t>
      </w:r>
    </w:p>
    <w:p w14:paraId="41979E4A"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Воспитательная  работа  охватывала следующие направления: гражданско - патриотическое, эстетическое, духовно – нравственное, </w:t>
      </w:r>
      <w:proofErr w:type="spellStart"/>
      <w:r w:rsidRPr="007B2E34">
        <w:rPr>
          <w:rFonts w:ascii="Times New Roman" w:hAnsi="Times New Roman" w:cs="Times New Roman"/>
          <w:color w:val="000000" w:themeColor="text1"/>
          <w:sz w:val="28"/>
          <w:szCs w:val="28"/>
        </w:rPr>
        <w:t>здоровьесберегающее</w:t>
      </w:r>
      <w:proofErr w:type="spellEnd"/>
      <w:r w:rsidRPr="007B2E34">
        <w:rPr>
          <w:rFonts w:ascii="Times New Roman" w:hAnsi="Times New Roman" w:cs="Times New Roman"/>
          <w:color w:val="000000" w:themeColor="text1"/>
          <w:sz w:val="28"/>
          <w:szCs w:val="28"/>
        </w:rPr>
        <w:t>.</w:t>
      </w:r>
    </w:p>
    <w:p w14:paraId="70A05320"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Воспитательная работа  по </w:t>
      </w:r>
      <w:r w:rsidRPr="007B2E34">
        <w:rPr>
          <w:rFonts w:ascii="Times New Roman" w:hAnsi="Times New Roman" w:cs="Times New Roman"/>
          <w:b/>
          <w:color w:val="000000" w:themeColor="text1"/>
          <w:sz w:val="28"/>
          <w:szCs w:val="28"/>
        </w:rPr>
        <w:t>гражданско-патриотическому направлению</w:t>
      </w:r>
      <w:r w:rsidRPr="007B2E34">
        <w:rPr>
          <w:rFonts w:ascii="Times New Roman" w:hAnsi="Times New Roman" w:cs="Times New Roman"/>
          <w:color w:val="000000" w:themeColor="text1"/>
          <w:sz w:val="28"/>
          <w:szCs w:val="28"/>
        </w:rPr>
        <w:t xml:space="preserve"> с января по декабрь  2023 года проводилась в форме  экскурсий, мероприятий, посвящённых Дню воинской славы, Дню Защитника Отечества, Дню Победы.</w:t>
      </w:r>
    </w:p>
    <w:p w14:paraId="51A1DA8D" w14:textId="77777777" w:rsidR="007B2E34" w:rsidRPr="007B2E34" w:rsidRDefault="007B2E34" w:rsidP="005C32B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B2E34">
        <w:rPr>
          <w:rFonts w:ascii="Times New Roman" w:hAnsi="Times New Roman" w:cs="Times New Roman"/>
          <w:color w:val="000000" w:themeColor="text1"/>
          <w:sz w:val="28"/>
          <w:szCs w:val="28"/>
        </w:rPr>
        <w:t>Ежегодный конкурс инсценированной патриотической песни «Во славу Отечества» среди профильных объединений МБУ ДО ЦДО состоялся 17.02.2023г.</w:t>
      </w:r>
      <w:r w:rsidRPr="007B2E34">
        <w:rPr>
          <w:rFonts w:ascii="Times New Roman" w:eastAsia="Times New Roman" w:hAnsi="Times New Roman" w:cs="Times New Roman"/>
          <w:color w:val="000000" w:themeColor="text1"/>
          <w:sz w:val="28"/>
          <w:szCs w:val="28"/>
          <w:lang w:eastAsia="ru-RU"/>
        </w:rPr>
        <w:t xml:space="preserve">        На конкурс были представлены песни периода Великой Отечественной войны, песни патриотической тематики.</w:t>
      </w:r>
    </w:p>
    <w:p w14:paraId="494A2AAA" w14:textId="77777777" w:rsidR="007B2E34" w:rsidRPr="007B2E34" w:rsidRDefault="007B2E34" w:rsidP="005C32B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 xml:space="preserve">       Ребята детских профильных объединений «Солнечный круг», «Будущие вожатые», «Юнармеец», «Компьютерная графика» подготовили литературно-музыкальные композиции. На сцене оживали картины военного времени, звучали знакомые песни. Выступления всех профильных объединений были проникнуты искренностью, тронули сердца зрителей. Со сцены звучали всем известные песни, такие как: «Последний бой», «О героях былых времён», «Фронтовой санбат», «Армейские пилотки», «Верните память», «Не женщины придумали войну», «Русские стяги», «Идёт солдат по городу», «Я внук того солдата».</w:t>
      </w:r>
    </w:p>
    <w:p w14:paraId="3D5394A0" w14:textId="77777777" w:rsidR="007B2E34" w:rsidRPr="007B2E34" w:rsidRDefault="007B2E34" w:rsidP="007C2FC8">
      <w:pPr>
        <w:shd w:val="clear" w:color="auto" w:fill="FFFFFF"/>
        <w:spacing w:after="0"/>
        <w:ind w:firstLine="708"/>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Места распределили следующим образом:</w:t>
      </w:r>
    </w:p>
    <w:p w14:paraId="4A7981EF" w14:textId="77777777" w:rsidR="007B2E34" w:rsidRPr="007B2E34" w:rsidRDefault="007B2E34" w:rsidP="007C2FC8">
      <w:pPr>
        <w:shd w:val="clear" w:color="auto" w:fill="FFFFFF"/>
        <w:spacing w:after="0"/>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 xml:space="preserve">Гран – </w:t>
      </w:r>
      <w:proofErr w:type="gramStart"/>
      <w:r w:rsidRPr="007B2E34">
        <w:rPr>
          <w:rFonts w:ascii="Times New Roman" w:eastAsia="Times New Roman" w:hAnsi="Times New Roman" w:cs="Times New Roman"/>
          <w:color w:val="000000" w:themeColor="text1"/>
          <w:sz w:val="28"/>
          <w:szCs w:val="28"/>
          <w:lang w:eastAsia="ru-RU"/>
        </w:rPr>
        <w:t>При</w:t>
      </w:r>
      <w:proofErr w:type="gramEnd"/>
      <w:r w:rsidRPr="007B2E34">
        <w:rPr>
          <w:rFonts w:ascii="Times New Roman" w:eastAsia="Times New Roman" w:hAnsi="Times New Roman" w:cs="Times New Roman"/>
          <w:color w:val="000000" w:themeColor="text1"/>
          <w:sz w:val="28"/>
          <w:szCs w:val="28"/>
          <w:lang w:eastAsia="ru-RU"/>
        </w:rPr>
        <w:t xml:space="preserve"> конкурса завоевали ребята профильного объединения «Будущие вожатые» - 10 человек.</w:t>
      </w:r>
    </w:p>
    <w:p w14:paraId="327A966D" w14:textId="77777777" w:rsidR="007B2E34" w:rsidRPr="007B2E34" w:rsidRDefault="007B2E34" w:rsidP="007C2FC8">
      <w:pPr>
        <w:shd w:val="clear" w:color="auto" w:fill="FFFFFF"/>
        <w:spacing w:after="0"/>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1 место – д/о «Солнечный круг» совместно с д/о «Юнармеец» - «От героев былых времён» - 12 человек.</w:t>
      </w:r>
    </w:p>
    <w:p w14:paraId="23E99CF4" w14:textId="77777777" w:rsidR="007B2E34" w:rsidRPr="007B2E34" w:rsidRDefault="007B2E34" w:rsidP="007C2FC8">
      <w:pPr>
        <w:shd w:val="clear" w:color="auto" w:fill="FFFFFF"/>
        <w:spacing w:after="0"/>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1 место – д/о «Компьютерная графика» - «Фронтовой санбат» - 10 человек.</w:t>
      </w:r>
    </w:p>
    <w:p w14:paraId="54370FCF" w14:textId="77777777" w:rsidR="007B2E34" w:rsidRPr="007B2E34" w:rsidRDefault="007B2E34" w:rsidP="007C2FC8">
      <w:pPr>
        <w:shd w:val="clear" w:color="auto" w:fill="FFFFFF"/>
        <w:spacing w:after="0"/>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2 место – д/о «Мелодия цвета» - «Русские стяги» - 8 человек.</w:t>
      </w:r>
    </w:p>
    <w:p w14:paraId="5F6669DD" w14:textId="77777777" w:rsidR="007B2E34" w:rsidRPr="007B2E34" w:rsidRDefault="007B2E34" w:rsidP="007C2FC8">
      <w:pPr>
        <w:shd w:val="clear" w:color="auto" w:fill="FFFFFF"/>
        <w:spacing w:after="0"/>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2 место – д/о «Вирус» - «Я внук того солдата» - 20 человек.</w:t>
      </w:r>
    </w:p>
    <w:p w14:paraId="76F8322D" w14:textId="77777777" w:rsidR="007B2E34" w:rsidRPr="007B2E34" w:rsidRDefault="007B2E34" w:rsidP="007C2FC8">
      <w:pPr>
        <w:shd w:val="clear" w:color="auto" w:fill="FFFFFF"/>
        <w:spacing w:after="0"/>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3 место – д/о «Дружба» - танец «Верните память»- 11 человек.</w:t>
      </w:r>
    </w:p>
    <w:p w14:paraId="2AA9E1F5" w14:textId="77777777" w:rsidR="007B2E34" w:rsidRPr="007B2E34" w:rsidRDefault="007B2E34" w:rsidP="007C2FC8">
      <w:pPr>
        <w:shd w:val="clear" w:color="auto" w:fill="FFFFFF"/>
        <w:spacing w:after="0"/>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3 место – д/о «Калейдоскоп» - «Армейские пилотки» - 7 человек.</w:t>
      </w:r>
    </w:p>
    <w:p w14:paraId="524E4659" w14:textId="77777777" w:rsidR="007B2E34" w:rsidRPr="007B2E34" w:rsidRDefault="007B2E34" w:rsidP="007C2FC8">
      <w:pPr>
        <w:spacing w:after="0"/>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rPr>
        <w:t>Так как данное мероприятие имеет важное воспитательное значение, позволяя сформировать у воспитанников такие качества как:</w:t>
      </w:r>
      <w:r w:rsidRPr="007B2E34">
        <w:rPr>
          <w:rFonts w:ascii="Times New Roman" w:hAnsi="Times New Roman" w:cs="Times New Roman"/>
          <w:color w:val="000000" w:themeColor="text1"/>
          <w:sz w:val="28"/>
          <w:szCs w:val="28"/>
          <w:shd w:val="clear" w:color="auto" w:fill="FFFFFF"/>
        </w:rPr>
        <w:t xml:space="preserve"> готовность к выполнению сложных и ответственных задач, способность </w:t>
      </w:r>
      <w:r w:rsidRPr="007B2E34">
        <w:rPr>
          <w:rFonts w:ascii="Times New Roman" w:hAnsi="Times New Roman" w:cs="Times New Roman"/>
          <w:color w:val="000000" w:themeColor="text1"/>
          <w:sz w:val="28"/>
          <w:szCs w:val="28"/>
          <w:shd w:val="clear" w:color="auto" w:fill="FFFFFF"/>
        </w:rPr>
        <w:lastRenderedPageBreak/>
        <w:t xml:space="preserve">преодолевать трудности работы в команде, а так же чувство сопричастности к подвигу прадедов-героев. Профильным объединением «Будущие вожатые» была подготовлена литературно-музыкальная композиция «Зенитчицы», которая заняла первые места в Международном конкурсе «Была война…» </w:t>
      </w:r>
    </w:p>
    <w:p w14:paraId="1FEDB613"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 xml:space="preserve">14.04.2023 года с литературно-музыкальными композициями «От героев былых времён» и «Зенитчицы» детские объединения «Солнечный круг», «Будущие вожатые» и «Юнармеец» принимали участие в </w:t>
      </w:r>
      <w:r w:rsidRPr="007B2E34">
        <w:rPr>
          <w:rFonts w:ascii="Times New Roman" w:hAnsi="Times New Roman" w:cs="Times New Roman"/>
          <w:color w:val="000000" w:themeColor="text1"/>
          <w:sz w:val="28"/>
          <w:szCs w:val="28"/>
          <w:shd w:val="clear" w:color="auto" w:fill="FFFFFF"/>
          <w:lang w:val="en-US"/>
        </w:rPr>
        <w:t>VIII</w:t>
      </w:r>
      <w:r w:rsidRPr="007B2E34">
        <w:rPr>
          <w:rFonts w:ascii="Times New Roman" w:hAnsi="Times New Roman" w:cs="Times New Roman"/>
          <w:color w:val="000000" w:themeColor="text1"/>
          <w:sz w:val="28"/>
          <w:szCs w:val="28"/>
          <w:shd w:val="clear" w:color="auto" w:fill="FFFFFF"/>
        </w:rPr>
        <w:t xml:space="preserve"> Всероссийском патриотическом конкурсе «Сыны и дочери Отчизны» и заняли 3 место.</w:t>
      </w:r>
    </w:p>
    <w:p w14:paraId="7D6EC666"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 xml:space="preserve">В мае 2023 года команда «Движение вперёд» детского объединения «Будущие вожатые» принимали участие в областном фестивале детей и молодёжи Дона «Новое поколение» </w:t>
      </w:r>
      <w:proofErr w:type="spellStart"/>
      <w:r w:rsidRPr="007B2E34">
        <w:rPr>
          <w:rFonts w:ascii="Times New Roman" w:hAnsi="Times New Roman" w:cs="Times New Roman"/>
          <w:color w:val="000000" w:themeColor="text1"/>
          <w:sz w:val="28"/>
          <w:szCs w:val="28"/>
          <w:shd w:val="clear" w:color="auto" w:fill="FFFFFF"/>
        </w:rPr>
        <w:t>квест</w:t>
      </w:r>
      <w:proofErr w:type="spellEnd"/>
      <w:r w:rsidRPr="007B2E34">
        <w:rPr>
          <w:rFonts w:ascii="Times New Roman" w:hAnsi="Times New Roman" w:cs="Times New Roman"/>
          <w:color w:val="000000" w:themeColor="text1"/>
          <w:sz w:val="28"/>
          <w:szCs w:val="28"/>
          <w:shd w:val="clear" w:color="auto" w:fill="FFFFFF"/>
        </w:rPr>
        <w:t>-игре «ПОКОЛЕНИЕ#СВО2023» и заняли 3 место.</w:t>
      </w:r>
    </w:p>
    <w:p w14:paraId="1DBE2C8B"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В преддверии Дня Победы в Великой Отечественной войне 1941-1945 годов с 26 марта 2023года при поддержке Минобороны России спланировано проведение инициированной движением «</w:t>
      </w:r>
      <w:proofErr w:type="spellStart"/>
      <w:r w:rsidRPr="007B2E34">
        <w:rPr>
          <w:rFonts w:ascii="Times New Roman" w:hAnsi="Times New Roman" w:cs="Times New Roman"/>
          <w:color w:val="000000" w:themeColor="text1"/>
          <w:sz w:val="28"/>
          <w:szCs w:val="28"/>
          <w:shd w:val="clear" w:color="auto" w:fill="FFFFFF"/>
        </w:rPr>
        <w:t>Юнармия</w:t>
      </w:r>
      <w:proofErr w:type="spellEnd"/>
      <w:r w:rsidRPr="007B2E34">
        <w:rPr>
          <w:rFonts w:ascii="Times New Roman" w:hAnsi="Times New Roman" w:cs="Times New Roman"/>
          <w:color w:val="000000" w:themeColor="text1"/>
          <w:sz w:val="28"/>
          <w:szCs w:val="28"/>
          <w:shd w:val="clear" w:color="auto" w:fill="FFFFFF"/>
        </w:rPr>
        <w:t>» Всероссийской военно-патриотической акции «Верни герою имя». Обучающиеся Центра дополнительного образования с. Куйбышево</w:t>
      </w:r>
      <w:r w:rsidRPr="007B2E34">
        <w:rPr>
          <w:rFonts w:ascii="Times New Roman" w:hAnsi="Times New Roman" w:cs="Times New Roman"/>
          <w:color w:val="000000" w:themeColor="text1"/>
          <w:sz w:val="28"/>
          <w:szCs w:val="28"/>
        </w:rPr>
        <w:t xml:space="preserve"> приняли участие в акции </w:t>
      </w:r>
      <w:r w:rsidRPr="007B2E34">
        <w:rPr>
          <w:rFonts w:ascii="Times New Roman" w:hAnsi="Times New Roman" w:cs="Times New Roman"/>
          <w:b/>
          <w:bCs/>
          <w:iCs/>
          <w:color w:val="000000" w:themeColor="text1"/>
          <w:sz w:val="28"/>
          <w:szCs w:val="28"/>
        </w:rPr>
        <w:t>«</w:t>
      </w:r>
      <w:r w:rsidRPr="007B2E34">
        <w:rPr>
          <w:rFonts w:ascii="Times New Roman" w:hAnsi="Times New Roman" w:cs="Times New Roman"/>
          <w:iCs/>
          <w:color w:val="000000" w:themeColor="text1"/>
          <w:sz w:val="28"/>
          <w:szCs w:val="28"/>
        </w:rPr>
        <w:t xml:space="preserve">Открытка </w:t>
      </w:r>
      <w:r w:rsidRPr="007B2E34">
        <w:rPr>
          <w:rFonts w:ascii="Times New Roman" w:hAnsi="Times New Roman" w:cs="Times New Roman"/>
          <w:b/>
          <w:bCs/>
          <w:iCs/>
          <w:color w:val="000000" w:themeColor="text1"/>
          <w:sz w:val="28"/>
          <w:szCs w:val="28"/>
        </w:rPr>
        <w:t xml:space="preserve"> - </w:t>
      </w:r>
      <w:r w:rsidRPr="007B2E34">
        <w:rPr>
          <w:rFonts w:ascii="Times New Roman" w:hAnsi="Times New Roman" w:cs="Times New Roman"/>
          <w:iCs/>
          <w:color w:val="000000" w:themeColor="text1"/>
          <w:sz w:val="28"/>
          <w:szCs w:val="28"/>
        </w:rPr>
        <w:t>поздравление военнослужащим - участникам специальной военной операции</w:t>
      </w:r>
      <w:r w:rsidRPr="007B2E34">
        <w:rPr>
          <w:rFonts w:ascii="Times New Roman" w:hAnsi="Times New Roman" w:cs="Times New Roman"/>
          <w:b/>
          <w:bCs/>
          <w:iCs/>
          <w:color w:val="000000" w:themeColor="text1"/>
          <w:sz w:val="28"/>
          <w:szCs w:val="28"/>
        </w:rPr>
        <w:t>»</w:t>
      </w:r>
      <w:r w:rsidRPr="007B2E34">
        <w:rPr>
          <w:rFonts w:ascii="Times New Roman" w:hAnsi="Times New Roman" w:cs="Times New Roman"/>
          <w:b/>
          <w:bCs/>
          <w:color w:val="000000" w:themeColor="text1"/>
          <w:sz w:val="28"/>
          <w:szCs w:val="28"/>
        </w:rPr>
        <w:t>, </w:t>
      </w:r>
      <w:r w:rsidRPr="007B2E34">
        <w:rPr>
          <w:rFonts w:ascii="Times New Roman" w:hAnsi="Times New Roman" w:cs="Times New Roman"/>
          <w:color w:val="000000" w:themeColor="text1"/>
          <w:sz w:val="28"/>
          <w:szCs w:val="28"/>
        </w:rPr>
        <w:t> </w:t>
      </w:r>
      <w:r w:rsidRPr="007B2E34">
        <w:rPr>
          <w:rFonts w:ascii="Times New Roman" w:hAnsi="Times New Roman" w:cs="Times New Roman"/>
          <w:color w:val="000000" w:themeColor="text1"/>
          <w:sz w:val="28"/>
          <w:szCs w:val="28"/>
          <w:shd w:val="clear" w:color="auto" w:fill="FFFFFF"/>
        </w:rPr>
        <w:t xml:space="preserve"> подготовили для бойцов СВО письма поддержки и открытки поздравления с наступающим Днём Победы.</w:t>
      </w:r>
    </w:p>
    <w:p w14:paraId="23BFA325"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Обучающиеся детских профильных объединений МБУ ДО ЦДО принимали участие в акциях «Письма Победы», «Песня Победы», посвященные Дню Победы.</w:t>
      </w:r>
    </w:p>
    <w:p w14:paraId="7642ABD0" w14:textId="47FCC54C"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4 ноября в России отмечается праздник - День народного единства. Этот день занимает особое место среди государственных праздников современной России.</w:t>
      </w:r>
      <w:r w:rsidRPr="007B2E34">
        <w:rPr>
          <w:rFonts w:ascii="Times New Roman" w:hAnsi="Times New Roman" w:cs="Times New Roman"/>
          <w:color w:val="000000" w:themeColor="text1"/>
          <w:sz w:val="28"/>
          <w:szCs w:val="28"/>
        </w:rPr>
        <w:br/>
      </w:r>
      <w:r w:rsidRPr="007B2E34">
        <w:rPr>
          <w:rFonts w:ascii="Times New Roman" w:hAnsi="Times New Roman" w:cs="Times New Roman"/>
          <w:color w:val="000000" w:themeColor="text1"/>
          <w:sz w:val="28"/>
          <w:szCs w:val="28"/>
          <w:shd w:val="clear" w:color="auto" w:fill="FFFFFF"/>
        </w:rPr>
        <w:t xml:space="preserve">          День народного единства - это праздник, который дети должны знать с раннего возраста. Современный День народного единства — праздник, который призывает людей не только вспомнить важнейшие исторические события, но и напомнить гражданам многонациональной страны важность сплочения. Ведь только вместе, двигаясь в одном направлении, можно справиться с трудностями и преодолеть препятствия, а особенно в наше время.</w:t>
      </w:r>
      <w:r w:rsidRPr="007B2E34">
        <w:rPr>
          <w:rFonts w:ascii="Times New Roman" w:hAnsi="Times New Roman" w:cs="Times New Roman"/>
          <w:color w:val="000000" w:themeColor="text1"/>
          <w:sz w:val="28"/>
          <w:szCs w:val="28"/>
        </w:rPr>
        <w:br/>
      </w:r>
      <w:r w:rsidRPr="007B2E34">
        <w:rPr>
          <w:rFonts w:ascii="Times New Roman" w:hAnsi="Times New Roman" w:cs="Times New Roman"/>
          <w:color w:val="000000" w:themeColor="text1"/>
          <w:sz w:val="28"/>
          <w:szCs w:val="28"/>
          <w:shd w:val="clear" w:color="auto" w:fill="FFFFFF"/>
        </w:rPr>
        <w:t xml:space="preserve">           С целью формирования у обучающихся  представлений об истории России, ее героическом прошлом, а также с целью расширения представлений детей о народах населяющих Россию, в Центре дополнительного образования для ребят, занимающихся в детских профильных объединениях, был проведен КВИЗ «День народного единства» и </w:t>
      </w:r>
      <w:proofErr w:type="gramStart"/>
      <w:r w:rsidRPr="007B2E34">
        <w:rPr>
          <w:rFonts w:ascii="Times New Roman" w:hAnsi="Times New Roman" w:cs="Times New Roman"/>
          <w:color w:val="000000" w:themeColor="text1"/>
          <w:sz w:val="28"/>
          <w:szCs w:val="28"/>
          <w:shd w:val="clear" w:color="auto" w:fill="FFFFFF"/>
        </w:rPr>
        <w:t>Арт</w:t>
      </w:r>
      <w:proofErr w:type="gramEnd"/>
      <w:r w:rsidRPr="007B2E34">
        <w:rPr>
          <w:rFonts w:ascii="Times New Roman" w:hAnsi="Times New Roman" w:cs="Times New Roman"/>
          <w:color w:val="000000" w:themeColor="text1"/>
          <w:sz w:val="28"/>
          <w:szCs w:val="28"/>
          <w:shd w:val="clear" w:color="auto" w:fill="FFFFFF"/>
        </w:rPr>
        <w:t xml:space="preserve"> - </w:t>
      </w:r>
      <w:proofErr w:type="spellStart"/>
      <w:r w:rsidRPr="007B2E34">
        <w:rPr>
          <w:rFonts w:ascii="Times New Roman" w:hAnsi="Times New Roman" w:cs="Times New Roman"/>
          <w:color w:val="000000" w:themeColor="text1"/>
          <w:sz w:val="28"/>
          <w:szCs w:val="28"/>
          <w:shd w:val="clear" w:color="auto" w:fill="FFFFFF"/>
        </w:rPr>
        <w:t>тимбилдинг</w:t>
      </w:r>
      <w:proofErr w:type="spellEnd"/>
      <w:r w:rsidRPr="007B2E34">
        <w:rPr>
          <w:rFonts w:ascii="Times New Roman" w:hAnsi="Times New Roman" w:cs="Times New Roman"/>
          <w:color w:val="000000" w:themeColor="text1"/>
          <w:sz w:val="28"/>
          <w:szCs w:val="28"/>
          <w:shd w:val="clear" w:color="auto" w:fill="FFFFFF"/>
        </w:rPr>
        <w:t xml:space="preserve"> «Мы - едины».</w:t>
      </w:r>
      <w:r w:rsidRPr="007B2E34">
        <w:rPr>
          <w:rFonts w:ascii="Times New Roman" w:hAnsi="Times New Roman" w:cs="Times New Roman"/>
          <w:color w:val="000000" w:themeColor="text1"/>
          <w:sz w:val="28"/>
          <w:szCs w:val="28"/>
        </w:rPr>
        <w:br/>
      </w:r>
      <w:r w:rsidRPr="007B2E34">
        <w:rPr>
          <w:rFonts w:ascii="Times New Roman" w:hAnsi="Times New Roman" w:cs="Times New Roman"/>
          <w:color w:val="000000" w:themeColor="text1"/>
          <w:sz w:val="28"/>
          <w:szCs w:val="28"/>
          <w:shd w:val="clear" w:color="auto" w:fill="FFFFFF"/>
        </w:rPr>
        <w:t xml:space="preserve">          В ходе мероприятий,  ребята познакомились с историей возникновения праздника, подвигами наших предков во имя независимости Родины. Узнали об историческом прошлом России, </w:t>
      </w:r>
      <w:proofErr w:type="gramStart"/>
      <w:r w:rsidRPr="007B2E34">
        <w:rPr>
          <w:rFonts w:ascii="Times New Roman" w:hAnsi="Times New Roman" w:cs="Times New Roman"/>
          <w:color w:val="000000" w:themeColor="text1"/>
          <w:sz w:val="28"/>
          <w:szCs w:val="28"/>
          <w:shd w:val="clear" w:color="auto" w:fill="FFFFFF"/>
        </w:rPr>
        <w:t>сколько народностей живут</w:t>
      </w:r>
      <w:proofErr w:type="gramEnd"/>
      <w:r w:rsidRPr="007B2E34">
        <w:rPr>
          <w:rFonts w:ascii="Times New Roman" w:hAnsi="Times New Roman" w:cs="Times New Roman"/>
          <w:color w:val="000000" w:themeColor="text1"/>
          <w:sz w:val="28"/>
          <w:szCs w:val="28"/>
          <w:shd w:val="clear" w:color="auto" w:fill="FFFFFF"/>
        </w:rPr>
        <w:t xml:space="preserve"> в нашей стране. Нарисовали и объединили человечков, создав гирлянду единства.</w:t>
      </w:r>
      <w:r w:rsidRPr="007B2E34">
        <w:rPr>
          <w:rFonts w:ascii="Times New Roman" w:hAnsi="Times New Roman" w:cs="Times New Roman"/>
          <w:color w:val="000000" w:themeColor="text1"/>
          <w:sz w:val="40"/>
          <w:szCs w:val="40"/>
          <w:shd w:val="clear" w:color="auto" w:fill="FFFFFF"/>
        </w:rPr>
        <w:br/>
      </w:r>
      <w:r w:rsidRPr="007B2E34">
        <w:rPr>
          <w:rFonts w:ascii="Times New Roman" w:hAnsi="Times New Roman" w:cs="Times New Roman"/>
          <w:color w:val="000000" w:themeColor="text1"/>
          <w:sz w:val="28"/>
          <w:szCs w:val="28"/>
          <w:shd w:val="clear" w:color="auto" w:fill="FFFFFF"/>
        </w:rPr>
        <w:t xml:space="preserve">             В результате проделанной работы ребята пришли к осознанию: чтобы мир и дружба были всегда, не должно быть ссор и обид. Мы должны с </w:t>
      </w:r>
      <w:r w:rsidRPr="007B2E34">
        <w:rPr>
          <w:rFonts w:ascii="Times New Roman" w:hAnsi="Times New Roman" w:cs="Times New Roman"/>
          <w:color w:val="000000" w:themeColor="text1"/>
          <w:sz w:val="28"/>
          <w:szCs w:val="28"/>
          <w:shd w:val="clear" w:color="auto" w:fill="FFFFFF"/>
        </w:rPr>
        <w:lastRenderedPageBreak/>
        <w:t>детства быть дружными, уважать, беречь друг друга, потому что мы – дети одной матери, нашей общей Родины - России.</w:t>
      </w:r>
      <w:r w:rsidRPr="007B2E34">
        <w:rPr>
          <w:rFonts w:ascii="Times New Roman" w:hAnsi="Times New Roman" w:cs="Times New Roman"/>
          <w:color w:val="000000" w:themeColor="text1"/>
          <w:sz w:val="40"/>
          <w:szCs w:val="40"/>
        </w:rPr>
        <w:br/>
      </w:r>
      <w:r w:rsidRPr="007B2E34">
        <w:rPr>
          <w:rFonts w:ascii="Times New Roman" w:hAnsi="Times New Roman" w:cs="Times New Roman"/>
          <w:color w:val="000000" w:themeColor="text1"/>
          <w:sz w:val="28"/>
          <w:szCs w:val="28"/>
          <w:shd w:val="clear" w:color="auto" w:fill="FFFFFF"/>
        </w:rPr>
        <w:t xml:space="preserve">В заключении </w:t>
      </w:r>
      <w:proofErr w:type="spellStart"/>
      <w:r w:rsidRPr="007B2E34">
        <w:rPr>
          <w:rFonts w:ascii="Times New Roman" w:hAnsi="Times New Roman" w:cs="Times New Roman"/>
          <w:color w:val="000000" w:themeColor="text1"/>
          <w:sz w:val="28"/>
          <w:szCs w:val="28"/>
          <w:shd w:val="clear" w:color="auto" w:fill="FFFFFF"/>
        </w:rPr>
        <w:t>КВИЗа</w:t>
      </w:r>
      <w:proofErr w:type="spellEnd"/>
      <w:r w:rsidRPr="007B2E34">
        <w:rPr>
          <w:rFonts w:ascii="Times New Roman" w:hAnsi="Times New Roman" w:cs="Times New Roman"/>
          <w:color w:val="000000" w:themeColor="text1"/>
          <w:sz w:val="28"/>
          <w:szCs w:val="28"/>
          <w:shd w:val="clear" w:color="auto" w:fill="FFFFFF"/>
        </w:rPr>
        <w:t xml:space="preserve"> было предложено запомнить несколько пословиц со словом «Единый» «Когда мы едины, мы непобедимы!», «В единстве – наша сила!», «Не хлебом единым жив человек».</w:t>
      </w:r>
    </w:p>
    <w:p w14:paraId="76C6357B"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sz w:val="28"/>
          <w:szCs w:val="28"/>
        </w:rPr>
        <w:t>Достаточно новые формы организации мероприятий Арт-</w:t>
      </w:r>
      <w:proofErr w:type="spellStart"/>
      <w:r w:rsidRPr="007B2E34">
        <w:rPr>
          <w:rFonts w:ascii="Times New Roman" w:hAnsi="Times New Roman" w:cs="Times New Roman"/>
          <w:sz w:val="28"/>
          <w:szCs w:val="28"/>
        </w:rPr>
        <w:t>тимбилдинг</w:t>
      </w:r>
      <w:proofErr w:type="spellEnd"/>
      <w:r w:rsidRPr="007B2E34">
        <w:rPr>
          <w:rFonts w:ascii="Times New Roman" w:hAnsi="Times New Roman" w:cs="Times New Roman"/>
          <w:sz w:val="28"/>
          <w:szCs w:val="28"/>
        </w:rPr>
        <w:t xml:space="preserve"> и </w:t>
      </w:r>
      <w:proofErr w:type="spellStart"/>
      <w:r w:rsidRPr="007B2E34">
        <w:rPr>
          <w:rFonts w:ascii="Times New Roman" w:hAnsi="Times New Roman" w:cs="Times New Roman"/>
          <w:sz w:val="28"/>
          <w:szCs w:val="28"/>
        </w:rPr>
        <w:t>квиз</w:t>
      </w:r>
      <w:proofErr w:type="spellEnd"/>
      <w:r w:rsidRPr="007B2E34">
        <w:rPr>
          <w:rFonts w:ascii="Times New Roman" w:hAnsi="Times New Roman" w:cs="Times New Roman"/>
          <w:sz w:val="28"/>
          <w:szCs w:val="28"/>
        </w:rPr>
        <w:t>, посвященные 4 ноября, так же вызвали любопытство воспитанников, что позволило подать необходимую информацию о Дне народного единства в интересной для детей форме.</w:t>
      </w:r>
    </w:p>
    <w:p w14:paraId="2CFEB7AE"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Создать условия для самовыражения воспитанников в большей мере позволяют воспитательные мероприятия </w:t>
      </w:r>
      <w:r w:rsidRPr="007B2E34">
        <w:rPr>
          <w:rFonts w:ascii="Times New Roman" w:hAnsi="Times New Roman" w:cs="Times New Roman"/>
          <w:b/>
          <w:color w:val="000000" w:themeColor="text1"/>
          <w:sz w:val="28"/>
          <w:szCs w:val="28"/>
        </w:rPr>
        <w:t>эстетического направления.</w:t>
      </w:r>
      <w:r w:rsidRPr="007B2E34">
        <w:rPr>
          <w:rFonts w:ascii="Times New Roman" w:hAnsi="Times New Roman" w:cs="Times New Roman"/>
          <w:color w:val="000000" w:themeColor="text1"/>
          <w:sz w:val="28"/>
          <w:szCs w:val="28"/>
        </w:rPr>
        <w:t xml:space="preserve"> Для достижения поставленной цели в рамках работы по эстетическому направлению деятельности были проведены: </w:t>
      </w:r>
    </w:p>
    <w:p w14:paraId="42D95BC3"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 xml:space="preserve">26 октября  2023 года </w:t>
      </w:r>
      <w:r w:rsidRPr="007B2E34">
        <w:rPr>
          <w:rFonts w:ascii="Times New Roman" w:hAnsi="Times New Roman" w:cs="Times New Roman"/>
          <w:color w:val="000000" w:themeColor="text1"/>
          <w:sz w:val="28"/>
          <w:szCs w:val="28"/>
        </w:rPr>
        <w:t xml:space="preserve">День посвящения в кружковцы «Путешествие по Радуге». </w:t>
      </w:r>
      <w:r w:rsidRPr="007B2E34">
        <w:rPr>
          <w:rFonts w:ascii="Times New Roman" w:hAnsi="Times New Roman" w:cs="Times New Roman"/>
          <w:color w:val="000000" w:themeColor="text1"/>
          <w:sz w:val="28"/>
          <w:szCs w:val="28"/>
          <w:shd w:val="clear" w:color="auto" w:fill="FFFFFF"/>
        </w:rPr>
        <w:t xml:space="preserve">В актовом зале собрались дошкольники, первоклассники, родители, руководители детских профильных объединений. </w:t>
      </w:r>
    </w:p>
    <w:p w14:paraId="27A2219B"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 xml:space="preserve">Детским  объединением «Юнармеец» руководитель Андрюшин В.А.,  был представлен  блок «Служить России». Песней «Шел по лесу музыкант»,  поздравил юных кружковцев обучающийся кружка «Весёлые нотки» </w:t>
      </w:r>
      <w:proofErr w:type="spellStart"/>
      <w:r w:rsidRPr="007B2E34">
        <w:rPr>
          <w:rFonts w:ascii="Times New Roman" w:hAnsi="Times New Roman" w:cs="Times New Roman"/>
          <w:color w:val="000000" w:themeColor="text1"/>
          <w:sz w:val="28"/>
          <w:szCs w:val="28"/>
          <w:shd w:val="clear" w:color="auto" w:fill="FFFFFF"/>
        </w:rPr>
        <w:t>Мелкумян</w:t>
      </w:r>
      <w:proofErr w:type="spellEnd"/>
      <w:r w:rsidRPr="007B2E34">
        <w:rPr>
          <w:rFonts w:ascii="Times New Roman" w:hAnsi="Times New Roman" w:cs="Times New Roman"/>
          <w:color w:val="000000" w:themeColor="text1"/>
          <w:sz w:val="28"/>
          <w:szCs w:val="28"/>
          <w:shd w:val="clear" w:color="auto" w:fill="FFFFFF"/>
        </w:rPr>
        <w:t xml:space="preserve"> Тигран, руководитель </w:t>
      </w:r>
      <w:proofErr w:type="spellStart"/>
      <w:r w:rsidRPr="007B2E34">
        <w:rPr>
          <w:rFonts w:ascii="Times New Roman" w:hAnsi="Times New Roman" w:cs="Times New Roman"/>
          <w:color w:val="000000" w:themeColor="text1"/>
          <w:sz w:val="28"/>
          <w:szCs w:val="28"/>
          <w:shd w:val="clear" w:color="auto" w:fill="FFFFFF"/>
        </w:rPr>
        <w:t>Опацкий</w:t>
      </w:r>
      <w:proofErr w:type="spellEnd"/>
      <w:r w:rsidRPr="007B2E34">
        <w:rPr>
          <w:rFonts w:ascii="Times New Roman" w:hAnsi="Times New Roman" w:cs="Times New Roman"/>
          <w:color w:val="000000" w:themeColor="text1"/>
          <w:sz w:val="28"/>
          <w:szCs w:val="28"/>
          <w:shd w:val="clear" w:color="auto" w:fill="FFFFFF"/>
        </w:rPr>
        <w:t xml:space="preserve"> В.Е.</w:t>
      </w:r>
    </w:p>
    <w:p w14:paraId="11F00204"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40"/>
          <w:szCs w:val="40"/>
          <w:shd w:val="clear" w:color="auto" w:fill="FFFFFF"/>
        </w:rPr>
      </w:pPr>
      <w:r w:rsidRPr="007B2E34">
        <w:rPr>
          <w:rFonts w:ascii="Times New Roman" w:hAnsi="Times New Roman" w:cs="Times New Roman"/>
          <w:color w:val="000000" w:themeColor="text1"/>
          <w:sz w:val="28"/>
          <w:szCs w:val="28"/>
          <w:shd w:val="clear" w:color="auto" w:fill="FFFFFF"/>
        </w:rPr>
        <w:t>Ребята  детского профильного объединения</w:t>
      </w:r>
      <w:r w:rsidRPr="007B2E34">
        <w:rPr>
          <w:rFonts w:ascii="Times New Roman" w:hAnsi="Times New Roman" w:cs="Times New Roman"/>
          <w:color w:val="000000" w:themeColor="text1"/>
          <w:sz w:val="40"/>
          <w:szCs w:val="40"/>
          <w:shd w:val="clear" w:color="auto" w:fill="FFFFFF"/>
        </w:rPr>
        <w:t xml:space="preserve">  </w:t>
      </w:r>
      <w:r w:rsidRPr="007B2E34">
        <w:rPr>
          <w:rFonts w:ascii="Times New Roman" w:hAnsi="Times New Roman" w:cs="Times New Roman"/>
          <w:color w:val="000000" w:themeColor="text1"/>
          <w:sz w:val="28"/>
          <w:szCs w:val="28"/>
          <w:shd w:val="clear" w:color="auto" w:fill="FFFFFF"/>
        </w:rPr>
        <w:t>«Солнечный круг»,  исполнили для гостей  песню «Радуга желаний», руководитель Першина Т.В..</w:t>
      </w:r>
      <w:r w:rsidRPr="007B2E34">
        <w:rPr>
          <w:rFonts w:ascii="Times New Roman" w:hAnsi="Times New Roman" w:cs="Times New Roman"/>
          <w:color w:val="000000" w:themeColor="text1"/>
          <w:sz w:val="40"/>
          <w:szCs w:val="40"/>
          <w:shd w:val="clear" w:color="auto" w:fill="FFFFFF"/>
        </w:rPr>
        <w:t xml:space="preserve"> </w:t>
      </w:r>
      <w:r w:rsidRPr="007B2E34">
        <w:rPr>
          <w:rFonts w:ascii="Times New Roman" w:hAnsi="Times New Roman" w:cs="Times New Roman"/>
          <w:color w:val="000000" w:themeColor="text1"/>
          <w:sz w:val="28"/>
          <w:szCs w:val="28"/>
          <w:shd w:val="clear" w:color="auto" w:fill="FFFFFF"/>
        </w:rPr>
        <w:t>Зажигательный «Флотский» танец,  показали обучающиеся профильного объединения «Дружба», руководитель Бикбаева С.Ш..</w:t>
      </w:r>
      <w:r w:rsidRPr="007B2E34">
        <w:rPr>
          <w:rFonts w:ascii="Times New Roman" w:hAnsi="Times New Roman" w:cs="Times New Roman"/>
          <w:color w:val="000000" w:themeColor="text1"/>
          <w:sz w:val="40"/>
          <w:szCs w:val="40"/>
          <w:shd w:val="clear" w:color="auto" w:fill="FFFFFF"/>
        </w:rPr>
        <w:t xml:space="preserve">  </w:t>
      </w:r>
      <w:r w:rsidRPr="007B2E34">
        <w:rPr>
          <w:rFonts w:ascii="Times New Roman" w:hAnsi="Times New Roman" w:cs="Times New Roman"/>
          <w:color w:val="000000" w:themeColor="text1"/>
          <w:sz w:val="28"/>
          <w:szCs w:val="28"/>
          <w:shd w:val="clear" w:color="auto" w:fill="FFFFFF"/>
        </w:rPr>
        <w:t xml:space="preserve">Команда профильного объединения «Мы играем в КВН», руководитель </w:t>
      </w:r>
      <w:proofErr w:type="spellStart"/>
      <w:r w:rsidRPr="007B2E34">
        <w:rPr>
          <w:rFonts w:ascii="Times New Roman" w:hAnsi="Times New Roman" w:cs="Times New Roman"/>
          <w:color w:val="000000" w:themeColor="text1"/>
          <w:sz w:val="28"/>
          <w:szCs w:val="28"/>
          <w:shd w:val="clear" w:color="auto" w:fill="FFFFFF"/>
        </w:rPr>
        <w:t>Поддубнова</w:t>
      </w:r>
      <w:proofErr w:type="spellEnd"/>
      <w:r w:rsidRPr="007B2E34">
        <w:rPr>
          <w:rFonts w:ascii="Times New Roman" w:hAnsi="Times New Roman" w:cs="Times New Roman"/>
          <w:color w:val="000000" w:themeColor="text1"/>
          <w:sz w:val="28"/>
          <w:szCs w:val="28"/>
          <w:shd w:val="clear" w:color="auto" w:fill="FFFFFF"/>
        </w:rPr>
        <w:t xml:space="preserve"> Ю.А.,  показали свой номер. </w:t>
      </w:r>
      <w:proofErr w:type="gramStart"/>
      <w:r w:rsidRPr="007B2E34">
        <w:rPr>
          <w:rFonts w:ascii="Times New Roman" w:hAnsi="Times New Roman" w:cs="Times New Roman"/>
          <w:color w:val="000000" w:themeColor="text1"/>
          <w:sz w:val="28"/>
          <w:szCs w:val="28"/>
          <w:shd w:val="clear" w:color="auto" w:fill="FFFFFF"/>
        </w:rPr>
        <w:t>Каждый мог посмотреть работы обучающихся профильного объединения «Мелодия цвета», руководитель Рыжова Т.В.,  они были расположены в актовом зале и в фойе.</w:t>
      </w:r>
      <w:r w:rsidRPr="007B2E34">
        <w:rPr>
          <w:rFonts w:ascii="Times New Roman" w:hAnsi="Times New Roman" w:cs="Times New Roman"/>
          <w:color w:val="000000" w:themeColor="text1"/>
          <w:sz w:val="40"/>
          <w:szCs w:val="40"/>
          <w:shd w:val="clear" w:color="auto" w:fill="FFFFFF"/>
        </w:rPr>
        <w:t xml:space="preserve"> </w:t>
      </w:r>
      <w:proofErr w:type="gramEnd"/>
    </w:p>
    <w:p w14:paraId="3F8A0A9A" w14:textId="77777777" w:rsidR="007B2E34" w:rsidRPr="007B2E34" w:rsidRDefault="007B2E34" w:rsidP="005C32BC">
      <w:pPr>
        <w:spacing w:after="0" w:line="240" w:lineRule="auto"/>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 xml:space="preserve">             30 сентября в Центре дополнительного образования состоялся концерт, посвященный Международному дню пожилых людей "Осень жизни - молодость души". Этот день посвящён достойным, мудрым, уважаемым, несмотря на годы, стойким и выносливым - людям с большой буквы.</w:t>
      </w:r>
      <w:r w:rsidRPr="007B2E34">
        <w:rPr>
          <w:rFonts w:ascii="Times New Roman" w:hAnsi="Times New Roman" w:cs="Times New Roman"/>
          <w:color w:val="000000" w:themeColor="text1"/>
          <w:sz w:val="28"/>
          <w:szCs w:val="28"/>
        </w:rPr>
        <w:br/>
      </w:r>
      <w:r w:rsidRPr="007B2E34">
        <w:rPr>
          <w:rFonts w:ascii="Times New Roman" w:hAnsi="Times New Roman" w:cs="Times New Roman"/>
          <w:color w:val="000000" w:themeColor="text1"/>
          <w:sz w:val="28"/>
          <w:szCs w:val="28"/>
          <w:shd w:val="clear" w:color="auto" w:fill="FFFFFF"/>
        </w:rPr>
        <w:t xml:space="preserve">          День пожилого человека – праздник чистый и светлый, праздник родителей, бабушек и дедушек. Этот праздник напоминает не только обществу, но и родным о том, что рядом живут люди, требующие заботы и внимания. </w:t>
      </w:r>
    </w:p>
    <w:p w14:paraId="2DC583CC" w14:textId="77777777" w:rsidR="007B2E34" w:rsidRPr="007B2E34" w:rsidRDefault="007B2E34" w:rsidP="005C32BC">
      <w:pPr>
        <w:spacing w:after="0" w:line="240" w:lineRule="auto"/>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 xml:space="preserve">          Своими выступлениями на праздничном концерте зрителей порадовали ребята детских профильных объединений «Дружба» руководитель Бикбаева С. Ш., «Аккорд» руководитель </w:t>
      </w:r>
      <w:proofErr w:type="spellStart"/>
      <w:r w:rsidRPr="007B2E34">
        <w:rPr>
          <w:rFonts w:ascii="Times New Roman" w:hAnsi="Times New Roman" w:cs="Times New Roman"/>
          <w:color w:val="000000" w:themeColor="text1"/>
          <w:sz w:val="28"/>
          <w:szCs w:val="28"/>
          <w:shd w:val="clear" w:color="auto" w:fill="FFFFFF"/>
        </w:rPr>
        <w:t>Опацкий</w:t>
      </w:r>
      <w:proofErr w:type="spellEnd"/>
      <w:r w:rsidRPr="007B2E34">
        <w:rPr>
          <w:rFonts w:ascii="Times New Roman" w:hAnsi="Times New Roman" w:cs="Times New Roman"/>
          <w:color w:val="000000" w:themeColor="text1"/>
          <w:sz w:val="28"/>
          <w:szCs w:val="28"/>
          <w:shd w:val="clear" w:color="auto" w:fill="FFFFFF"/>
        </w:rPr>
        <w:t xml:space="preserve"> В. Е., «Солнечный круг» руководитель Першина Т.В.. Были исполнены весёлые песни и задорные танцы. Выступление артистов было ярким и не оставило никого равнодушным. На протяжении всего мероприятия звучали тёплые слова поздравлений и песни, которые зрители с удовольствием слушали и подпевали.</w:t>
      </w:r>
    </w:p>
    <w:p w14:paraId="0D5DF863" w14:textId="77777777" w:rsidR="007B2E34" w:rsidRPr="007B2E34" w:rsidRDefault="007B2E34" w:rsidP="005C32BC">
      <w:pPr>
        <w:spacing w:after="0" w:line="240" w:lineRule="auto"/>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 xml:space="preserve">           28 октября 2023 года в городе Ростов на Дону проходил Международный конкурс творчества «Музыкальный </w:t>
      </w:r>
      <w:r w:rsidRPr="007B2E34">
        <w:rPr>
          <w:rFonts w:ascii="Times New Roman" w:hAnsi="Times New Roman" w:cs="Times New Roman"/>
          <w:color w:val="000000" w:themeColor="text1"/>
          <w:sz w:val="28"/>
          <w:szCs w:val="28"/>
          <w:shd w:val="clear" w:color="auto" w:fill="FFFFFF"/>
          <w:lang w:val="en-US"/>
        </w:rPr>
        <w:t>FREESTYLE</w:t>
      </w:r>
      <w:r w:rsidRPr="007B2E34">
        <w:rPr>
          <w:rFonts w:ascii="Times New Roman" w:hAnsi="Times New Roman" w:cs="Times New Roman"/>
          <w:color w:val="000000" w:themeColor="text1"/>
          <w:sz w:val="28"/>
          <w:szCs w:val="28"/>
          <w:shd w:val="clear" w:color="auto" w:fill="FFFFFF"/>
        </w:rPr>
        <w:t>».</w:t>
      </w:r>
    </w:p>
    <w:p w14:paraId="005806C1" w14:textId="77777777" w:rsid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lastRenderedPageBreak/>
        <w:t>В этом году за звание лучших боролись более 60 юных вокалистов от 3 до 10 лет, в том числе и вокалистки из Центра дополнительного образования с. Куйбышево Медведева София и Черненко Александра и стали Лауреатами 1 и 3 степени.</w:t>
      </w:r>
    </w:p>
    <w:p w14:paraId="7256F215" w14:textId="4C07CD3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rPr>
        <w:br/>
      </w:r>
      <w:r w:rsidRPr="007B2E34">
        <w:rPr>
          <w:rFonts w:ascii="Times New Roman" w:hAnsi="Times New Roman" w:cs="Times New Roman"/>
          <w:color w:val="000000" w:themeColor="text1"/>
          <w:sz w:val="28"/>
          <w:szCs w:val="28"/>
          <w:shd w:val="clear" w:color="auto" w:fill="FFFFFF"/>
        </w:rPr>
        <w:t xml:space="preserve">          Вокальные конкурсы - это большие испытания. Настоящий артист при любой возможности должен выходить на сцену. Конкурсы являются прекрасной возможностью раскрыть свой талант, свои умения прочувствовать песню, донести смысл до зрителя. Каждый конкурс как новая ступенька, ты выходишь на новый уровень, и пусть на маленький шажок, но вперёд.</w:t>
      </w:r>
      <w:r w:rsidRPr="007B2E34">
        <w:rPr>
          <w:rFonts w:ascii="Times New Roman" w:hAnsi="Times New Roman" w:cs="Times New Roman"/>
          <w:color w:val="000000" w:themeColor="text1"/>
          <w:sz w:val="28"/>
          <w:szCs w:val="28"/>
        </w:rPr>
        <w:br/>
      </w:r>
      <w:r w:rsidRPr="007B2E34">
        <w:rPr>
          <w:rFonts w:ascii="Times New Roman" w:hAnsi="Times New Roman" w:cs="Times New Roman"/>
          <w:color w:val="000000" w:themeColor="text1"/>
          <w:sz w:val="28"/>
          <w:szCs w:val="28"/>
          <w:shd w:val="clear" w:color="auto" w:fill="FFFFFF"/>
        </w:rPr>
        <w:t xml:space="preserve">          25 ноября 2023года - Музыкальная гостиная «Всем мамам посвящается», посвященная Дню матери России</w:t>
      </w:r>
      <w:r w:rsidRPr="007B2E34">
        <w:rPr>
          <w:rFonts w:ascii="Times New Roman" w:hAnsi="Times New Roman" w:cs="Times New Roman"/>
          <w:color w:val="000000" w:themeColor="text1"/>
          <w:sz w:val="28"/>
          <w:szCs w:val="28"/>
        </w:rPr>
        <w:t xml:space="preserve">. </w:t>
      </w:r>
    </w:p>
    <w:p w14:paraId="0C91F5C2" w14:textId="77777777" w:rsidR="007B2E34" w:rsidRPr="007B2E34" w:rsidRDefault="007B2E34" w:rsidP="005C32BC">
      <w:pPr>
        <w:spacing w:after="0" w:line="240" w:lineRule="auto"/>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            К подготовке таких массовых мероприятий подключаются все воспитанники, что создаёт особое воспитательное пространство для проявления личностных качеств. Это связано с тем, что состав профильных объединений разновозрастной и разнохарактерный. В созданных условиях удалось сформировать у ребят такие качества, как: дружелюбие, обязательность, умение работать в команде, толерантность.</w:t>
      </w:r>
    </w:p>
    <w:p w14:paraId="568DDD21" w14:textId="77777777" w:rsidR="007B2E34" w:rsidRPr="007B2E34" w:rsidRDefault="007B2E34" w:rsidP="005C32BC">
      <w:pPr>
        <w:spacing w:after="0" w:line="240" w:lineRule="auto"/>
        <w:ind w:firstLine="708"/>
        <w:jc w:val="both"/>
        <w:rPr>
          <w:rFonts w:ascii="Times New Roman" w:hAnsi="Times New Roman" w:cs="Times New Roman"/>
          <w:sz w:val="28"/>
          <w:szCs w:val="28"/>
        </w:rPr>
      </w:pPr>
      <w:r w:rsidRPr="007B2E34">
        <w:rPr>
          <w:rFonts w:ascii="Times New Roman" w:hAnsi="Times New Roman" w:cs="Times New Roman"/>
          <w:sz w:val="28"/>
          <w:szCs w:val="28"/>
        </w:rPr>
        <w:t>22 декабря 2023 года была организована новогодняя программа для воспитанников старшего школьного возраста. В программе вечера присутствовало несколько творческих номеров: выступления ВИА «Крылья» и ВИА «Аккорд», танцевальный дуэт воспитанников профильного объединения «Дружба». С активистами была подготовлена новогодняя сказка «Новый год в 3/9 царстве». В сказке приняли участие 13 обучающихся - активистов из профильных объединений «Школа вожатых» и «</w:t>
      </w:r>
      <w:proofErr w:type="spellStart"/>
      <w:r w:rsidRPr="007B2E34">
        <w:rPr>
          <w:rFonts w:ascii="Times New Roman" w:hAnsi="Times New Roman" w:cs="Times New Roman"/>
          <w:sz w:val="28"/>
          <w:szCs w:val="28"/>
        </w:rPr>
        <w:t>Юнармия</w:t>
      </w:r>
      <w:proofErr w:type="spellEnd"/>
      <w:r w:rsidRPr="007B2E34">
        <w:rPr>
          <w:rFonts w:ascii="Times New Roman" w:hAnsi="Times New Roman" w:cs="Times New Roman"/>
          <w:sz w:val="28"/>
          <w:szCs w:val="28"/>
        </w:rPr>
        <w:t>». Участников-зрителей присутствовало 30 человек в возрасте от 12 до 17 лет. Для танцевальной программы были подобраны конкурсные задания, соответствующие возрастным особенностям. Активность в этой программе проявили воспитанники в возрасте от 14 лет. Ребята 12, 13 лет ждали призы за участие в конкурсах, поэтому для активизации детей в мероприятиях танцевального характера следует продумать небольшие сувениры. Новогодняя программа вызвала интерес детей, а главное создала условия для живого общения детей.</w:t>
      </w:r>
    </w:p>
    <w:p w14:paraId="1B692A09" w14:textId="77777777" w:rsidR="007B2E34" w:rsidRPr="007B2E34" w:rsidRDefault="007B2E34" w:rsidP="005C32BC">
      <w:pPr>
        <w:spacing w:after="0" w:line="240" w:lineRule="auto"/>
        <w:ind w:firstLine="708"/>
        <w:jc w:val="both"/>
        <w:rPr>
          <w:rFonts w:ascii="Times New Roman" w:hAnsi="Times New Roman" w:cs="Times New Roman"/>
          <w:sz w:val="28"/>
          <w:szCs w:val="28"/>
        </w:rPr>
      </w:pPr>
      <w:r w:rsidRPr="007B2E34">
        <w:rPr>
          <w:rFonts w:ascii="Times New Roman" w:hAnsi="Times New Roman" w:cs="Times New Roman"/>
          <w:sz w:val="28"/>
          <w:szCs w:val="28"/>
        </w:rPr>
        <w:t xml:space="preserve">23 декабря 2023 года для воспитанников 5-11 лет была организована новогодняя сказка «Золотой ключик». Представление было разделено на два показа. Первый для детей 5-7 лет, второй для детей 8-11 лет. Для сказки был написан авторский сценарий, подобраны конкурсы, соответствующие возрасту зрителей. Роли героев сказки исполнили воспитанники из разных профильных объединений: </w:t>
      </w:r>
      <w:proofErr w:type="gramStart"/>
      <w:r w:rsidRPr="007B2E34">
        <w:rPr>
          <w:rFonts w:ascii="Times New Roman" w:hAnsi="Times New Roman" w:cs="Times New Roman"/>
          <w:sz w:val="28"/>
          <w:szCs w:val="28"/>
        </w:rPr>
        <w:t>Буратино (</w:t>
      </w:r>
      <w:proofErr w:type="spellStart"/>
      <w:r w:rsidRPr="007B2E34">
        <w:rPr>
          <w:rFonts w:ascii="Times New Roman" w:hAnsi="Times New Roman" w:cs="Times New Roman"/>
          <w:sz w:val="28"/>
          <w:szCs w:val="28"/>
        </w:rPr>
        <w:t>Шрейдер</w:t>
      </w:r>
      <w:proofErr w:type="spellEnd"/>
      <w:r w:rsidRPr="007B2E34">
        <w:rPr>
          <w:rFonts w:ascii="Times New Roman" w:hAnsi="Times New Roman" w:cs="Times New Roman"/>
          <w:sz w:val="28"/>
          <w:szCs w:val="28"/>
        </w:rPr>
        <w:t xml:space="preserve"> Лев), сказочник (Ляшенко Артем), </w:t>
      </w:r>
      <w:proofErr w:type="spellStart"/>
      <w:r w:rsidRPr="007B2E34">
        <w:rPr>
          <w:rFonts w:ascii="Times New Roman" w:hAnsi="Times New Roman" w:cs="Times New Roman"/>
          <w:sz w:val="28"/>
          <w:szCs w:val="28"/>
        </w:rPr>
        <w:t>Артемон</w:t>
      </w:r>
      <w:proofErr w:type="spellEnd"/>
      <w:r w:rsidRPr="007B2E34">
        <w:rPr>
          <w:rFonts w:ascii="Times New Roman" w:hAnsi="Times New Roman" w:cs="Times New Roman"/>
          <w:sz w:val="28"/>
          <w:szCs w:val="28"/>
        </w:rPr>
        <w:t xml:space="preserve"> (Андрюшин Илья), Мальвина (Андрюшина Настя), лиса Алиса (Трапезникова Аня), кот </w:t>
      </w:r>
      <w:proofErr w:type="spellStart"/>
      <w:r w:rsidRPr="007B2E34">
        <w:rPr>
          <w:rFonts w:ascii="Times New Roman" w:hAnsi="Times New Roman" w:cs="Times New Roman"/>
          <w:sz w:val="28"/>
          <w:szCs w:val="28"/>
        </w:rPr>
        <w:t>Базилио</w:t>
      </w:r>
      <w:proofErr w:type="spellEnd"/>
      <w:r w:rsidRPr="007B2E34">
        <w:rPr>
          <w:rFonts w:ascii="Times New Roman" w:hAnsi="Times New Roman" w:cs="Times New Roman"/>
          <w:sz w:val="28"/>
          <w:szCs w:val="28"/>
        </w:rPr>
        <w:t xml:space="preserve"> (</w:t>
      </w:r>
      <w:proofErr w:type="spellStart"/>
      <w:r w:rsidRPr="007B2E34">
        <w:rPr>
          <w:rFonts w:ascii="Times New Roman" w:hAnsi="Times New Roman" w:cs="Times New Roman"/>
          <w:sz w:val="28"/>
          <w:szCs w:val="28"/>
        </w:rPr>
        <w:t>Копаев</w:t>
      </w:r>
      <w:proofErr w:type="spellEnd"/>
      <w:r w:rsidRPr="007B2E34">
        <w:rPr>
          <w:rFonts w:ascii="Times New Roman" w:hAnsi="Times New Roman" w:cs="Times New Roman"/>
          <w:sz w:val="28"/>
          <w:szCs w:val="28"/>
        </w:rPr>
        <w:t xml:space="preserve"> Кирилл), Карабас </w:t>
      </w:r>
      <w:proofErr w:type="spellStart"/>
      <w:r w:rsidRPr="007B2E34">
        <w:rPr>
          <w:rFonts w:ascii="Times New Roman" w:hAnsi="Times New Roman" w:cs="Times New Roman"/>
          <w:sz w:val="28"/>
          <w:szCs w:val="28"/>
        </w:rPr>
        <w:t>Барабас</w:t>
      </w:r>
      <w:proofErr w:type="spellEnd"/>
      <w:r w:rsidRPr="007B2E34">
        <w:rPr>
          <w:rFonts w:ascii="Times New Roman" w:hAnsi="Times New Roman" w:cs="Times New Roman"/>
          <w:sz w:val="28"/>
          <w:szCs w:val="28"/>
        </w:rPr>
        <w:t xml:space="preserve"> (Козаченко Костя), Снегурочка (Давыдова Катя).</w:t>
      </w:r>
      <w:proofErr w:type="gramEnd"/>
      <w:r w:rsidRPr="007B2E34">
        <w:rPr>
          <w:rFonts w:ascii="Times New Roman" w:hAnsi="Times New Roman" w:cs="Times New Roman"/>
          <w:sz w:val="28"/>
          <w:szCs w:val="28"/>
        </w:rPr>
        <w:t xml:space="preserve"> Сценарий сказки был выстроен таким образом, чтобы в течение всего периода представления привлекать детей-зрителей, что создавало у них ощущение участия в сказке. </w:t>
      </w:r>
    </w:p>
    <w:p w14:paraId="2C7E5617" w14:textId="77777777" w:rsidR="007B2E34" w:rsidRPr="007B2E34" w:rsidRDefault="007B2E34" w:rsidP="005C32BC">
      <w:pPr>
        <w:spacing w:after="0" w:line="240" w:lineRule="auto"/>
        <w:ind w:firstLine="708"/>
        <w:jc w:val="both"/>
        <w:rPr>
          <w:rFonts w:ascii="Times New Roman" w:hAnsi="Times New Roman" w:cs="Times New Roman"/>
          <w:sz w:val="28"/>
          <w:szCs w:val="28"/>
        </w:rPr>
      </w:pPr>
      <w:r w:rsidRPr="007B2E34">
        <w:rPr>
          <w:rFonts w:ascii="Times New Roman" w:hAnsi="Times New Roman" w:cs="Times New Roman"/>
          <w:sz w:val="28"/>
          <w:szCs w:val="28"/>
        </w:rPr>
        <w:t xml:space="preserve">Новогоднее представление проходило в два этапа: первый этап в фойе, где проходила завязка истории, и второй в актовом зале, где собирались все </w:t>
      </w:r>
      <w:r w:rsidRPr="007B2E34">
        <w:rPr>
          <w:rFonts w:ascii="Times New Roman" w:hAnsi="Times New Roman" w:cs="Times New Roman"/>
          <w:sz w:val="28"/>
          <w:szCs w:val="28"/>
        </w:rPr>
        <w:lastRenderedPageBreak/>
        <w:t xml:space="preserve">сказочные герои. Такой подход был новым и вызвал любопытство и интерес у детей 1-2 классов и 3-4 классов. В целом мероприятие понравилось детям, родителям и самим участникам новогодней сказки. </w:t>
      </w:r>
    </w:p>
    <w:p w14:paraId="05B97A63" w14:textId="77777777" w:rsidR="007B2E34" w:rsidRPr="007B2E34" w:rsidRDefault="007B2E34" w:rsidP="005C32BC">
      <w:pPr>
        <w:spacing w:after="0" w:line="240" w:lineRule="auto"/>
        <w:ind w:firstLine="708"/>
        <w:jc w:val="both"/>
        <w:rPr>
          <w:rFonts w:ascii="Times New Roman" w:hAnsi="Times New Roman" w:cs="Times New Roman"/>
          <w:sz w:val="28"/>
          <w:szCs w:val="28"/>
        </w:rPr>
      </w:pPr>
      <w:r w:rsidRPr="007B2E34">
        <w:rPr>
          <w:rFonts w:ascii="Times New Roman" w:hAnsi="Times New Roman" w:cs="Times New Roman"/>
          <w:sz w:val="28"/>
          <w:szCs w:val="28"/>
        </w:rPr>
        <w:t>Всего в новогодних мероприятиях приняли участие 98 человек.</w:t>
      </w:r>
    </w:p>
    <w:p w14:paraId="3798ED20"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Метод наблюдения показывает, что формы воспитательной работы в данном направлении выбраны правильно. Воспитанники смогли пережить ситуацию успеха и почувствовали эмоциональную удовлетворенность от проделанной работы. </w:t>
      </w:r>
    </w:p>
    <w:p w14:paraId="00CDB135"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Следует отметить, что очень часто команды образуются разновозрастные, это позволяет проявить ее членам свои лучшие нравственные качества. Воспитанники-подростки показывают положительный пример, а младшие ребята больше трудятся, целеустремленно и настойчиво преодолевают препятствия, равняясь на старших товарищей. В таком тандеме создается равенство и духовная близость. </w:t>
      </w:r>
    </w:p>
    <w:p w14:paraId="6E13E3CA" w14:textId="77777777" w:rsidR="007B2E34" w:rsidRPr="007B2E34" w:rsidRDefault="007B2E34" w:rsidP="005C32BC">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7B2E34">
        <w:rPr>
          <w:rStyle w:val="a8"/>
          <w:rFonts w:ascii="Times New Roman" w:hAnsi="Times New Roman" w:cs="Times New Roman"/>
          <w:color w:val="000000" w:themeColor="text1"/>
          <w:sz w:val="28"/>
          <w:szCs w:val="28"/>
          <w:bdr w:val="none" w:sz="0" w:space="0" w:color="auto" w:frame="1"/>
        </w:rPr>
        <w:t xml:space="preserve">    Духовно-нравственное направление воспитательной работы</w:t>
      </w:r>
      <w:r w:rsidRPr="007B2E34">
        <w:rPr>
          <w:rFonts w:ascii="Times New Roman" w:hAnsi="Times New Roman" w:cs="Times New Roman"/>
          <w:color w:val="000000" w:themeColor="text1"/>
          <w:sz w:val="28"/>
          <w:szCs w:val="28"/>
          <w:shd w:val="clear" w:color="auto" w:fill="FFFFFF"/>
        </w:rPr>
        <w:t> - основа формирования духовно богатой, способной к саморазвитию и самосовершенствованию личности.</w:t>
      </w:r>
      <w:r w:rsidRPr="007B2E34">
        <w:rPr>
          <w:rFonts w:ascii="Times New Roman" w:hAnsi="Times New Roman" w:cs="Times New Roman"/>
          <w:color w:val="000000" w:themeColor="text1"/>
          <w:sz w:val="28"/>
          <w:szCs w:val="28"/>
        </w:rPr>
        <w:t xml:space="preserve"> В соответствии с планом работы Центра дополнительного образования </w:t>
      </w:r>
      <w:r w:rsidRPr="007B2E34">
        <w:rPr>
          <w:rFonts w:ascii="Times New Roman" w:eastAsia="Times New Roman" w:hAnsi="Times New Roman" w:cs="Times New Roman"/>
          <w:bCs/>
          <w:color w:val="000000" w:themeColor="text1"/>
          <w:sz w:val="28"/>
          <w:szCs w:val="28"/>
          <w:lang w:eastAsia="ru-RU"/>
        </w:rPr>
        <w:t>13 января 2023</w:t>
      </w:r>
      <w:r w:rsidRPr="007B2E34">
        <w:rPr>
          <w:rFonts w:ascii="Times New Roman" w:hAnsi="Times New Roman" w:cs="Times New Roman"/>
          <w:bCs/>
          <w:color w:val="000000" w:themeColor="text1"/>
          <w:sz w:val="28"/>
          <w:szCs w:val="28"/>
        </w:rPr>
        <w:t xml:space="preserve"> </w:t>
      </w:r>
      <w:r w:rsidRPr="007B2E34">
        <w:rPr>
          <w:rFonts w:ascii="Times New Roman" w:eastAsia="Times New Roman" w:hAnsi="Times New Roman" w:cs="Times New Roman"/>
          <w:bCs/>
          <w:color w:val="000000" w:themeColor="text1"/>
          <w:sz w:val="28"/>
          <w:szCs w:val="28"/>
          <w:lang w:eastAsia="ru-RU"/>
        </w:rPr>
        <w:t>года</w:t>
      </w:r>
      <w:r w:rsidRPr="007B2E34">
        <w:rPr>
          <w:rFonts w:ascii="Times New Roman" w:hAnsi="Times New Roman" w:cs="Times New Roman"/>
          <w:color w:val="000000" w:themeColor="text1"/>
          <w:sz w:val="28"/>
          <w:szCs w:val="28"/>
        </w:rPr>
        <w:t xml:space="preserve"> </w:t>
      </w:r>
      <w:r w:rsidRPr="007B2E34">
        <w:rPr>
          <w:rFonts w:ascii="Times New Roman" w:eastAsia="Times New Roman" w:hAnsi="Times New Roman" w:cs="Times New Roman"/>
          <w:color w:val="000000" w:themeColor="text1"/>
          <w:sz w:val="28"/>
          <w:szCs w:val="28"/>
          <w:lang w:eastAsia="ru-RU"/>
        </w:rPr>
        <w:t xml:space="preserve">проходило мероприятие, посвященное духовно-нравственному развитию личности </w:t>
      </w:r>
      <w:proofErr w:type="gramStart"/>
      <w:r w:rsidRPr="007B2E34">
        <w:rPr>
          <w:rFonts w:ascii="Times New Roman" w:eastAsia="Times New Roman" w:hAnsi="Times New Roman" w:cs="Times New Roman"/>
          <w:color w:val="000000" w:themeColor="text1"/>
          <w:sz w:val="28"/>
          <w:szCs w:val="28"/>
          <w:lang w:eastAsia="ru-RU"/>
        </w:rPr>
        <w:t>обучающихся</w:t>
      </w:r>
      <w:proofErr w:type="gramEnd"/>
      <w:r w:rsidRPr="007B2E34">
        <w:rPr>
          <w:rFonts w:ascii="Times New Roman" w:eastAsia="Times New Roman" w:hAnsi="Times New Roman" w:cs="Times New Roman"/>
          <w:color w:val="000000" w:themeColor="text1"/>
          <w:sz w:val="28"/>
          <w:szCs w:val="28"/>
          <w:lang w:eastAsia="ru-RU"/>
        </w:rPr>
        <w:t xml:space="preserve">, </w:t>
      </w:r>
      <w:r w:rsidRPr="007B2E34">
        <w:rPr>
          <w:rFonts w:ascii="Times New Roman" w:hAnsi="Times New Roman" w:cs="Times New Roman"/>
          <w:color w:val="000000" w:themeColor="text1"/>
          <w:sz w:val="28"/>
          <w:szCs w:val="28"/>
        </w:rPr>
        <w:t>«Рождественский фестиваль».</w:t>
      </w:r>
      <w:r w:rsidRPr="007B2E34">
        <w:rPr>
          <w:rFonts w:ascii="Times New Roman" w:eastAsia="Times New Roman" w:hAnsi="Times New Roman" w:cs="Times New Roman"/>
          <w:color w:val="000000" w:themeColor="text1"/>
          <w:sz w:val="28"/>
          <w:szCs w:val="28"/>
          <w:lang w:eastAsia="ru-RU"/>
        </w:rPr>
        <w:t xml:space="preserve"> Проводилась большая организационная работа при подготовке к «Рождественскому празднику». Ведущие праздника  рассказали детям про Рождество. Была показана сценка  </w:t>
      </w:r>
      <w:r w:rsidRPr="007B2E34">
        <w:rPr>
          <w:rFonts w:ascii="Times New Roman" w:eastAsia="Times New Roman" w:hAnsi="Times New Roman" w:cs="Times New Roman"/>
          <w:bCs/>
          <w:color w:val="000000" w:themeColor="text1"/>
          <w:sz w:val="28"/>
          <w:szCs w:val="28"/>
          <w:lang w:eastAsia="ru-RU"/>
        </w:rPr>
        <w:t>«Вифлеемская звезда», сценка «О вредных привычках».</w:t>
      </w:r>
      <w:r w:rsidRPr="007B2E34">
        <w:rPr>
          <w:rFonts w:ascii="Times New Roman" w:eastAsia="Times New Roman" w:hAnsi="Times New Roman" w:cs="Times New Roman"/>
          <w:color w:val="000000" w:themeColor="text1"/>
          <w:sz w:val="28"/>
          <w:szCs w:val="28"/>
          <w:lang w:eastAsia="ru-RU"/>
        </w:rPr>
        <w:t xml:space="preserve"> На </w:t>
      </w:r>
      <w:r w:rsidRPr="007B2E34">
        <w:rPr>
          <w:rFonts w:ascii="Times New Roman" w:eastAsia="Times New Roman" w:hAnsi="Times New Roman" w:cs="Times New Roman"/>
          <w:bCs/>
          <w:color w:val="000000" w:themeColor="text1"/>
          <w:sz w:val="28"/>
          <w:szCs w:val="28"/>
          <w:lang w:eastAsia="ru-RU"/>
        </w:rPr>
        <w:t>Рождественском Фестивале</w:t>
      </w:r>
      <w:r w:rsidRPr="007B2E34">
        <w:rPr>
          <w:rFonts w:ascii="Times New Roman" w:eastAsia="Times New Roman" w:hAnsi="Times New Roman" w:cs="Times New Roman"/>
          <w:color w:val="000000" w:themeColor="text1"/>
          <w:sz w:val="28"/>
          <w:szCs w:val="28"/>
          <w:lang w:eastAsia="ru-RU"/>
        </w:rPr>
        <w:t> обучающиеся детского профильного объединения «Солнечный круг» спели колядки на современный лад, исполнили «Рождественскую песню»,  показали свои творческие художественные концертные номера ребята Детской школы искусств.</w:t>
      </w:r>
    </w:p>
    <w:p w14:paraId="0C16BCAA" w14:textId="77777777" w:rsidR="007B2E34" w:rsidRPr="007B2E34" w:rsidRDefault="007B2E34" w:rsidP="005C32B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 xml:space="preserve">              Таким образом, ребята смогли узнать: историю рождения Иисуса, наглядно увидеть и прочувствовать, что происходило в городе Вифлееме; узнать, что в Рождество устраивали представления, спектакли, дети и взрослые шили себе костюмы, разучивали роли. Рождественский фестиваль прошел празднично, весело и шумно.</w:t>
      </w:r>
    </w:p>
    <w:p w14:paraId="5F508392" w14:textId="77777777" w:rsidR="007B2E34" w:rsidRPr="007B2E34" w:rsidRDefault="007B2E34" w:rsidP="005C32B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 xml:space="preserve">              Всего на Рождественском празднике побывало 47 человек.</w:t>
      </w:r>
    </w:p>
    <w:p w14:paraId="2ED472A0"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Style w:val="a8"/>
          <w:rFonts w:ascii="Times New Roman" w:hAnsi="Times New Roman" w:cs="Times New Roman"/>
          <w:color w:val="000000" w:themeColor="text1"/>
          <w:sz w:val="28"/>
          <w:szCs w:val="28"/>
          <w:bdr w:val="none" w:sz="0" w:space="0" w:color="auto" w:frame="1"/>
        </w:rPr>
        <w:t>Одной из эффективных форм</w:t>
      </w:r>
      <w:r w:rsidRPr="007B2E34">
        <w:rPr>
          <w:rFonts w:ascii="Times New Roman" w:hAnsi="Times New Roman" w:cs="Times New Roman"/>
          <w:color w:val="000000" w:themeColor="text1"/>
          <w:sz w:val="28"/>
          <w:szCs w:val="28"/>
          <w:shd w:val="clear" w:color="auto" w:fill="FFFFFF"/>
        </w:rPr>
        <w:t> реализации духовно-нравственного воспитания является проведение выставок-конкурсов, которые способствуют не только творческому развитию, но и приобщению молодого поколения к истокам православных традиций и культуры. Это конкурсы разного направления: декоративно – прикладного, изобразительного.</w:t>
      </w:r>
    </w:p>
    <w:p w14:paraId="273E1DE6"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Среди воспитанников Центра дополнительного образования есть ребята с различными особенностями здоровья: ослабленное зрение, иммунитет, сколиоз, поэтому </w:t>
      </w:r>
      <w:proofErr w:type="spellStart"/>
      <w:r w:rsidRPr="007B2E34">
        <w:rPr>
          <w:rFonts w:ascii="Times New Roman" w:hAnsi="Times New Roman" w:cs="Times New Roman"/>
          <w:b/>
          <w:color w:val="000000" w:themeColor="text1"/>
          <w:sz w:val="28"/>
          <w:szCs w:val="28"/>
        </w:rPr>
        <w:t>здоровьесберегающее</w:t>
      </w:r>
      <w:proofErr w:type="spellEnd"/>
      <w:r w:rsidRPr="007B2E34">
        <w:rPr>
          <w:rFonts w:ascii="Times New Roman" w:hAnsi="Times New Roman" w:cs="Times New Roman"/>
          <w:b/>
          <w:color w:val="000000" w:themeColor="text1"/>
          <w:sz w:val="28"/>
          <w:szCs w:val="28"/>
        </w:rPr>
        <w:t xml:space="preserve"> направление</w:t>
      </w:r>
      <w:r w:rsidRPr="007B2E34">
        <w:rPr>
          <w:rFonts w:ascii="Times New Roman" w:hAnsi="Times New Roman" w:cs="Times New Roman"/>
          <w:color w:val="000000" w:themeColor="text1"/>
          <w:sz w:val="28"/>
          <w:szCs w:val="28"/>
        </w:rPr>
        <w:t>  воспитательной работы – одно из приоритетных.</w:t>
      </w:r>
    </w:p>
    <w:p w14:paraId="150DB5C2"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Целью воспитательной работы в данном направлении является: создание условий для формирования у воспитанников ответственного отношения к своему здоровью и потребности в здоровом образе жизни; </w:t>
      </w:r>
      <w:r w:rsidRPr="007B2E34">
        <w:rPr>
          <w:rFonts w:ascii="Times New Roman" w:hAnsi="Times New Roman" w:cs="Times New Roman"/>
          <w:color w:val="000000" w:themeColor="text1"/>
          <w:sz w:val="28"/>
          <w:szCs w:val="28"/>
        </w:rPr>
        <w:lastRenderedPageBreak/>
        <w:t>освоение ценностей здорового образа жизни, развитие навыков укрепления и сохранения здоровья.</w:t>
      </w:r>
    </w:p>
    <w:p w14:paraId="4A02859A"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Для достижения поставленной цели ежегодно в каникулярное время работает лагерь с дневным пребыванием детей</w:t>
      </w:r>
    </w:p>
    <w:p w14:paraId="5DCC52A4"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28.03. – 01.04.2023г. – весенний лагерь с дневным пребыванием детей «Мы – патриоты Родины своей» - 65 человек. </w:t>
      </w:r>
    </w:p>
    <w:p w14:paraId="028B346D" w14:textId="77777777" w:rsidR="007B2E34" w:rsidRPr="007B2E34" w:rsidRDefault="007B2E34" w:rsidP="005C32BC">
      <w:pPr>
        <w:spacing w:after="0"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Две смены лагеря «Мы – патриоты Родины своей»  в летний период с 01.06.2023 по 21.06.2023; 26.06.2023 – 14.07.2023г. – 120 детей и 13 вожатых.</w:t>
      </w:r>
    </w:p>
    <w:p w14:paraId="3166DAB8" w14:textId="2D29037E" w:rsidR="007B2E34" w:rsidRPr="007B2E34" w:rsidRDefault="007B2E34" w:rsidP="005C32BC">
      <w:pPr>
        <w:shd w:val="clear" w:color="auto" w:fill="FFFFFF"/>
        <w:spacing w:after="0" w:line="240" w:lineRule="auto"/>
        <w:ind w:right="150" w:firstLine="992"/>
        <w:jc w:val="both"/>
        <w:outlineLvl w:val="0"/>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 xml:space="preserve">23 сентября состоялся поход выходного дня. Поход проходил в рамках Всероссийской акции «Вместе весело шагать» и посвящен Всемирному дню туризма (27 сентября). </w:t>
      </w:r>
      <w:r w:rsidR="005C32BC">
        <w:rPr>
          <w:rFonts w:ascii="Times New Roman" w:eastAsia="Times New Roman" w:hAnsi="Times New Roman" w:cs="Times New Roman"/>
          <w:color w:val="000000" w:themeColor="text1"/>
          <w:sz w:val="28"/>
          <w:szCs w:val="28"/>
          <w:lang w:eastAsia="ru-RU"/>
        </w:rPr>
        <w:t xml:space="preserve">Был проведён </w:t>
      </w:r>
      <w:proofErr w:type="spellStart"/>
      <w:r w:rsidRPr="007B2E34">
        <w:rPr>
          <w:rFonts w:ascii="Times New Roman" w:eastAsia="Times New Roman" w:hAnsi="Times New Roman" w:cs="Times New Roman"/>
          <w:color w:val="000000" w:themeColor="text1"/>
          <w:sz w:val="28"/>
          <w:szCs w:val="28"/>
          <w:lang w:eastAsia="ru-RU"/>
        </w:rPr>
        <w:t>квест</w:t>
      </w:r>
      <w:proofErr w:type="spellEnd"/>
      <w:r w:rsidRPr="007B2E34">
        <w:rPr>
          <w:rFonts w:ascii="Times New Roman" w:eastAsia="Times New Roman" w:hAnsi="Times New Roman" w:cs="Times New Roman"/>
          <w:color w:val="000000" w:themeColor="text1"/>
          <w:sz w:val="28"/>
          <w:szCs w:val="28"/>
          <w:lang w:eastAsia="ru-RU"/>
        </w:rPr>
        <w:t xml:space="preserve"> «Мой край родной – земля Донская», посвященный  80-летию освобождения с.</w:t>
      </w:r>
      <w:r w:rsidR="005C32BC">
        <w:rPr>
          <w:rFonts w:ascii="Times New Roman" w:eastAsia="Times New Roman" w:hAnsi="Times New Roman" w:cs="Times New Roman"/>
          <w:color w:val="000000" w:themeColor="text1"/>
          <w:sz w:val="28"/>
          <w:szCs w:val="28"/>
          <w:lang w:eastAsia="ru-RU"/>
        </w:rPr>
        <w:t xml:space="preserve"> </w:t>
      </w:r>
      <w:r w:rsidRPr="007B2E34">
        <w:rPr>
          <w:rFonts w:ascii="Times New Roman" w:eastAsia="Times New Roman" w:hAnsi="Times New Roman" w:cs="Times New Roman"/>
          <w:color w:val="000000" w:themeColor="text1"/>
          <w:sz w:val="28"/>
          <w:szCs w:val="28"/>
          <w:lang w:eastAsia="ru-RU"/>
        </w:rPr>
        <w:t>Куйбышево и Ростовской области от фашистских захватчиков, 120-летию  А.А.</w:t>
      </w:r>
      <w:r w:rsidR="003A20B3">
        <w:rPr>
          <w:rFonts w:ascii="Times New Roman" w:eastAsia="Times New Roman" w:hAnsi="Times New Roman" w:cs="Times New Roman"/>
          <w:color w:val="000000" w:themeColor="text1"/>
          <w:sz w:val="28"/>
          <w:szCs w:val="28"/>
          <w:lang w:eastAsia="ru-RU"/>
        </w:rPr>
        <w:t xml:space="preserve"> </w:t>
      </w:r>
      <w:r w:rsidRPr="007B2E34">
        <w:rPr>
          <w:rFonts w:ascii="Times New Roman" w:eastAsia="Times New Roman" w:hAnsi="Times New Roman" w:cs="Times New Roman"/>
          <w:color w:val="000000" w:themeColor="text1"/>
          <w:sz w:val="28"/>
          <w:szCs w:val="28"/>
          <w:lang w:eastAsia="ru-RU"/>
        </w:rPr>
        <w:t>Гречко,  270</w:t>
      </w:r>
      <w:r w:rsidR="003A20B3">
        <w:rPr>
          <w:rFonts w:ascii="Times New Roman" w:eastAsia="Times New Roman" w:hAnsi="Times New Roman" w:cs="Times New Roman"/>
          <w:color w:val="000000" w:themeColor="text1"/>
          <w:sz w:val="28"/>
          <w:szCs w:val="28"/>
          <w:lang w:eastAsia="ru-RU"/>
        </w:rPr>
        <w:t xml:space="preserve"> </w:t>
      </w:r>
      <w:r w:rsidRPr="007B2E34">
        <w:rPr>
          <w:rFonts w:ascii="Times New Roman" w:eastAsia="Times New Roman" w:hAnsi="Times New Roman" w:cs="Times New Roman"/>
          <w:color w:val="000000" w:themeColor="text1"/>
          <w:sz w:val="28"/>
          <w:szCs w:val="28"/>
          <w:lang w:eastAsia="ru-RU"/>
        </w:rPr>
        <w:t>-</w:t>
      </w:r>
      <w:r w:rsidR="003A20B3">
        <w:rPr>
          <w:rFonts w:ascii="Times New Roman" w:eastAsia="Times New Roman" w:hAnsi="Times New Roman" w:cs="Times New Roman"/>
          <w:color w:val="000000" w:themeColor="text1"/>
          <w:sz w:val="28"/>
          <w:szCs w:val="28"/>
          <w:lang w:eastAsia="ru-RU"/>
        </w:rPr>
        <w:t xml:space="preserve"> </w:t>
      </w:r>
      <w:proofErr w:type="spellStart"/>
      <w:r w:rsidRPr="007B2E34">
        <w:rPr>
          <w:rFonts w:ascii="Times New Roman" w:eastAsia="Times New Roman" w:hAnsi="Times New Roman" w:cs="Times New Roman"/>
          <w:color w:val="000000" w:themeColor="text1"/>
          <w:sz w:val="28"/>
          <w:szCs w:val="28"/>
          <w:lang w:eastAsia="ru-RU"/>
        </w:rPr>
        <w:t>летию</w:t>
      </w:r>
      <w:proofErr w:type="spellEnd"/>
      <w:r w:rsidRPr="007B2E34">
        <w:rPr>
          <w:rFonts w:ascii="Times New Roman" w:eastAsia="Times New Roman" w:hAnsi="Times New Roman" w:cs="Times New Roman"/>
          <w:color w:val="000000" w:themeColor="text1"/>
          <w:sz w:val="28"/>
          <w:szCs w:val="28"/>
          <w:lang w:eastAsia="ru-RU"/>
        </w:rPr>
        <w:t xml:space="preserve"> М.И. Платова.</w:t>
      </w:r>
    </w:p>
    <w:p w14:paraId="51E18343" w14:textId="7301E7B6" w:rsidR="007B2E34" w:rsidRPr="007B2E34" w:rsidRDefault="007B2E34" w:rsidP="005C32B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B2E34">
        <w:rPr>
          <w:rFonts w:ascii="Times New Roman" w:eastAsia="Times New Roman" w:hAnsi="Times New Roman" w:cs="Times New Roman"/>
          <w:color w:val="000000" w:themeColor="text1"/>
          <w:sz w:val="28"/>
          <w:szCs w:val="28"/>
          <w:lang w:eastAsia="ru-RU"/>
        </w:rPr>
        <w:t>Поход – это отличное средство для гармоничного развития подростков, которое реализуется в виде формы спорта и отдыха. Поход дает возможность видеть и ощущать природу. Несет  в себе огромный познавательный потенциал, возможность активного познания окружающей среды. Все это не только расширяет кругозор, но и усиливает интерес к знаниям, открыт</w:t>
      </w:r>
      <w:r w:rsidR="005C32BC">
        <w:rPr>
          <w:rFonts w:ascii="Times New Roman" w:eastAsia="Times New Roman" w:hAnsi="Times New Roman" w:cs="Times New Roman"/>
          <w:color w:val="000000" w:themeColor="text1"/>
          <w:sz w:val="28"/>
          <w:szCs w:val="28"/>
          <w:lang w:eastAsia="ru-RU"/>
        </w:rPr>
        <w:t>иям, развивает любознательность</w:t>
      </w:r>
      <w:r w:rsidRPr="007B2E34">
        <w:rPr>
          <w:rFonts w:ascii="Times New Roman" w:eastAsia="Times New Roman" w:hAnsi="Times New Roman" w:cs="Times New Roman"/>
          <w:color w:val="000000" w:themeColor="text1"/>
          <w:sz w:val="28"/>
          <w:szCs w:val="28"/>
          <w:lang w:eastAsia="ru-RU"/>
        </w:rPr>
        <w:t>, воспитывает любовь к родному краю.</w:t>
      </w:r>
    </w:p>
    <w:p w14:paraId="53757795" w14:textId="77777777" w:rsidR="007B2E34" w:rsidRPr="007B2E34" w:rsidRDefault="007B2E34" w:rsidP="005C32BC">
      <w:pPr>
        <w:pStyle w:val="a7"/>
        <w:shd w:val="clear" w:color="auto" w:fill="FFFFFF"/>
        <w:spacing w:before="0" w:beforeAutospacing="0" w:after="0" w:afterAutospacing="0"/>
        <w:ind w:firstLine="708"/>
        <w:jc w:val="both"/>
        <w:rPr>
          <w:color w:val="000000" w:themeColor="text1"/>
          <w:sz w:val="28"/>
          <w:szCs w:val="28"/>
        </w:rPr>
      </w:pPr>
      <w:r w:rsidRPr="007B2E34">
        <w:rPr>
          <w:color w:val="000000" w:themeColor="text1"/>
          <w:sz w:val="28"/>
          <w:szCs w:val="28"/>
        </w:rPr>
        <w:t xml:space="preserve">В походе участвовали </w:t>
      </w:r>
      <w:proofErr w:type="gramStart"/>
      <w:r w:rsidRPr="007B2E34">
        <w:rPr>
          <w:color w:val="000000" w:themeColor="text1"/>
          <w:sz w:val="28"/>
          <w:szCs w:val="28"/>
        </w:rPr>
        <w:t>обучающиеся</w:t>
      </w:r>
      <w:proofErr w:type="gramEnd"/>
      <w:r w:rsidRPr="007B2E34">
        <w:rPr>
          <w:color w:val="000000" w:themeColor="text1"/>
          <w:sz w:val="28"/>
          <w:szCs w:val="28"/>
        </w:rPr>
        <w:t xml:space="preserve"> всех профильных объединений, всего 62 человека.</w:t>
      </w:r>
    </w:p>
    <w:p w14:paraId="5C796B97" w14:textId="77777777" w:rsidR="007B2E34" w:rsidRPr="007B2E34" w:rsidRDefault="007B2E34" w:rsidP="005C32BC">
      <w:pPr>
        <w:spacing w:after="0" w:line="240" w:lineRule="auto"/>
        <w:ind w:firstLine="708"/>
        <w:jc w:val="both"/>
        <w:rPr>
          <w:rFonts w:ascii="Times New Roman" w:hAnsi="Times New Roman" w:cs="Times New Roman"/>
          <w:sz w:val="28"/>
          <w:szCs w:val="28"/>
        </w:rPr>
      </w:pPr>
      <w:r w:rsidRPr="007B2E34">
        <w:rPr>
          <w:rFonts w:ascii="Times New Roman" w:hAnsi="Times New Roman" w:cs="Times New Roman"/>
          <w:sz w:val="28"/>
          <w:szCs w:val="28"/>
        </w:rPr>
        <w:t>17 ноября 2023 года воспитанники-активисты МБУ ДО ЦДО приняли участие в районном фестивале агитбригад за здоровый образ жизни «</w:t>
      </w:r>
      <w:proofErr w:type="gramStart"/>
      <w:r w:rsidRPr="007B2E34">
        <w:rPr>
          <w:rFonts w:ascii="Times New Roman" w:hAnsi="Times New Roman" w:cs="Times New Roman"/>
          <w:sz w:val="28"/>
          <w:szCs w:val="28"/>
        </w:rPr>
        <w:t>Жить-здорово</w:t>
      </w:r>
      <w:proofErr w:type="gramEnd"/>
      <w:r w:rsidRPr="007B2E34">
        <w:rPr>
          <w:rFonts w:ascii="Times New Roman" w:hAnsi="Times New Roman" w:cs="Times New Roman"/>
          <w:sz w:val="28"/>
          <w:szCs w:val="28"/>
        </w:rPr>
        <w:t xml:space="preserve">!». Для открытия фестиваля с воспитанниками были подготовлены мелодекламация и </w:t>
      </w:r>
      <w:proofErr w:type="spellStart"/>
      <w:r w:rsidRPr="007B2E34">
        <w:rPr>
          <w:rFonts w:ascii="Times New Roman" w:hAnsi="Times New Roman" w:cs="Times New Roman"/>
          <w:sz w:val="28"/>
          <w:szCs w:val="28"/>
        </w:rPr>
        <w:t>флешмоб</w:t>
      </w:r>
      <w:proofErr w:type="spellEnd"/>
      <w:r w:rsidRPr="007B2E34">
        <w:rPr>
          <w:rFonts w:ascii="Times New Roman" w:hAnsi="Times New Roman" w:cs="Times New Roman"/>
          <w:sz w:val="28"/>
          <w:szCs w:val="28"/>
        </w:rPr>
        <w:t xml:space="preserve">. Команду от Центра дополнительного образования представили 9 </w:t>
      </w:r>
      <w:proofErr w:type="gramStart"/>
      <w:r w:rsidRPr="007B2E34">
        <w:rPr>
          <w:rFonts w:ascii="Times New Roman" w:hAnsi="Times New Roman" w:cs="Times New Roman"/>
          <w:sz w:val="28"/>
          <w:szCs w:val="28"/>
        </w:rPr>
        <w:t>обучающихся</w:t>
      </w:r>
      <w:proofErr w:type="gramEnd"/>
      <w:r w:rsidRPr="007B2E34">
        <w:rPr>
          <w:rFonts w:ascii="Times New Roman" w:hAnsi="Times New Roman" w:cs="Times New Roman"/>
          <w:sz w:val="28"/>
          <w:szCs w:val="28"/>
        </w:rPr>
        <w:t>. В агитбригаде были озвучены злободневные проблемы подростков, вызывающие асоциальное поведение, и представлены пути их  преодоления. Тема для воспитанников оказалась близка, поэтому выступление получилось прочувствованным и эмоциональным. Для агитбригады так же был изготовлен арт-объект с символом фестиваля, над мелкими деталями которого воспитанники кропотливо работали несколько дней. Итогом командной работы стало почетное первое место.</w:t>
      </w:r>
    </w:p>
    <w:p w14:paraId="39215F3D" w14:textId="77777777" w:rsidR="007B2E34" w:rsidRDefault="007B2E34" w:rsidP="005C32BC">
      <w:pPr>
        <w:spacing w:after="0" w:line="240" w:lineRule="auto"/>
        <w:ind w:firstLine="708"/>
        <w:jc w:val="both"/>
        <w:rPr>
          <w:rFonts w:ascii="Times New Roman" w:hAnsi="Times New Roman" w:cs="Times New Roman"/>
          <w:color w:val="000000" w:themeColor="text1"/>
          <w:sz w:val="28"/>
          <w:szCs w:val="28"/>
          <w:shd w:val="clear" w:color="auto" w:fill="FFFFFF"/>
        </w:rPr>
      </w:pPr>
      <w:r w:rsidRPr="007B2E34">
        <w:rPr>
          <w:rFonts w:ascii="Times New Roman" w:hAnsi="Times New Roman" w:cs="Times New Roman"/>
          <w:color w:val="000000" w:themeColor="text1"/>
          <w:sz w:val="28"/>
          <w:szCs w:val="28"/>
          <w:shd w:val="clear" w:color="auto" w:fill="FFFFFF"/>
        </w:rPr>
        <w:t>Мероприятия по формированию здорового образа жизни были подготовлены и проведены с использованием средств мощного эмоционального воздействия, которыми являются музыка, интересно подобранный игровой материал, мотивационные установки.</w:t>
      </w:r>
    </w:p>
    <w:p w14:paraId="7F05B61E" w14:textId="77777777" w:rsidR="007C2FC8" w:rsidRPr="009655D2" w:rsidRDefault="007C2FC8" w:rsidP="005C32BC">
      <w:pPr>
        <w:spacing w:after="0" w:line="240" w:lineRule="auto"/>
        <w:ind w:firstLine="708"/>
        <w:jc w:val="both"/>
        <w:rPr>
          <w:rFonts w:ascii="Times New Roman" w:eastAsia="Times New Roman" w:hAnsi="Times New Roman" w:cs="Times New Roman"/>
          <w:sz w:val="28"/>
          <w:szCs w:val="28"/>
        </w:rPr>
      </w:pPr>
      <w:r w:rsidRPr="009655D2">
        <w:rPr>
          <w:rFonts w:ascii="Times New Roman" w:eastAsia="Times New Roman" w:hAnsi="Times New Roman" w:cs="Times New Roman"/>
          <w:i/>
          <w:sz w:val="28"/>
          <w:szCs w:val="28"/>
        </w:rPr>
        <w:t>Гражданско - патриотическое направление</w:t>
      </w:r>
      <w:r w:rsidRPr="009655D2">
        <w:rPr>
          <w:rFonts w:ascii="Times New Roman" w:eastAsia="Times New Roman" w:hAnsi="Times New Roman" w:cs="Times New Roman"/>
          <w:sz w:val="28"/>
          <w:szCs w:val="28"/>
        </w:rPr>
        <w:t xml:space="preserve"> воспитательной работы в Центре дополнительного образования является в течение года приоритетным: каждое мероприятие было запланировано таким образом, чтобы сформировать  гражданско-патриотическое сознание, духовно-нравственные ценности гражданина России, чувство любви к Родине, к символам государства, своего региона, гордости за свой народ, уважения к его великим свершениям и достойным страницам прошлого. В рамках данного направления были успешно подготовлены и проведены мероприятия, в которых приняли участие воспитанники МБУ ДО ЦДО.</w:t>
      </w:r>
    </w:p>
    <w:p w14:paraId="1928A8CB" w14:textId="77777777" w:rsidR="007C2FC8" w:rsidRPr="009655D2" w:rsidRDefault="007C2FC8" w:rsidP="005C32BC">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proofErr w:type="gramStart"/>
      <w:r w:rsidRPr="009655D2">
        <w:rPr>
          <w:rFonts w:ascii="Times New Roman" w:eastAsia="Times New Roman" w:hAnsi="Times New Roman" w:cs="Times New Roman"/>
          <w:sz w:val="28"/>
          <w:szCs w:val="28"/>
          <w:lang w:eastAsia="ru-RU" w:bidi="ru-RU"/>
        </w:rPr>
        <w:lastRenderedPageBreak/>
        <w:t>Целью гражданско-патриотического воспитания является создание условий, для развития у обучающихся активной гражданской позиции 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w:t>
      </w:r>
      <w:proofErr w:type="gramEnd"/>
    </w:p>
    <w:p w14:paraId="47E02C04" w14:textId="77777777" w:rsidR="007C2FC8" w:rsidRDefault="007C2FC8" w:rsidP="005C32BC">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Рабо</w:t>
      </w:r>
      <w:r>
        <w:rPr>
          <w:rFonts w:ascii="Times New Roman" w:eastAsia="Times New Roman" w:hAnsi="Times New Roman" w:cs="Times New Roman"/>
          <w:sz w:val="28"/>
          <w:szCs w:val="28"/>
          <w:lang w:eastAsia="ru-RU" w:bidi="ru-RU"/>
        </w:rPr>
        <w:t>та по данному направлению в 2023</w:t>
      </w:r>
      <w:r w:rsidRPr="009655D2">
        <w:rPr>
          <w:rFonts w:ascii="Times New Roman" w:eastAsia="Times New Roman" w:hAnsi="Times New Roman" w:cs="Times New Roman"/>
          <w:sz w:val="28"/>
          <w:szCs w:val="28"/>
          <w:lang w:eastAsia="ru-RU" w:bidi="ru-RU"/>
        </w:rPr>
        <w:t xml:space="preserve"> учебном году, проводилась в соответствии с планом работы Центра по подготовке граждан к военной службе и военно-патриотическому воспитанию Куйбышевского района, при взаимодействии с Ростовским региональным отделением ВВПОД «</w:t>
      </w:r>
      <w:proofErr w:type="spellStart"/>
      <w:r w:rsidRPr="009655D2">
        <w:rPr>
          <w:rFonts w:ascii="Times New Roman" w:eastAsia="Times New Roman" w:hAnsi="Times New Roman" w:cs="Times New Roman"/>
          <w:sz w:val="28"/>
          <w:szCs w:val="28"/>
          <w:lang w:eastAsia="ru-RU" w:bidi="ru-RU"/>
        </w:rPr>
        <w:t>Юнармия</w:t>
      </w:r>
      <w:proofErr w:type="spellEnd"/>
      <w:r w:rsidRPr="009655D2">
        <w:rPr>
          <w:rFonts w:ascii="Times New Roman" w:eastAsia="Times New Roman" w:hAnsi="Times New Roman" w:cs="Times New Roman"/>
          <w:sz w:val="28"/>
          <w:szCs w:val="28"/>
          <w:lang w:eastAsia="ru-RU" w:bidi="ru-RU"/>
        </w:rPr>
        <w:t>». Отделом образования Администрации Куйбышевского района, Отделом культуры молодежной политики,  спорта и туризма Администрации Куйбышев</w:t>
      </w:r>
      <w:r>
        <w:rPr>
          <w:rFonts w:ascii="Times New Roman" w:eastAsia="Times New Roman" w:hAnsi="Times New Roman" w:cs="Times New Roman"/>
          <w:sz w:val="28"/>
          <w:szCs w:val="28"/>
          <w:lang w:eastAsia="ru-RU" w:bidi="ru-RU"/>
        </w:rPr>
        <w:t>ского района Ростовской области.</w:t>
      </w:r>
      <w:r w:rsidRPr="009655D2">
        <w:rPr>
          <w:rFonts w:ascii="Times New Roman" w:eastAsia="Times New Roman" w:hAnsi="Times New Roman" w:cs="Times New Roman"/>
          <w:sz w:val="28"/>
          <w:szCs w:val="28"/>
          <w:lang w:eastAsia="ru-RU" w:bidi="ru-RU"/>
        </w:rPr>
        <w:t xml:space="preserve"> </w:t>
      </w:r>
    </w:p>
    <w:p w14:paraId="7E057F19" w14:textId="5CFB0B05" w:rsidR="007C2FC8" w:rsidRDefault="007C2FC8" w:rsidP="005C32BC">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04.02.2023 года – участие воспитанников профильного объединения «Юнармейцы»  в </w:t>
      </w:r>
      <w:r>
        <w:rPr>
          <w:rFonts w:ascii="Times New Roman" w:eastAsia="Times New Roman" w:hAnsi="Times New Roman" w:cs="Times New Roman"/>
          <w:sz w:val="28"/>
          <w:szCs w:val="28"/>
          <w:lang w:val="en-US" w:eastAsia="ru-RU" w:bidi="ru-RU"/>
        </w:rPr>
        <w:t>V</w:t>
      </w:r>
      <w:r>
        <w:rPr>
          <w:rFonts w:ascii="Times New Roman" w:eastAsia="Times New Roman" w:hAnsi="Times New Roman" w:cs="Times New Roman"/>
          <w:sz w:val="28"/>
          <w:szCs w:val="28"/>
          <w:lang w:eastAsia="ru-RU" w:bidi="ru-RU"/>
        </w:rPr>
        <w:t xml:space="preserve">  Зимнем фестивале РДШ - 2023. В фестивале принимали участие 7 человек.</w:t>
      </w:r>
    </w:p>
    <w:p w14:paraId="33E9E6A2" w14:textId="1977B5EB" w:rsidR="007C2FC8" w:rsidRDefault="007C2FC8" w:rsidP="005C32BC">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19.02.2023 года –</w:t>
      </w:r>
      <w:r w:rsidR="003A20B3">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 xml:space="preserve">участие воспитанников профильного объединения «Юнармейцы» в возложении гирлянды в честь празднования 80-лет освобождения </w:t>
      </w:r>
      <w:proofErr w:type="spellStart"/>
      <w:r>
        <w:rPr>
          <w:rFonts w:ascii="Times New Roman" w:eastAsia="Times New Roman" w:hAnsi="Times New Roman" w:cs="Times New Roman"/>
          <w:sz w:val="28"/>
          <w:szCs w:val="28"/>
          <w:lang w:eastAsia="ru-RU" w:bidi="ru-RU"/>
        </w:rPr>
        <w:t>с</w:t>
      </w:r>
      <w:proofErr w:type="gramStart"/>
      <w:r>
        <w:rPr>
          <w:rFonts w:ascii="Times New Roman" w:eastAsia="Times New Roman" w:hAnsi="Times New Roman" w:cs="Times New Roman"/>
          <w:sz w:val="28"/>
          <w:szCs w:val="28"/>
          <w:lang w:eastAsia="ru-RU" w:bidi="ru-RU"/>
        </w:rPr>
        <w:t>.К</w:t>
      </w:r>
      <w:proofErr w:type="gramEnd"/>
      <w:r>
        <w:rPr>
          <w:rFonts w:ascii="Times New Roman" w:eastAsia="Times New Roman" w:hAnsi="Times New Roman" w:cs="Times New Roman"/>
          <w:sz w:val="28"/>
          <w:szCs w:val="28"/>
          <w:lang w:eastAsia="ru-RU" w:bidi="ru-RU"/>
        </w:rPr>
        <w:t>уйбышево</w:t>
      </w:r>
      <w:proofErr w:type="spellEnd"/>
      <w:r>
        <w:rPr>
          <w:rFonts w:ascii="Times New Roman" w:eastAsia="Times New Roman" w:hAnsi="Times New Roman" w:cs="Times New Roman"/>
          <w:sz w:val="28"/>
          <w:szCs w:val="28"/>
          <w:lang w:eastAsia="ru-RU" w:bidi="ru-RU"/>
        </w:rPr>
        <w:t xml:space="preserve">. Принимали участие 6 человек.  </w:t>
      </w:r>
    </w:p>
    <w:p w14:paraId="2F4194C4" w14:textId="77777777" w:rsidR="007C2FC8" w:rsidRDefault="007C2FC8" w:rsidP="005C32BC">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21.02.2023 года – принимали участие в концертной программе «О подвиге, о доблести, о славе», посвящённой Дню защитника Отечества. Принимали участие 14 воспитанников.</w:t>
      </w:r>
    </w:p>
    <w:p w14:paraId="01F4FAB9" w14:textId="77777777" w:rsidR="007C2FC8" w:rsidRDefault="007C2FC8" w:rsidP="005C32BC">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22.02.2023года - экскурсия в пограничное отделение Управление ФСБ по ростовской области</w:t>
      </w:r>
      <w:proofErr w:type="gramStart"/>
      <w:r>
        <w:rPr>
          <w:rFonts w:ascii="Times New Roman" w:eastAsia="Times New Roman" w:hAnsi="Times New Roman" w:cs="Times New Roman"/>
          <w:sz w:val="28"/>
          <w:szCs w:val="28"/>
          <w:lang w:eastAsia="ru-RU" w:bidi="ru-RU"/>
        </w:rPr>
        <w:t xml:space="preserve"> ,</w:t>
      </w:r>
      <w:proofErr w:type="gramEnd"/>
      <w:r>
        <w:rPr>
          <w:rFonts w:ascii="Times New Roman" w:eastAsia="Times New Roman" w:hAnsi="Times New Roman" w:cs="Times New Roman"/>
          <w:sz w:val="28"/>
          <w:szCs w:val="28"/>
          <w:lang w:eastAsia="ru-RU" w:bidi="ru-RU"/>
        </w:rPr>
        <w:t xml:space="preserve"> посвящённое Дню защитника отечества. Количество воспитанников – 11человек. </w:t>
      </w:r>
    </w:p>
    <w:p w14:paraId="2E4344AE"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29.02.2023 года – участие в концерте инсценированной песни «Во славу Отечества». Принимали участие 8 человек</w:t>
      </w:r>
      <w:proofErr w:type="gramStart"/>
      <w:r>
        <w:rPr>
          <w:rFonts w:ascii="Times New Roman" w:eastAsia="Times New Roman" w:hAnsi="Times New Roman" w:cs="Times New Roman"/>
          <w:sz w:val="28"/>
          <w:szCs w:val="28"/>
          <w:lang w:eastAsia="ru-RU" w:bidi="ru-RU"/>
        </w:rPr>
        <w:t xml:space="preserve"> .</w:t>
      </w:r>
      <w:proofErr w:type="gramEnd"/>
      <w:r>
        <w:rPr>
          <w:rFonts w:ascii="Times New Roman" w:eastAsia="Times New Roman" w:hAnsi="Times New Roman" w:cs="Times New Roman"/>
          <w:sz w:val="28"/>
          <w:szCs w:val="28"/>
          <w:lang w:eastAsia="ru-RU" w:bidi="ru-RU"/>
        </w:rPr>
        <w:t xml:space="preserve"> Результативность: диплом МБУ ДО ЦДО за занятое 1 место.</w:t>
      </w:r>
    </w:p>
    <w:p w14:paraId="65AE86E6"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18.03.2023 года – участие воспитанников в акции «Звезда героев», участие принимало 8 воспитанников.</w:t>
      </w:r>
    </w:p>
    <w:p w14:paraId="737A2588"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14.04.2023 года – участие воспитанников в VIII Всероссийском конкурсе «Сыны и Дочери Отечества». Количество участников 8 человек. Диплом Министерства Обороны РФ 3-ей степени.</w:t>
      </w:r>
    </w:p>
    <w:p w14:paraId="2FFEB58A"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19.04.2023 года – проведение торжественного мероприятия посвящённого приёму во Всероссийское детско-юношеское, военно-патриотическое общественное движение «</w:t>
      </w:r>
      <w:proofErr w:type="spellStart"/>
      <w:r>
        <w:rPr>
          <w:rFonts w:ascii="Times New Roman" w:eastAsia="Times New Roman" w:hAnsi="Times New Roman" w:cs="Times New Roman"/>
          <w:sz w:val="28"/>
          <w:szCs w:val="28"/>
          <w:lang w:eastAsia="ru-RU" w:bidi="ru-RU"/>
        </w:rPr>
        <w:t>Юнармия</w:t>
      </w:r>
      <w:proofErr w:type="spellEnd"/>
      <w:r>
        <w:rPr>
          <w:rFonts w:ascii="Times New Roman" w:eastAsia="Times New Roman" w:hAnsi="Times New Roman" w:cs="Times New Roman"/>
          <w:sz w:val="28"/>
          <w:szCs w:val="28"/>
          <w:lang w:eastAsia="ru-RU" w:bidi="ru-RU"/>
        </w:rPr>
        <w:t>», обучающихся Куйбышевского района. Принято в ряды движения «</w:t>
      </w:r>
      <w:proofErr w:type="spellStart"/>
      <w:r>
        <w:rPr>
          <w:rFonts w:ascii="Times New Roman" w:eastAsia="Times New Roman" w:hAnsi="Times New Roman" w:cs="Times New Roman"/>
          <w:sz w:val="28"/>
          <w:szCs w:val="28"/>
          <w:lang w:eastAsia="ru-RU" w:bidi="ru-RU"/>
        </w:rPr>
        <w:t>Юнармия</w:t>
      </w:r>
      <w:proofErr w:type="spellEnd"/>
      <w:r>
        <w:rPr>
          <w:rFonts w:ascii="Times New Roman" w:eastAsia="Times New Roman" w:hAnsi="Times New Roman" w:cs="Times New Roman"/>
          <w:sz w:val="28"/>
          <w:szCs w:val="28"/>
          <w:lang w:eastAsia="ru-RU" w:bidi="ru-RU"/>
        </w:rPr>
        <w:t>» 120 ребят.</w:t>
      </w:r>
    </w:p>
    <w:p w14:paraId="59872E99"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12.06.2023 года – участие воспитанников профильного объединения «Юнармейцы», в концертной программе  </w:t>
      </w:r>
      <w:proofErr w:type="gramStart"/>
      <w:r>
        <w:rPr>
          <w:rFonts w:ascii="Times New Roman" w:eastAsia="Times New Roman" w:hAnsi="Times New Roman" w:cs="Times New Roman"/>
          <w:sz w:val="28"/>
          <w:szCs w:val="28"/>
          <w:lang w:eastAsia="ru-RU" w:bidi="ru-RU"/>
        </w:rPr>
        <w:t>посвящённый</w:t>
      </w:r>
      <w:proofErr w:type="gramEnd"/>
      <w:r>
        <w:rPr>
          <w:rFonts w:ascii="Times New Roman" w:eastAsia="Times New Roman" w:hAnsi="Times New Roman" w:cs="Times New Roman"/>
          <w:sz w:val="28"/>
          <w:szCs w:val="28"/>
          <w:lang w:eastAsia="ru-RU" w:bidi="ru-RU"/>
        </w:rPr>
        <w:t xml:space="preserve"> празднованию Дня России. Участие принимали 5 воспитанников.</w:t>
      </w:r>
    </w:p>
    <w:p w14:paraId="321377A7"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22.06.2023 года – участие воспитанников  в возложении венка в День Памяти и Скорби. В возложении принимало участие 8 воспитанников.</w:t>
      </w:r>
    </w:p>
    <w:p w14:paraId="2FE213DE"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14.10.2023 года – проведение субботника в рамках Всероссийской акции «Хранители истории». Юнармейцы провели работу по облагораживанию территории у бюста </w:t>
      </w:r>
      <w:proofErr w:type="spellStart"/>
      <w:r>
        <w:rPr>
          <w:rFonts w:ascii="Times New Roman" w:eastAsia="Times New Roman" w:hAnsi="Times New Roman" w:cs="Times New Roman"/>
          <w:sz w:val="28"/>
          <w:szCs w:val="28"/>
          <w:lang w:eastAsia="ru-RU" w:bidi="ru-RU"/>
        </w:rPr>
        <w:t>А.А.Гречко</w:t>
      </w:r>
      <w:proofErr w:type="spellEnd"/>
      <w:r>
        <w:rPr>
          <w:rFonts w:ascii="Times New Roman" w:eastAsia="Times New Roman" w:hAnsi="Times New Roman" w:cs="Times New Roman"/>
          <w:sz w:val="28"/>
          <w:szCs w:val="28"/>
          <w:lang w:eastAsia="ru-RU" w:bidi="ru-RU"/>
        </w:rPr>
        <w:t>, а также у могил родителей маршала.</w:t>
      </w:r>
    </w:p>
    <w:p w14:paraId="0F20E918"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17.10.2023 года – участие Юнармейцев в несении почётного караула в </w:t>
      </w:r>
      <w:r>
        <w:rPr>
          <w:rFonts w:ascii="Times New Roman" w:eastAsia="Times New Roman" w:hAnsi="Times New Roman" w:cs="Times New Roman"/>
          <w:sz w:val="28"/>
          <w:szCs w:val="28"/>
          <w:lang w:eastAsia="ru-RU" w:bidi="ru-RU"/>
        </w:rPr>
        <w:lastRenderedPageBreak/>
        <w:t xml:space="preserve">честь празднования 120 лет со дня рождения </w:t>
      </w:r>
      <w:proofErr w:type="spellStart"/>
      <w:r>
        <w:rPr>
          <w:rFonts w:ascii="Times New Roman" w:eastAsia="Times New Roman" w:hAnsi="Times New Roman" w:cs="Times New Roman"/>
          <w:sz w:val="28"/>
          <w:szCs w:val="28"/>
          <w:lang w:eastAsia="ru-RU" w:bidi="ru-RU"/>
        </w:rPr>
        <w:t>А.А.Гречко</w:t>
      </w:r>
      <w:proofErr w:type="spellEnd"/>
      <w:r>
        <w:rPr>
          <w:rFonts w:ascii="Times New Roman" w:eastAsia="Times New Roman" w:hAnsi="Times New Roman" w:cs="Times New Roman"/>
          <w:sz w:val="28"/>
          <w:szCs w:val="28"/>
          <w:lang w:eastAsia="ru-RU" w:bidi="ru-RU"/>
        </w:rPr>
        <w:t>. Количество участников 6 человек.</w:t>
      </w:r>
    </w:p>
    <w:p w14:paraId="7C9AEF18"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17.10.2023 года – участие в памятном вечере посвящённому 120 лет со Дня рождения </w:t>
      </w:r>
      <w:proofErr w:type="spellStart"/>
      <w:r>
        <w:rPr>
          <w:rFonts w:ascii="Times New Roman" w:eastAsia="Times New Roman" w:hAnsi="Times New Roman" w:cs="Times New Roman"/>
          <w:sz w:val="28"/>
          <w:szCs w:val="28"/>
          <w:lang w:eastAsia="ru-RU" w:bidi="ru-RU"/>
        </w:rPr>
        <w:t>А.А.Гречко</w:t>
      </w:r>
      <w:proofErr w:type="spellEnd"/>
      <w:r>
        <w:rPr>
          <w:rFonts w:ascii="Times New Roman" w:eastAsia="Times New Roman" w:hAnsi="Times New Roman" w:cs="Times New Roman"/>
          <w:sz w:val="28"/>
          <w:szCs w:val="28"/>
          <w:lang w:eastAsia="ru-RU" w:bidi="ru-RU"/>
        </w:rPr>
        <w:t>.</w:t>
      </w:r>
    </w:p>
    <w:p w14:paraId="5ED36075"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20.10.2023 года – участие в слёте Дон Патриот Центре. Участие принимало 10 воспитанников.</w:t>
      </w:r>
    </w:p>
    <w:p w14:paraId="6E284257"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03.11.2023 года – участие в военно-спортивной игре «Стать в строй» </w:t>
      </w:r>
      <w:proofErr w:type="spellStart"/>
      <w:r>
        <w:rPr>
          <w:rFonts w:ascii="Times New Roman" w:eastAsia="Times New Roman" w:hAnsi="Times New Roman" w:cs="Times New Roman"/>
          <w:sz w:val="28"/>
          <w:szCs w:val="28"/>
          <w:lang w:eastAsia="ru-RU" w:bidi="ru-RU"/>
        </w:rPr>
        <w:t>г</w:t>
      </w:r>
      <w:proofErr w:type="gramStart"/>
      <w:r>
        <w:rPr>
          <w:rFonts w:ascii="Times New Roman" w:eastAsia="Times New Roman" w:hAnsi="Times New Roman" w:cs="Times New Roman"/>
          <w:sz w:val="28"/>
          <w:szCs w:val="28"/>
          <w:lang w:eastAsia="ru-RU" w:bidi="ru-RU"/>
        </w:rPr>
        <w:t>.Г</w:t>
      </w:r>
      <w:proofErr w:type="gramEnd"/>
      <w:r>
        <w:rPr>
          <w:rFonts w:ascii="Times New Roman" w:eastAsia="Times New Roman" w:hAnsi="Times New Roman" w:cs="Times New Roman"/>
          <w:sz w:val="28"/>
          <w:szCs w:val="28"/>
          <w:lang w:eastAsia="ru-RU" w:bidi="ru-RU"/>
        </w:rPr>
        <w:t>уково</w:t>
      </w:r>
      <w:proofErr w:type="spellEnd"/>
      <w:r>
        <w:rPr>
          <w:rFonts w:ascii="Times New Roman" w:eastAsia="Times New Roman" w:hAnsi="Times New Roman" w:cs="Times New Roman"/>
          <w:sz w:val="28"/>
          <w:szCs w:val="28"/>
          <w:lang w:eastAsia="ru-RU" w:bidi="ru-RU"/>
        </w:rPr>
        <w:t>.  Принимали</w:t>
      </w:r>
      <w:r w:rsidRPr="00E34818">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участие семь воспитанников.</w:t>
      </w:r>
    </w:p>
    <w:p w14:paraId="1985FBA5"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09.11.2023 года – участие во Всероссийской юнармейской акции «Интервью с интересными людьми».  Участвовало 6 воспитанников.</w:t>
      </w:r>
    </w:p>
    <w:p w14:paraId="44139C1E" w14:textId="77777777" w:rsidR="007C2FC8"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30.11.2023 года – участие Юнармейцев в торжественном мероприятии </w:t>
      </w:r>
      <w:proofErr w:type="gramStart"/>
      <w:r>
        <w:rPr>
          <w:rFonts w:ascii="Times New Roman" w:eastAsia="Times New Roman" w:hAnsi="Times New Roman" w:cs="Times New Roman"/>
          <w:sz w:val="28"/>
          <w:szCs w:val="28"/>
          <w:lang w:eastAsia="ru-RU" w:bidi="ru-RU"/>
        </w:rPr>
        <w:t>посвящённый</w:t>
      </w:r>
      <w:proofErr w:type="gramEnd"/>
      <w:r>
        <w:rPr>
          <w:rFonts w:ascii="Times New Roman" w:eastAsia="Times New Roman" w:hAnsi="Times New Roman" w:cs="Times New Roman"/>
          <w:sz w:val="28"/>
          <w:szCs w:val="28"/>
          <w:lang w:eastAsia="ru-RU" w:bidi="ru-RU"/>
        </w:rPr>
        <w:t xml:space="preserve"> 30 </w:t>
      </w:r>
      <w:proofErr w:type="spellStart"/>
      <w:r>
        <w:rPr>
          <w:rFonts w:ascii="Times New Roman" w:eastAsia="Times New Roman" w:hAnsi="Times New Roman" w:cs="Times New Roman"/>
          <w:sz w:val="28"/>
          <w:szCs w:val="28"/>
          <w:lang w:eastAsia="ru-RU" w:bidi="ru-RU"/>
        </w:rPr>
        <w:t>летию</w:t>
      </w:r>
      <w:proofErr w:type="spellEnd"/>
      <w:r>
        <w:rPr>
          <w:rFonts w:ascii="Times New Roman" w:eastAsia="Times New Roman" w:hAnsi="Times New Roman" w:cs="Times New Roman"/>
          <w:sz w:val="28"/>
          <w:szCs w:val="28"/>
          <w:lang w:eastAsia="ru-RU" w:bidi="ru-RU"/>
        </w:rPr>
        <w:t xml:space="preserve"> организации ветеранов войны.      </w:t>
      </w:r>
    </w:p>
    <w:p w14:paraId="3F590710" w14:textId="77777777" w:rsidR="007C2FC8" w:rsidRPr="00C900D2"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color w:val="000000" w:themeColor="text1"/>
          <w:sz w:val="28"/>
          <w:szCs w:val="28"/>
        </w:rPr>
        <w:t xml:space="preserve">Воспитательным итогом мероприятий стали более выраженные лидерские качества, формирование в руководстве, а также стала развиваться коммуникативная культура. </w:t>
      </w:r>
    </w:p>
    <w:p w14:paraId="5570B452" w14:textId="77777777" w:rsidR="007C2FC8" w:rsidRPr="009655D2" w:rsidRDefault="007C2FC8" w:rsidP="003A20B3">
      <w:pPr>
        <w:widowControl w:val="0"/>
        <w:autoSpaceDE w:val="0"/>
        <w:autoSpaceDN w:val="0"/>
        <w:spacing w:after="0" w:line="240" w:lineRule="auto"/>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color w:val="000000"/>
          <w:sz w:val="28"/>
          <w:szCs w:val="28"/>
          <w:shd w:val="clear" w:color="auto" w:fill="FFFFFF"/>
          <w:lang w:eastAsia="ru-RU" w:bidi="ru-RU"/>
        </w:rPr>
        <w:t xml:space="preserve">Наиболее эффективными формами воспитательной работы по гражданско-патриотическому направлению являются те, которые требуют предварительной подготовки, так как формируют у ребят </w:t>
      </w:r>
      <w:r w:rsidRPr="009655D2">
        <w:rPr>
          <w:rFonts w:ascii="Times New Roman" w:eastAsia="Times New Roman" w:hAnsi="Times New Roman" w:cs="Times New Roman"/>
          <w:sz w:val="28"/>
          <w:szCs w:val="28"/>
          <w:lang w:eastAsia="ru-RU" w:bidi="ru-RU"/>
        </w:rPr>
        <w:t>чувства патриотизма, дисциплины и ответственно</w:t>
      </w:r>
      <w:r>
        <w:rPr>
          <w:rFonts w:ascii="Times New Roman" w:eastAsia="Times New Roman" w:hAnsi="Times New Roman" w:cs="Times New Roman"/>
          <w:sz w:val="28"/>
          <w:szCs w:val="28"/>
          <w:lang w:eastAsia="ru-RU" w:bidi="ru-RU"/>
        </w:rPr>
        <w:t>сти. Такими мероприятиями в 2023</w:t>
      </w:r>
      <w:r w:rsidRPr="009655D2">
        <w:rPr>
          <w:rFonts w:ascii="Times New Roman" w:eastAsia="Times New Roman" w:hAnsi="Times New Roman" w:cs="Times New Roman"/>
          <w:sz w:val="28"/>
          <w:szCs w:val="28"/>
          <w:lang w:eastAsia="ru-RU" w:bidi="ru-RU"/>
        </w:rPr>
        <w:t xml:space="preserve"> учебном году стали: смотр строя и песни.  Соревнования по стрельбе из электронного ружья. Участие принимали 12 воспитанников. </w:t>
      </w:r>
    </w:p>
    <w:p w14:paraId="5FC2A0E1" w14:textId="77777777" w:rsidR="007C2FC8" w:rsidRPr="009655D2" w:rsidRDefault="007C2FC8" w:rsidP="003A20B3">
      <w:pPr>
        <w:spacing w:after="0" w:line="240" w:lineRule="auto"/>
        <w:contextualSpacing/>
        <w:jc w:val="both"/>
        <w:rPr>
          <w:rFonts w:ascii="Times New Roman" w:eastAsia="Times New Roman" w:hAnsi="Times New Roman" w:cs="Times New Roman"/>
          <w:color w:val="000000" w:themeColor="text1"/>
          <w:sz w:val="28"/>
          <w:szCs w:val="28"/>
        </w:rPr>
      </w:pPr>
      <w:r w:rsidRPr="009655D2">
        <w:rPr>
          <w:rFonts w:ascii="Times New Roman" w:eastAsia="Times New Roman" w:hAnsi="Times New Roman" w:cs="Times New Roman"/>
          <w:sz w:val="28"/>
          <w:szCs w:val="28"/>
        </w:rPr>
        <w:t xml:space="preserve">Положительной характеристикой работы можно считать активное участие наших воспитанников в мероприятиях гражданско-патриотической направленности. </w:t>
      </w:r>
    </w:p>
    <w:p w14:paraId="48A2B194" w14:textId="77777777" w:rsidR="007C2FC8" w:rsidRPr="009655D2" w:rsidRDefault="007C2FC8" w:rsidP="003A20B3">
      <w:pPr>
        <w:spacing w:after="0" w:line="240" w:lineRule="auto"/>
        <w:ind w:firstLine="708"/>
        <w:jc w:val="both"/>
        <w:rPr>
          <w:rFonts w:ascii="Times New Roman" w:eastAsia="Times New Roman" w:hAnsi="Times New Roman" w:cs="Times New Roman"/>
          <w:sz w:val="28"/>
          <w:szCs w:val="28"/>
        </w:rPr>
      </w:pPr>
      <w:r w:rsidRPr="009655D2">
        <w:rPr>
          <w:rFonts w:ascii="Times New Roman" w:eastAsia="Times New Roman" w:hAnsi="Times New Roman" w:cs="Times New Roman"/>
          <w:sz w:val="28"/>
          <w:szCs w:val="28"/>
        </w:rPr>
        <w:t xml:space="preserve">По данному направлению деятельности продолжается целенаправленная работа среди обучающихся по созданию условий для воспитания гражданственности, патриотизма, уважения к правам, свободам и обязанностям человека,  планируется: </w:t>
      </w:r>
    </w:p>
    <w:p w14:paraId="24834C71" w14:textId="77777777" w:rsidR="007C2FC8" w:rsidRPr="009655D2" w:rsidRDefault="007C2FC8" w:rsidP="003A20B3">
      <w:pPr>
        <w:spacing w:after="0" w:line="240" w:lineRule="auto"/>
        <w:ind w:firstLine="708"/>
        <w:jc w:val="both"/>
        <w:rPr>
          <w:rFonts w:ascii="Times New Roman" w:eastAsia="Times New Roman" w:hAnsi="Times New Roman" w:cs="Times New Roman"/>
          <w:sz w:val="28"/>
          <w:szCs w:val="28"/>
        </w:rPr>
      </w:pPr>
      <w:r w:rsidRPr="009655D2">
        <w:rPr>
          <w:rFonts w:ascii="Times New Roman" w:eastAsia="Times New Roman" w:hAnsi="Times New Roman" w:cs="Times New Roman"/>
          <w:sz w:val="28"/>
          <w:szCs w:val="28"/>
        </w:rPr>
        <w:t>- в  рамках экскурсионной работы увеличить количество походов и экскурсий по местам боевой славы Куйбышевского района и в Народный военно-исторический музейный комплекс ВОВ «</w:t>
      </w:r>
      <w:proofErr w:type="spellStart"/>
      <w:r w:rsidRPr="009655D2">
        <w:rPr>
          <w:rFonts w:ascii="Times New Roman" w:eastAsia="Times New Roman" w:hAnsi="Times New Roman" w:cs="Times New Roman"/>
          <w:sz w:val="28"/>
          <w:szCs w:val="28"/>
        </w:rPr>
        <w:t>Самбекские</w:t>
      </w:r>
      <w:proofErr w:type="spellEnd"/>
      <w:r w:rsidRPr="009655D2">
        <w:rPr>
          <w:rFonts w:ascii="Times New Roman" w:eastAsia="Times New Roman" w:hAnsi="Times New Roman" w:cs="Times New Roman"/>
          <w:sz w:val="28"/>
          <w:szCs w:val="28"/>
        </w:rPr>
        <w:t xml:space="preserve"> высоты</w:t>
      </w:r>
      <w:r>
        <w:rPr>
          <w:rFonts w:ascii="Times New Roman" w:eastAsia="Times New Roman" w:hAnsi="Times New Roman" w:cs="Times New Roman"/>
          <w:sz w:val="28"/>
          <w:szCs w:val="28"/>
        </w:rPr>
        <w:t>»</w:t>
      </w:r>
      <w:r w:rsidRPr="009655D2">
        <w:rPr>
          <w:rFonts w:ascii="Times New Roman" w:eastAsia="Times New Roman" w:hAnsi="Times New Roman" w:cs="Times New Roman"/>
          <w:sz w:val="28"/>
          <w:szCs w:val="28"/>
        </w:rPr>
        <w:t xml:space="preserve">; </w:t>
      </w:r>
    </w:p>
    <w:p w14:paraId="58F66175" w14:textId="3F19D487" w:rsidR="007C2FC8" w:rsidRPr="007C2FC8" w:rsidRDefault="007C2FC8" w:rsidP="003A20B3">
      <w:pPr>
        <w:spacing w:after="0" w:line="240" w:lineRule="auto"/>
        <w:ind w:firstLine="708"/>
        <w:contextualSpacing/>
        <w:jc w:val="both"/>
        <w:rPr>
          <w:rFonts w:ascii="Times New Roman" w:eastAsia="Times New Roman" w:hAnsi="Times New Roman" w:cs="Times New Roman"/>
          <w:sz w:val="28"/>
          <w:szCs w:val="28"/>
        </w:rPr>
      </w:pPr>
      <w:r w:rsidRPr="009655D2">
        <w:rPr>
          <w:rFonts w:ascii="Times New Roman" w:eastAsia="Times New Roman" w:hAnsi="Times New Roman" w:cs="Times New Roman"/>
          <w:sz w:val="28"/>
          <w:szCs w:val="28"/>
        </w:rPr>
        <w:t>-  Юнармейским отрядом ЦДО ведётся организационная работа, активизирующая деятельность местных юнармейских отрядов в формате  приема новых ребят в ряды детско-юношеское военно-патриотическое общественное движение «</w:t>
      </w:r>
      <w:proofErr w:type="spellStart"/>
      <w:r w:rsidRPr="009655D2">
        <w:rPr>
          <w:rFonts w:ascii="Times New Roman" w:eastAsia="Times New Roman" w:hAnsi="Times New Roman" w:cs="Times New Roman"/>
          <w:sz w:val="28"/>
          <w:szCs w:val="28"/>
        </w:rPr>
        <w:t>Юнармия</w:t>
      </w:r>
      <w:proofErr w:type="spellEnd"/>
      <w:r w:rsidRPr="009655D2">
        <w:rPr>
          <w:rFonts w:ascii="Times New Roman" w:eastAsia="Times New Roman" w:hAnsi="Times New Roman" w:cs="Times New Roman"/>
          <w:sz w:val="28"/>
          <w:szCs w:val="28"/>
        </w:rPr>
        <w:t xml:space="preserve">».  </w:t>
      </w:r>
    </w:p>
    <w:p w14:paraId="504F89C4" w14:textId="77777777" w:rsidR="007B2E34" w:rsidRPr="007B2E34" w:rsidRDefault="007B2E34" w:rsidP="003A20B3">
      <w:pPr>
        <w:spacing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Личностный подход к каждому воспитаннику, правильная интеграция кружковых занятий и воспитательной работы создает возможность всестороннего развития, открывает для обучающихся новые области знаний. Все это отражается на личностном, интеллектуальном и психологическом развитии, формирование и становление личности происходит более целостно и многогранно.</w:t>
      </w:r>
    </w:p>
    <w:p w14:paraId="1664FF8B" w14:textId="01724CF3" w:rsidR="007B2E34" w:rsidRDefault="007B2E34" w:rsidP="003A20B3">
      <w:pPr>
        <w:spacing w:line="240" w:lineRule="auto"/>
        <w:ind w:firstLine="708"/>
        <w:jc w:val="both"/>
        <w:rPr>
          <w:rFonts w:ascii="Times New Roman" w:hAnsi="Times New Roman" w:cs="Times New Roman"/>
          <w:color w:val="000000" w:themeColor="text1"/>
          <w:sz w:val="28"/>
          <w:szCs w:val="28"/>
        </w:rPr>
      </w:pPr>
      <w:r w:rsidRPr="007B2E34">
        <w:rPr>
          <w:rFonts w:ascii="Times New Roman" w:hAnsi="Times New Roman" w:cs="Times New Roman"/>
          <w:color w:val="000000" w:themeColor="text1"/>
          <w:sz w:val="28"/>
          <w:szCs w:val="28"/>
        </w:rPr>
        <w:t xml:space="preserve">Педагог-организатор осуществляет свою деятельность </w:t>
      </w:r>
      <w:r>
        <w:rPr>
          <w:rFonts w:ascii="Times New Roman" w:hAnsi="Times New Roman" w:cs="Times New Roman"/>
          <w:color w:val="000000" w:themeColor="text1"/>
          <w:sz w:val="28"/>
          <w:szCs w:val="28"/>
        </w:rPr>
        <w:t>совместно с</w:t>
      </w:r>
      <w:r w:rsidRPr="007B2E34">
        <w:rPr>
          <w:rFonts w:ascii="Times New Roman" w:hAnsi="Times New Roman" w:cs="Times New Roman"/>
          <w:color w:val="000000" w:themeColor="text1"/>
          <w:sz w:val="28"/>
          <w:szCs w:val="28"/>
        </w:rPr>
        <w:t xml:space="preserve"> педагогами дополнительного образования. Только через совместную работу всех очагов воспитательной системы можно достичь максимального результата. </w:t>
      </w:r>
    </w:p>
    <w:p w14:paraId="5479D872" w14:textId="16587D5C" w:rsidR="00FF01D0" w:rsidRDefault="00FF01D0" w:rsidP="00FF01D0">
      <w:pPr>
        <w:jc w:val="both"/>
        <w:rPr>
          <w:rFonts w:ascii="Times New Roman" w:hAnsi="Times New Roman" w:cs="Times New Roman"/>
          <w:i/>
          <w:sz w:val="28"/>
          <w:szCs w:val="28"/>
        </w:rPr>
      </w:pPr>
      <w:r>
        <w:rPr>
          <w:rFonts w:ascii="Times New Roman" w:hAnsi="Times New Roman" w:cs="Times New Roman"/>
          <w:sz w:val="28"/>
          <w:szCs w:val="28"/>
        </w:rPr>
        <w:lastRenderedPageBreak/>
        <w:tab/>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2023 года методическая деятельность осуществлялась с целью </w:t>
      </w:r>
      <w:r>
        <w:rPr>
          <w:rFonts w:ascii="Times New Roman" w:hAnsi="Times New Roman" w:cs="Times New Roman"/>
          <w:color w:val="292929"/>
          <w:sz w:val="28"/>
          <w:szCs w:val="28"/>
        </w:rPr>
        <w:t xml:space="preserve">создания условий для учебно-методического и информационного обеспечения различных сфер педагогической деятельности. </w:t>
      </w:r>
    </w:p>
    <w:p w14:paraId="617160BC" w14:textId="77777777" w:rsidR="00FF01D0" w:rsidRDefault="00FF01D0" w:rsidP="00FF01D0">
      <w:pPr>
        <w:pStyle w:val="a9"/>
        <w:spacing w:after="0"/>
        <w:rPr>
          <w:rFonts w:ascii="Times New Roman" w:hAnsi="Times New Roman" w:cs="Times New Roman"/>
          <w:i/>
          <w:color w:val="010101"/>
          <w:sz w:val="28"/>
          <w:szCs w:val="28"/>
        </w:rPr>
      </w:pPr>
      <w:r>
        <w:rPr>
          <w:rFonts w:ascii="Times New Roman" w:hAnsi="Times New Roman" w:cs="Times New Roman"/>
          <w:i/>
          <w:sz w:val="28"/>
          <w:szCs w:val="28"/>
        </w:rPr>
        <w:t>Основные задачи методической работы:</w:t>
      </w:r>
    </w:p>
    <w:p w14:paraId="5598E589" w14:textId="77777777" w:rsidR="00FF01D0" w:rsidRDefault="00FF01D0" w:rsidP="00FF01D0">
      <w:pPr>
        <w:pStyle w:val="a9"/>
        <w:spacing w:after="0"/>
        <w:jc w:val="both"/>
        <w:rPr>
          <w:rFonts w:ascii="Times New Roman" w:eastAsia="TimesNewRomanPSMT" w:hAnsi="Times New Roman" w:cs="Times New Roman"/>
          <w:sz w:val="28"/>
          <w:szCs w:val="28"/>
        </w:rPr>
      </w:pPr>
      <w:r>
        <w:rPr>
          <w:rFonts w:ascii="Times New Roman" w:hAnsi="Times New Roman" w:cs="Times New Roman"/>
          <w:i/>
          <w:color w:val="010101"/>
          <w:sz w:val="28"/>
          <w:szCs w:val="28"/>
        </w:rPr>
        <w:t xml:space="preserve">- </w:t>
      </w:r>
      <w:r>
        <w:rPr>
          <w:rFonts w:ascii="Times New Roman" w:eastAsia="TimesNewRomanPSMT" w:hAnsi="Times New Roman" w:cs="Times New Roman"/>
          <w:sz w:val="28"/>
          <w:szCs w:val="28"/>
        </w:rPr>
        <w:t xml:space="preserve">обновление содержания </w:t>
      </w:r>
      <w:proofErr w:type="gramStart"/>
      <w:r>
        <w:rPr>
          <w:rFonts w:ascii="Times New Roman" w:eastAsia="TimesNewRomanPSMT" w:hAnsi="Times New Roman" w:cs="Times New Roman"/>
          <w:sz w:val="28"/>
          <w:szCs w:val="28"/>
        </w:rPr>
        <w:t>дополнительных</w:t>
      </w:r>
      <w:proofErr w:type="gramEnd"/>
      <w:r>
        <w:rPr>
          <w:rFonts w:ascii="Times New Roman" w:eastAsia="TimesNewRomanPSMT" w:hAnsi="Times New Roman" w:cs="Times New Roman"/>
          <w:sz w:val="28"/>
          <w:szCs w:val="28"/>
        </w:rPr>
        <w:t xml:space="preserve"> общеобразовательных</w:t>
      </w:r>
    </w:p>
    <w:p w14:paraId="65AA9F6B" w14:textId="77777777" w:rsidR="00FF01D0" w:rsidRDefault="00FF01D0" w:rsidP="00FF01D0">
      <w:pPr>
        <w:autoSpaceDE w:val="0"/>
        <w:jc w:val="both"/>
        <w:rPr>
          <w:rFonts w:ascii="Times New Roman" w:eastAsia="Times New Roman" w:hAnsi="Times New Roman" w:cs="Times New Roman"/>
          <w:sz w:val="28"/>
          <w:szCs w:val="28"/>
        </w:rPr>
      </w:pPr>
      <w:r>
        <w:rPr>
          <w:rFonts w:ascii="Times New Roman" w:eastAsia="TimesNewRomanPSMT" w:hAnsi="Times New Roman" w:cs="Times New Roman"/>
          <w:sz w:val="28"/>
          <w:szCs w:val="28"/>
        </w:rPr>
        <w:t>общеразвивающих программ</w:t>
      </w:r>
      <w:r>
        <w:rPr>
          <w:rFonts w:ascii="Times New Roman" w:eastAsia="Times New Roman" w:hAnsi="Times New Roman" w:cs="Times New Roman"/>
          <w:sz w:val="28"/>
          <w:szCs w:val="28"/>
        </w:rPr>
        <w:t>;</w:t>
      </w:r>
    </w:p>
    <w:p w14:paraId="5DB2C63A" w14:textId="77777777" w:rsidR="00FF01D0" w:rsidRDefault="00FF01D0" w:rsidP="00FF01D0">
      <w:pPr>
        <w:autoSpaceDE w:val="0"/>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292929"/>
          <w:sz w:val="28"/>
          <w:szCs w:val="28"/>
        </w:rPr>
        <w:t xml:space="preserve">методическое сопровождение и организация проведения конкурсов, реализуемых на базе МБУ ДО ЦДО в соответствии с планом </w:t>
      </w:r>
      <w:proofErr w:type="gramStart"/>
      <w:r>
        <w:rPr>
          <w:rFonts w:ascii="Times New Roman" w:eastAsia="Times New Roman" w:hAnsi="Times New Roman" w:cs="Times New Roman"/>
          <w:color w:val="292929"/>
          <w:sz w:val="28"/>
          <w:szCs w:val="28"/>
        </w:rPr>
        <w:t>работы отдела образования Администрации Куйбышевского района</w:t>
      </w:r>
      <w:proofErr w:type="gramEnd"/>
      <w:r>
        <w:rPr>
          <w:rFonts w:ascii="Times New Roman" w:eastAsia="Times New Roman" w:hAnsi="Times New Roman" w:cs="Times New Roman"/>
          <w:color w:val="292929"/>
          <w:sz w:val="28"/>
          <w:szCs w:val="28"/>
        </w:rPr>
        <w:t xml:space="preserve">. </w:t>
      </w:r>
    </w:p>
    <w:p w14:paraId="2E6B90AA" w14:textId="77777777" w:rsidR="00FF01D0" w:rsidRDefault="00FF01D0" w:rsidP="00FF01D0">
      <w:pPr>
        <w:pStyle w:val="a9"/>
        <w:spacing w:before="180" w:after="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ab/>
        <w:t xml:space="preserve">В начале 2023 года Региональным модельным центром РО были разработаны методические рекомендации по оформлению и подготовке дополнительных общеобразовательных программ к прохождению процедуры независимой оценки качества для включения в реестр сертифицированных программ. Основополагающими документами для данных </w:t>
      </w:r>
      <w:r>
        <w:rPr>
          <w:rFonts w:ascii="Times New Roman" w:eastAsia="Times New Roman" w:hAnsi="Times New Roman" w:cs="Times New Roman"/>
          <w:color w:val="000000"/>
          <w:sz w:val="28"/>
          <w:szCs w:val="28"/>
        </w:rPr>
        <w:t>методических рекомендаций явились: Федеральный закон «Об образовании в Российской Федерации»</w:t>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28"/>
          <w:szCs w:val="28"/>
        </w:rPr>
        <w:t>, Целевая модель развития региональных систем дополнительного образования детей</w:t>
      </w:r>
      <w:r>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28"/>
          <w:szCs w:val="28"/>
        </w:rPr>
        <w:t>, Концепция развития дополнительного образования детей до 2030 года</w:t>
      </w:r>
      <w:proofErr w:type="gramStart"/>
      <w:r>
        <w:rPr>
          <w:rFonts w:ascii="Times New Roman" w:eastAsia="Times New Roman" w:hAnsi="Times New Roman" w:cs="Times New Roman"/>
          <w:color w:val="000000"/>
          <w:sz w:val="18"/>
          <w:szCs w:val="18"/>
        </w:rPr>
        <w:t>4</w:t>
      </w:r>
      <w:proofErr w:type="gram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8"/>
          <w:szCs w:val="28"/>
        </w:rPr>
        <w:t xml:space="preserve">и 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w:t>
      </w:r>
    </w:p>
    <w:p w14:paraId="6F998B51" w14:textId="77777777" w:rsidR="00FF01D0" w:rsidRDefault="00FF01D0" w:rsidP="00FF01D0">
      <w:pPr>
        <w:pStyle w:val="a9"/>
        <w:spacing w:before="180"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Опираясь на вышеуказанные данные и по согласованию с педагогами, осуществляющих образовательную деятельность в филиалах МБУ ДО ЦДО, были приведены в соответствие дополнительные общеобразовательные программы.</w:t>
      </w:r>
      <w:proofErr w:type="gramEnd"/>
    </w:p>
    <w:p w14:paraId="7082A027" w14:textId="77777777" w:rsidR="00FF01D0" w:rsidRDefault="00FF01D0" w:rsidP="00FF01D0">
      <w:pPr>
        <w:pStyle w:val="a9"/>
        <w:spacing w:before="180"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На протяжении учебного года МБУ ДО ЦДО являлся площадкой для проведения районных конкурсов, внесённых в план работы отдела образования Администрации Куйбышевского района, а именно: </w:t>
      </w:r>
    </w:p>
    <w:p w14:paraId="5E46F094" w14:textId="77777777" w:rsidR="00FF01D0" w:rsidRDefault="00FF01D0" w:rsidP="00FF01D0">
      <w:pPr>
        <w:pStyle w:val="a9"/>
        <w:numPr>
          <w:ilvl w:val="0"/>
          <w:numId w:val="18"/>
        </w:numPr>
        <w:suppressAutoHyphens/>
        <w:spacing w:before="180" w:after="0" w:line="240" w:lineRule="auto"/>
        <w:jc w:val="both"/>
        <w:rPr>
          <w:sz w:val="28"/>
          <w:szCs w:val="28"/>
        </w:rPr>
      </w:pPr>
      <w:r>
        <w:rPr>
          <w:rFonts w:ascii="Times New Roman" w:eastAsia="Times New Roman" w:hAnsi="Times New Roman" w:cs="Times New Roman"/>
          <w:color w:val="000000"/>
          <w:sz w:val="28"/>
          <w:szCs w:val="28"/>
        </w:rPr>
        <w:t xml:space="preserve">конкурса </w:t>
      </w:r>
      <w:r>
        <w:rPr>
          <w:sz w:val="28"/>
          <w:szCs w:val="28"/>
        </w:rPr>
        <w:t xml:space="preserve">изобразительного искусства и декоративно-прикладного творчества, посвященного Дню Матери, </w:t>
      </w:r>
      <w:r>
        <w:rPr>
          <w:rFonts w:ascii="Times New Roman" w:eastAsia="Times New Roman" w:hAnsi="Times New Roman" w:cs="Times New Roman"/>
          <w:color w:val="000000"/>
          <w:sz w:val="28"/>
          <w:szCs w:val="28"/>
        </w:rPr>
        <w:t>«Мама! Сколько в этом слове…»;</w:t>
      </w:r>
    </w:p>
    <w:p w14:paraId="628833B5" w14:textId="77777777" w:rsidR="00FF01D0" w:rsidRDefault="00FF01D0" w:rsidP="00FF01D0">
      <w:pPr>
        <w:widowControl w:val="0"/>
        <w:numPr>
          <w:ilvl w:val="0"/>
          <w:numId w:val="18"/>
        </w:numPr>
        <w:suppressAutoHyphens/>
        <w:spacing w:after="0" w:line="200" w:lineRule="atLeast"/>
        <w:rPr>
          <w:b/>
          <w:bCs/>
          <w:sz w:val="28"/>
          <w:szCs w:val="28"/>
        </w:rPr>
      </w:pPr>
      <w:r>
        <w:rPr>
          <w:sz w:val="28"/>
          <w:szCs w:val="28"/>
        </w:rPr>
        <w:t xml:space="preserve">районного конкурса елочных игрушек и украшений </w:t>
      </w:r>
      <w:r>
        <w:rPr>
          <w:rFonts w:ascii="Times New Roman" w:eastAsia="Times New Roman" w:hAnsi="Times New Roman" w:cs="Times New Roman"/>
          <w:color w:val="000000"/>
          <w:sz w:val="28"/>
          <w:szCs w:val="28"/>
        </w:rPr>
        <w:t>«Ёлки зажигают огни»;</w:t>
      </w:r>
    </w:p>
    <w:p w14:paraId="1E348DB5" w14:textId="77777777" w:rsidR="00FF01D0" w:rsidRDefault="00FF01D0" w:rsidP="00FF01D0">
      <w:pPr>
        <w:widowControl w:val="0"/>
        <w:numPr>
          <w:ilvl w:val="0"/>
          <w:numId w:val="18"/>
        </w:numPr>
        <w:suppressAutoHyphens/>
        <w:spacing w:after="0" w:line="200" w:lineRule="atLeast"/>
        <w:rPr>
          <w:sz w:val="28"/>
          <w:szCs w:val="28"/>
        </w:rPr>
      </w:pPr>
      <w:r>
        <w:rPr>
          <w:b/>
          <w:bCs/>
          <w:sz w:val="28"/>
          <w:szCs w:val="28"/>
        </w:rPr>
        <w:t xml:space="preserve"> </w:t>
      </w:r>
      <w:r>
        <w:rPr>
          <w:sz w:val="28"/>
          <w:szCs w:val="28"/>
        </w:rPr>
        <w:t xml:space="preserve">районный конкурс детских рисунков «Защитник Родины моей», </w:t>
      </w:r>
      <w:r>
        <w:rPr>
          <w:rFonts w:ascii="Times New Roman" w:eastAsia="Times New Roman" w:hAnsi="Times New Roman" w:cs="Times New Roman"/>
          <w:color w:val="000000"/>
          <w:sz w:val="28"/>
          <w:szCs w:val="28"/>
        </w:rPr>
        <w:t>посвящённый Дню защитника Отечества;</w:t>
      </w:r>
    </w:p>
    <w:p w14:paraId="612D2242" w14:textId="77777777" w:rsidR="00FF01D0" w:rsidRDefault="00FF01D0" w:rsidP="00FF01D0">
      <w:pPr>
        <w:widowControl w:val="0"/>
        <w:numPr>
          <w:ilvl w:val="0"/>
          <w:numId w:val="18"/>
        </w:numPr>
        <w:suppressAutoHyphens/>
        <w:spacing w:after="0" w:line="200" w:lineRule="atLeast"/>
        <w:rPr>
          <w:sz w:val="28"/>
          <w:szCs w:val="28"/>
        </w:rPr>
      </w:pPr>
      <w:r>
        <w:rPr>
          <w:sz w:val="28"/>
          <w:szCs w:val="28"/>
        </w:rPr>
        <w:t xml:space="preserve">районный конкурс изобразительного искусства и декоративно-прикладного творчества «Есть в марте день особый...», посвящённый Международному </w:t>
      </w:r>
      <w:r>
        <w:rPr>
          <w:rFonts w:ascii="Times New Roman" w:eastAsia="Times New Roman" w:hAnsi="Times New Roman" w:cs="Times New Roman"/>
          <w:color w:val="000000"/>
          <w:sz w:val="28"/>
          <w:szCs w:val="28"/>
        </w:rPr>
        <w:t>женскому дню 8 Марта;</w:t>
      </w:r>
    </w:p>
    <w:p w14:paraId="1B881F16" w14:textId="77777777" w:rsidR="00FF01D0" w:rsidRDefault="00FF01D0" w:rsidP="00FF01D0">
      <w:pPr>
        <w:widowControl w:val="0"/>
        <w:numPr>
          <w:ilvl w:val="0"/>
          <w:numId w:val="18"/>
        </w:numPr>
        <w:suppressAutoHyphens/>
        <w:spacing w:after="0" w:line="200" w:lineRule="atLeast"/>
        <w:rPr>
          <w:sz w:val="28"/>
          <w:szCs w:val="28"/>
        </w:rPr>
      </w:pPr>
      <w:r>
        <w:rPr>
          <w:sz w:val="28"/>
          <w:szCs w:val="28"/>
        </w:rPr>
        <w:t xml:space="preserve">районный конкурс </w:t>
      </w:r>
      <w:r>
        <w:rPr>
          <w:color w:val="000000"/>
          <w:sz w:val="28"/>
          <w:szCs w:val="28"/>
        </w:rPr>
        <w:t>изобразительного искусства и декоративно-</w:t>
      </w:r>
      <w:r>
        <w:rPr>
          <w:color w:val="000000"/>
          <w:sz w:val="28"/>
          <w:szCs w:val="28"/>
        </w:rPr>
        <w:lastRenderedPageBreak/>
        <w:t xml:space="preserve">прикладного творчества </w:t>
      </w:r>
      <w:r>
        <w:rPr>
          <w:rFonts w:ascii="Times New Roman" w:eastAsia="Times New Roman" w:hAnsi="Times New Roman" w:cs="Times New Roman"/>
          <w:color w:val="000000"/>
          <w:sz w:val="28"/>
          <w:szCs w:val="28"/>
        </w:rPr>
        <w:t>«Удивительный мир космоса»;</w:t>
      </w:r>
    </w:p>
    <w:p w14:paraId="501D520D" w14:textId="77777777" w:rsidR="00FF01D0" w:rsidRDefault="00FF01D0" w:rsidP="00FF01D0">
      <w:pPr>
        <w:widowControl w:val="0"/>
        <w:numPr>
          <w:ilvl w:val="0"/>
          <w:numId w:val="18"/>
        </w:numPr>
        <w:suppressAutoHyphens/>
        <w:spacing w:after="0" w:line="200" w:lineRule="atLeast"/>
        <w:rPr>
          <w:rFonts w:ascii="Times New Roman" w:eastAsia="Times New Roman" w:hAnsi="Times New Roman" w:cs="Times New Roman"/>
          <w:color w:val="000000"/>
          <w:sz w:val="28"/>
          <w:szCs w:val="28"/>
        </w:rPr>
      </w:pPr>
      <w:r>
        <w:rPr>
          <w:sz w:val="28"/>
          <w:szCs w:val="28"/>
        </w:rPr>
        <w:t xml:space="preserve">районный конкурс детского прикладного творчества </w:t>
      </w:r>
      <w:r>
        <w:rPr>
          <w:rFonts w:ascii="Times New Roman" w:eastAsia="Times New Roman" w:hAnsi="Times New Roman" w:cs="Times New Roman"/>
          <w:color w:val="000000"/>
          <w:sz w:val="28"/>
          <w:szCs w:val="28"/>
        </w:rPr>
        <w:t>«В мире добра».</w:t>
      </w:r>
    </w:p>
    <w:p w14:paraId="0FE1AC5E" w14:textId="77777777" w:rsidR="00FF01D0" w:rsidRDefault="00FF01D0" w:rsidP="00FF01D0">
      <w:pPr>
        <w:pStyle w:val="a9"/>
        <w:spacing w:before="180" w:after="0"/>
        <w:jc w:val="both"/>
        <w:rPr>
          <w:rFonts w:ascii="roboto" w:hAnsi="roboto" w:cs="roboto"/>
          <w:i/>
          <w:color w:val="010101"/>
          <w:sz w:val="24"/>
        </w:rPr>
      </w:pPr>
      <w:r>
        <w:rPr>
          <w:rFonts w:ascii="Times New Roman" w:eastAsia="Times New Roman" w:hAnsi="Times New Roman" w:cs="Times New Roman"/>
          <w:color w:val="000000"/>
          <w:sz w:val="28"/>
          <w:szCs w:val="28"/>
        </w:rPr>
        <w:tab/>
        <w:t xml:space="preserve">В связи с этим были разработаны проекты приказов о проведении I этапа Конкурсов и положения конкурсов. Было организовано проведение </w:t>
      </w:r>
      <w:r>
        <w:rPr>
          <w:rFonts w:ascii="Times New Roman" w:eastAsia="Times New Roman" w:hAnsi="Times New Roman" w:cs="Times New Roman"/>
          <w:color w:val="000000"/>
          <w:sz w:val="28"/>
          <w:szCs w:val="28"/>
          <w:lang w:val="en-US"/>
        </w:rPr>
        <w:t>I</w:t>
      </w:r>
      <w:r w:rsidRPr="00FF01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этапа Конкурсов с последующим направлением работ для участия во</w:t>
      </w:r>
      <w:r w:rsidRPr="00FF01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II</w:t>
      </w:r>
      <w:r w:rsidRPr="00FF01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этапе Конкурсов. </w:t>
      </w:r>
    </w:p>
    <w:p w14:paraId="5F9E5E59" w14:textId="77777777" w:rsidR="00FF01D0" w:rsidRDefault="00FF01D0" w:rsidP="00FF01D0">
      <w:pPr>
        <w:pStyle w:val="a9"/>
        <w:spacing w:after="0"/>
        <w:rPr>
          <w:rFonts w:ascii="Times New Roman" w:hAnsi="Times New Roman" w:cs="Times New Roman"/>
          <w:color w:val="010101"/>
          <w:sz w:val="28"/>
          <w:szCs w:val="28"/>
        </w:rPr>
      </w:pPr>
      <w:r>
        <w:rPr>
          <w:rFonts w:ascii="roboto" w:hAnsi="roboto" w:cs="roboto"/>
          <w:i/>
          <w:color w:val="010101"/>
          <w:sz w:val="24"/>
        </w:rPr>
        <w:tab/>
      </w:r>
      <w:r>
        <w:rPr>
          <w:rFonts w:ascii="Times New Roman" w:hAnsi="Times New Roman" w:cs="Times New Roman"/>
          <w:i/>
          <w:color w:val="010101"/>
          <w:sz w:val="28"/>
          <w:szCs w:val="28"/>
        </w:rPr>
        <w:t>Таким образом, деятельность методиста осуществлялась по следующим направлениям:</w:t>
      </w:r>
    </w:p>
    <w:p w14:paraId="5996721E" w14:textId="77777777" w:rsidR="00FF01D0" w:rsidRDefault="00FF01D0" w:rsidP="00FF01D0">
      <w:pPr>
        <w:pStyle w:val="a9"/>
        <w:spacing w:after="0"/>
        <w:rPr>
          <w:rFonts w:ascii="Times New Roman" w:hAnsi="Times New Roman" w:cs="Times New Roman"/>
          <w:color w:val="010101"/>
          <w:sz w:val="28"/>
          <w:szCs w:val="28"/>
        </w:rPr>
      </w:pPr>
      <w:r>
        <w:rPr>
          <w:rFonts w:ascii="Times New Roman" w:hAnsi="Times New Roman" w:cs="Times New Roman"/>
          <w:color w:val="010101"/>
          <w:sz w:val="28"/>
          <w:szCs w:val="28"/>
        </w:rPr>
        <w:t>- организационно-методическая деятельность;</w:t>
      </w:r>
    </w:p>
    <w:p w14:paraId="7BA4D76A" w14:textId="77777777" w:rsidR="00FF01D0" w:rsidRDefault="00FF01D0" w:rsidP="00FF01D0">
      <w:pPr>
        <w:pStyle w:val="a9"/>
        <w:spacing w:after="0"/>
        <w:rPr>
          <w:rFonts w:ascii="Times New Roman" w:eastAsia="Times New Roman" w:hAnsi="Times New Roman" w:cs="Times New Roman"/>
          <w:color w:val="000000"/>
          <w:sz w:val="28"/>
          <w:szCs w:val="28"/>
        </w:rPr>
      </w:pPr>
      <w:r>
        <w:rPr>
          <w:rFonts w:ascii="Times New Roman" w:hAnsi="Times New Roman" w:cs="Times New Roman"/>
          <w:color w:val="010101"/>
          <w:sz w:val="28"/>
          <w:szCs w:val="28"/>
        </w:rPr>
        <w:t>- аналитическая деятельность;</w:t>
      </w:r>
    </w:p>
    <w:p w14:paraId="7DE8FAA2" w14:textId="77777777" w:rsidR="00FF01D0" w:rsidRDefault="00FF01D0" w:rsidP="00FF01D0">
      <w:pPr>
        <w:pStyle w:val="a9"/>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консультационная деятельность.</w:t>
      </w:r>
    </w:p>
    <w:p w14:paraId="75F7DB0D" w14:textId="5BCDF22F" w:rsidR="007B2E34" w:rsidRPr="00FF01D0" w:rsidRDefault="00FF01D0" w:rsidP="00FF01D0">
      <w:pPr>
        <w:pStyle w:val="a9"/>
        <w:tabs>
          <w:tab w:val="left" w:pos="165"/>
        </w:tabs>
        <w:spacing w:before="75" w:after="75"/>
        <w:ind w:left="165"/>
        <w:jc w:val="both"/>
      </w:pPr>
      <w:r>
        <w:rPr>
          <w:rFonts w:ascii="Times New Roman" w:hAnsi="Times New Roman" w:cs="Times New Roman"/>
          <w:color w:val="000000"/>
          <w:sz w:val="28"/>
          <w:szCs w:val="28"/>
        </w:rPr>
        <w:t xml:space="preserve">   </w:t>
      </w:r>
    </w:p>
    <w:p w14:paraId="50C6E1B0" w14:textId="77777777" w:rsidR="00E073DD" w:rsidRPr="00B457B9" w:rsidRDefault="00E073DD" w:rsidP="00E073DD">
      <w:pPr>
        <w:spacing w:after="0" w:line="240" w:lineRule="auto"/>
        <w:jc w:val="center"/>
        <w:rPr>
          <w:rFonts w:ascii="Times New Roman" w:eastAsia="Calibri" w:hAnsi="Times New Roman" w:cs="Times New Roman"/>
          <w:b/>
          <w:sz w:val="28"/>
          <w:szCs w:val="28"/>
        </w:rPr>
      </w:pPr>
      <w:proofErr w:type="gramStart"/>
      <w:r w:rsidRPr="00B457B9">
        <w:rPr>
          <w:rFonts w:ascii="Times New Roman" w:eastAsia="Calibri" w:hAnsi="Times New Roman" w:cs="Times New Roman"/>
          <w:b/>
          <w:sz w:val="28"/>
          <w:szCs w:val="28"/>
        </w:rPr>
        <w:t>Результативность участия обучающихся в конкурсах.</w:t>
      </w:r>
      <w:proofErr w:type="gramEnd"/>
    </w:p>
    <w:p w14:paraId="29ADC88D" w14:textId="77777777" w:rsidR="00B457B9" w:rsidRPr="00E073DD" w:rsidRDefault="00B457B9" w:rsidP="00E073DD">
      <w:pPr>
        <w:spacing w:after="0" w:line="240" w:lineRule="auto"/>
        <w:jc w:val="center"/>
        <w:rPr>
          <w:rFonts w:ascii="Times New Roman" w:eastAsia="Calibri" w:hAnsi="Times New Roman" w:cs="Times New Roman"/>
          <w:sz w:val="28"/>
          <w:szCs w:val="28"/>
        </w:rPr>
      </w:pPr>
    </w:p>
    <w:p w14:paraId="78CCF7D3" w14:textId="14557942" w:rsidR="00E073DD" w:rsidRPr="00E073DD" w:rsidRDefault="003A20B3" w:rsidP="00E073DD">
      <w:pPr>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Обучающиеся</w:t>
      </w:r>
      <w:proofErr w:type="gramEnd"/>
      <w:r>
        <w:rPr>
          <w:rFonts w:ascii="Times New Roman" w:eastAsia="Calibri" w:hAnsi="Times New Roman" w:cs="Times New Roman"/>
          <w:sz w:val="28"/>
          <w:szCs w:val="28"/>
        </w:rPr>
        <w:t xml:space="preserve"> </w:t>
      </w:r>
      <w:r w:rsidR="00E073DD" w:rsidRPr="00E073DD">
        <w:rPr>
          <w:rFonts w:ascii="Times New Roman" w:eastAsia="Calibri" w:hAnsi="Times New Roman" w:cs="Times New Roman"/>
          <w:sz w:val="28"/>
          <w:szCs w:val="28"/>
        </w:rPr>
        <w:t xml:space="preserve">МБУ ДО ЦДО являются постоянными участниками муниципальных, региональных, всероссийских и международных конкурсных мероприятий, достигают высоких результатов. </w:t>
      </w:r>
    </w:p>
    <w:p w14:paraId="6A4C4027" w14:textId="77777777" w:rsidR="00E073DD" w:rsidRPr="00E073DD" w:rsidRDefault="00E073DD" w:rsidP="00E073DD">
      <w:pPr>
        <w:spacing w:after="0" w:line="240" w:lineRule="auto"/>
        <w:jc w:val="both"/>
        <w:rPr>
          <w:rFonts w:ascii="Times New Roman" w:eastAsia="Calibri" w:hAnsi="Times New Roman" w:cs="Times New Roman"/>
          <w:sz w:val="28"/>
          <w:szCs w:val="28"/>
        </w:rPr>
      </w:pPr>
      <w:r w:rsidRPr="00E073DD">
        <w:rPr>
          <w:rFonts w:ascii="Times New Roman" w:eastAsia="Calibri" w:hAnsi="Times New Roman" w:cs="Times New Roman"/>
          <w:sz w:val="28"/>
          <w:szCs w:val="28"/>
        </w:rPr>
        <w:t xml:space="preserve">В отчетный период обучающиеся и педагоги МБУ ДО ЦДО приняли участие и заняли призовые места в следующих конкурсах: </w:t>
      </w:r>
    </w:p>
    <w:p w14:paraId="0A460498" w14:textId="77777777" w:rsidR="00E073DD" w:rsidRPr="00B457B9" w:rsidRDefault="00E073DD" w:rsidP="00E073DD">
      <w:pPr>
        <w:spacing w:after="0" w:line="240" w:lineRule="auto"/>
        <w:jc w:val="both"/>
        <w:rPr>
          <w:rFonts w:ascii="Times New Roman" w:eastAsia="Calibri" w:hAnsi="Times New Roman" w:cs="Times New Roman"/>
          <w:b/>
          <w:sz w:val="28"/>
          <w:szCs w:val="28"/>
          <w:highlight w:val="yellow"/>
        </w:rPr>
      </w:pPr>
    </w:p>
    <w:tbl>
      <w:tblPr>
        <w:tblStyle w:val="11"/>
        <w:tblW w:w="0" w:type="auto"/>
        <w:tblInd w:w="-743" w:type="dxa"/>
        <w:tblLayout w:type="fixed"/>
        <w:tblLook w:val="04A0" w:firstRow="1" w:lastRow="0" w:firstColumn="1" w:lastColumn="0" w:noHBand="0" w:noVBand="1"/>
      </w:tblPr>
      <w:tblGrid>
        <w:gridCol w:w="567"/>
        <w:gridCol w:w="3970"/>
        <w:gridCol w:w="2126"/>
        <w:gridCol w:w="1559"/>
        <w:gridCol w:w="1985"/>
      </w:tblGrid>
      <w:tr w:rsidR="00E073DD" w:rsidRPr="00B457B9" w14:paraId="1070509F" w14:textId="77777777" w:rsidTr="00EC67A8">
        <w:tc>
          <w:tcPr>
            <w:tcW w:w="567" w:type="dxa"/>
          </w:tcPr>
          <w:p w14:paraId="3B2AE854" w14:textId="77777777" w:rsidR="00E073DD" w:rsidRPr="00B457B9" w:rsidRDefault="00E073DD" w:rsidP="00E073DD">
            <w:pPr>
              <w:rPr>
                <w:rFonts w:ascii="Times New Roman" w:eastAsia="Calibri" w:hAnsi="Times New Roman" w:cs="Times New Roman"/>
                <w:b/>
                <w:sz w:val="24"/>
                <w:szCs w:val="24"/>
                <w:highlight w:val="yellow"/>
              </w:rPr>
            </w:pPr>
            <w:r w:rsidRPr="00B457B9">
              <w:rPr>
                <w:rFonts w:ascii="Times New Roman" w:eastAsia="Calibri" w:hAnsi="Times New Roman" w:cs="Times New Roman"/>
                <w:b/>
                <w:sz w:val="24"/>
                <w:szCs w:val="24"/>
              </w:rPr>
              <w:t>№</w:t>
            </w:r>
          </w:p>
        </w:tc>
        <w:tc>
          <w:tcPr>
            <w:tcW w:w="3970" w:type="dxa"/>
          </w:tcPr>
          <w:p w14:paraId="781F9F53" w14:textId="77777777" w:rsidR="00E073DD" w:rsidRPr="00B457B9" w:rsidRDefault="00E073DD" w:rsidP="00E073DD">
            <w:pPr>
              <w:rPr>
                <w:rFonts w:ascii="Times New Roman" w:eastAsia="Calibri" w:hAnsi="Times New Roman" w:cs="Times New Roman"/>
                <w:b/>
                <w:sz w:val="24"/>
                <w:szCs w:val="24"/>
              </w:rPr>
            </w:pPr>
            <w:r w:rsidRPr="00B457B9">
              <w:rPr>
                <w:rFonts w:ascii="Times New Roman" w:eastAsia="Calibri" w:hAnsi="Times New Roman" w:cs="Times New Roman"/>
                <w:b/>
                <w:sz w:val="24"/>
                <w:szCs w:val="24"/>
              </w:rPr>
              <w:t>Название конкурса</w:t>
            </w:r>
          </w:p>
        </w:tc>
        <w:tc>
          <w:tcPr>
            <w:tcW w:w="2126" w:type="dxa"/>
          </w:tcPr>
          <w:p w14:paraId="703037EC" w14:textId="77777777" w:rsidR="00E073DD" w:rsidRPr="00B457B9" w:rsidRDefault="00E073DD" w:rsidP="00E073DD">
            <w:pPr>
              <w:rPr>
                <w:rFonts w:ascii="Times New Roman" w:eastAsia="Calibri" w:hAnsi="Times New Roman" w:cs="Times New Roman"/>
                <w:b/>
                <w:sz w:val="24"/>
                <w:szCs w:val="24"/>
              </w:rPr>
            </w:pPr>
            <w:r w:rsidRPr="00B457B9">
              <w:rPr>
                <w:rFonts w:ascii="Times New Roman" w:eastAsia="Calibri" w:hAnsi="Times New Roman" w:cs="Times New Roman"/>
                <w:b/>
                <w:sz w:val="24"/>
                <w:szCs w:val="24"/>
              </w:rPr>
              <w:t>Ф.И. обучающихся</w:t>
            </w:r>
          </w:p>
        </w:tc>
        <w:tc>
          <w:tcPr>
            <w:tcW w:w="1559" w:type="dxa"/>
          </w:tcPr>
          <w:p w14:paraId="04DE53D8" w14:textId="77777777" w:rsidR="00E073DD" w:rsidRPr="00B457B9" w:rsidRDefault="00E073DD" w:rsidP="00E073DD">
            <w:pPr>
              <w:jc w:val="center"/>
              <w:rPr>
                <w:rFonts w:ascii="Times New Roman" w:eastAsia="Calibri" w:hAnsi="Times New Roman" w:cs="Times New Roman"/>
                <w:b/>
                <w:sz w:val="24"/>
                <w:szCs w:val="24"/>
              </w:rPr>
            </w:pPr>
            <w:r w:rsidRPr="00B457B9">
              <w:rPr>
                <w:rFonts w:ascii="Times New Roman" w:eastAsia="Calibri" w:hAnsi="Times New Roman" w:cs="Times New Roman"/>
                <w:b/>
                <w:sz w:val="24"/>
                <w:szCs w:val="24"/>
              </w:rPr>
              <w:t>Место</w:t>
            </w:r>
          </w:p>
        </w:tc>
        <w:tc>
          <w:tcPr>
            <w:tcW w:w="1985" w:type="dxa"/>
          </w:tcPr>
          <w:p w14:paraId="604349BA" w14:textId="77777777" w:rsidR="00E073DD" w:rsidRPr="00B457B9" w:rsidRDefault="00E073DD" w:rsidP="00E073DD">
            <w:pPr>
              <w:rPr>
                <w:rFonts w:ascii="Times New Roman" w:eastAsia="Calibri" w:hAnsi="Times New Roman" w:cs="Times New Roman"/>
                <w:b/>
                <w:sz w:val="24"/>
                <w:szCs w:val="24"/>
              </w:rPr>
            </w:pPr>
            <w:r w:rsidRPr="00B457B9">
              <w:rPr>
                <w:rFonts w:ascii="Times New Roman" w:eastAsia="Calibri" w:hAnsi="Times New Roman" w:cs="Times New Roman"/>
                <w:b/>
                <w:sz w:val="24"/>
                <w:szCs w:val="24"/>
              </w:rPr>
              <w:t>Ф.И.О. руководителя</w:t>
            </w:r>
          </w:p>
        </w:tc>
      </w:tr>
      <w:tr w:rsidR="00E073DD" w:rsidRPr="00E073DD" w14:paraId="41E13D78" w14:textId="77777777" w:rsidTr="00EC67A8">
        <w:tc>
          <w:tcPr>
            <w:tcW w:w="567" w:type="dxa"/>
          </w:tcPr>
          <w:p w14:paraId="3FD19464" w14:textId="77777777" w:rsidR="00E073DD" w:rsidRPr="00E073DD" w:rsidRDefault="00E073DD" w:rsidP="00E073DD">
            <w:pPr>
              <w:rPr>
                <w:rFonts w:ascii="Times New Roman" w:eastAsia="Calibri" w:hAnsi="Times New Roman" w:cs="Times New Roman"/>
                <w:sz w:val="24"/>
                <w:szCs w:val="24"/>
                <w:highlight w:val="yellow"/>
              </w:rPr>
            </w:pPr>
          </w:p>
        </w:tc>
        <w:tc>
          <w:tcPr>
            <w:tcW w:w="3970" w:type="dxa"/>
          </w:tcPr>
          <w:p w14:paraId="663695BF" w14:textId="03F37048" w:rsidR="00E073DD" w:rsidRPr="00E073DD" w:rsidRDefault="007F237F" w:rsidP="00E073DD">
            <w:pPr>
              <w:rPr>
                <w:rFonts w:ascii="Times New Roman" w:eastAsia="Calibri" w:hAnsi="Times New Roman" w:cs="Times New Roman"/>
                <w:sz w:val="24"/>
                <w:szCs w:val="24"/>
                <w:highlight w:val="yellow"/>
              </w:rPr>
            </w:pPr>
            <w:r w:rsidRPr="007F237F">
              <w:rPr>
                <w:rFonts w:ascii="Times New Roman" w:eastAsia="Calibri" w:hAnsi="Times New Roman" w:cs="Times New Roman"/>
                <w:sz w:val="24"/>
                <w:szCs w:val="24"/>
              </w:rPr>
              <w:t>Всероссийский патриотический конкурс «Сыны и дочери Отечества»</w:t>
            </w:r>
          </w:p>
        </w:tc>
        <w:tc>
          <w:tcPr>
            <w:tcW w:w="2126" w:type="dxa"/>
            <w:shd w:val="clear" w:color="auto" w:fill="auto"/>
          </w:tcPr>
          <w:p w14:paraId="54F5F2FB" w14:textId="77777777" w:rsidR="00E073DD"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Андрюшина Анастасия</w:t>
            </w:r>
          </w:p>
          <w:p w14:paraId="53055B81" w14:textId="77777777" w:rsidR="007F237F"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Трапезникова Анна</w:t>
            </w:r>
          </w:p>
          <w:p w14:paraId="44B3F833" w14:textId="77777777" w:rsidR="007F237F"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Кузнецов Илья</w:t>
            </w:r>
          </w:p>
          <w:p w14:paraId="561909A0" w14:textId="77777777" w:rsidR="007F237F"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Кузнецов Иван</w:t>
            </w:r>
          </w:p>
          <w:p w14:paraId="3E78E7A4" w14:textId="77777777" w:rsidR="007F237F" w:rsidRDefault="007F237F"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Копаев</w:t>
            </w:r>
            <w:proofErr w:type="spellEnd"/>
            <w:r>
              <w:rPr>
                <w:rFonts w:ascii="Times New Roman" w:eastAsia="Calibri" w:hAnsi="Times New Roman" w:cs="Times New Roman"/>
                <w:sz w:val="24"/>
                <w:szCs w:val="24"/>
              </w:rPr>
              <w:t xml:space="preserve"> Кирилл</w:t>
            </w:r>
          </w:p>
          <w:p w14:paraId="2C2E2BA2" w14:textId="77777777" w:rsidR="007F237F" w:rsidRDefault="007F237F"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Шеремет</w:t>
            </w:r>
            <w:proofErr w:type="spellEnd"/>
            <w:r>
              <w:rPr>
                <w:rFonts w:ascii="Times New Roman" w:eastAsia="Calibri" w:hAnsi="Times New Roman" w:cs="Times New Roman"/>
                <w:sz w:val="24"/>
                <w:szCs w:val="24"/>
              </w:rPr>
              <w:t xml:space="preserve"> Алина </w:t>
            </w:r>
          </w:p>
          <w:p w14:paraId="5465C65A" w14:textId="77777777" w:rsidR="007F237F"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Новикова Евгения</w:t>
            </w:r>
          </w:p>
          <w:p w14:paraId="0016C739" w14:textId="77777777" w:rsidR="007F237F"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Козаченко Константин</w:t>
            </w:r>
          </w:p>
          <w:p w14:paraId="71C76489" w14:textId="77777777" w:rsidR="007F237F"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Палий Владислав</w:t>
            </w:r>
          </w:p>
          <w:p w14:paraId="126E3B77" w14:textId="77777777" w:rsidR="007F237F" w:rsidRDefault="007F237F"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Финенко</w:t>
            </w:r>
            <w:proofErr w:type="spellEnd"/>
            <w:r>
              <w:rPr>
                <w:rFonts w:ascii="Times New Roman" w:eastAsia="Calibri" w:hAnsi="Times New Roman" w:cs="Times New Roman"/>
                <w:sz w:val="24"/>
                <w:szCs w:val="24"/>
              </w:rPr>
              <w:t xml:space="preserve"> Анастасия</w:t>
            </w:r>
          </w:p>
          <w:p w14:paraId="2E198AE1" w14:textId="77777777" w:rsidR="007F237F"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Соколов Алексей</w:t>
            </w:r>
          </w:p>
          <w:p w14:paraId="66BDD608" w14:textId="5BE1140E" w:rsidR="003A20B3" w:rsidRPr="00E073DD" w:rsidRDefault="003A20B3" w:rsidP="00E073DD">
            <w:pPr>
              <w:rPr>
                <w:rFonts w:ascii="Times New Roman" w:eastAsia="Calibri" w:hAnsi="Times New Roman" w:cs="Times New Roman"/>
                <w:sz w:val="24"/>
                <w:szCs w:val="24"/>
              </w:rPr>
            </w:pPr>
          </w:p>
        </w:tc>
        <w:tc>
          <w:tcPr>
            <w:tcW w:w="1559" w:type="dxa"/>
            <w:shd w:val="clear" w:color="auto" w:fill="auto"/>
          </w:tcPr>
          <w:p w14:paraId="1BC8D756" w14:textId="0CB1B9B3" w:rsidR="00E073DD" w:rsidRPr="007F237F" w:rsidRDefault="007F237F"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r>
              <w:rPr>
                <w:rFonts w:ascii="Times New Roman" w:eastAsia="Calibri" w:hAnsi="Times New Roman" w:cs="Times New Roman"/>
                <w:sz w:val="24"/>
                <w:szCs w:val="24"/>
                <w:lang w:val="en-US"/>
              </w:rPr>
              <w:t xml:space="preserve">III </w:t>
            </w:r>
            <w:r>
              <w:rPr>
                <w:rFonts w:ascii="Times New Roman" w:eastAsia="Calibri" w:hAnsi="Times New Roman" w:cs="Times New Roman"/>
                <w:sz w:val="24"/>
                <w:szCs w:val="24"/>
              </w:rPr>
              <w:t>степени</w:t>
            </w:r>
          </w:p>
        </w:tc>
        <w:tc>
          <w:tcPr>
            <w:tcW w:w="1985" w:type="dxa"/>
            <w:shd w:val="clear" w:color="auto" w:fill="auto"/>
          </w:tcPr>
          <w:p w14:paraId="192DC818" w14:textId="77777777" w:rsidR="00E073DD"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Першина Татьяна Викторовна</w:t>
            </w:r>
          </w:p>
          <w:p w14:paraId="02F9BD56" w14:textId="269F7FCB" w:rsidR="007F237F" w:rsidRPr="00E073DD"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Андрюшин Владимир Анатольевич</w:t>
            </w:r>
          </w:p>
        </w:tc>
      </w:tr>
      <w:tr w:rsidR="00E073DD" w:rsidRPr="00E073DD" w14:paraId="5C0B9AF5" w14:textId="77777777" w:rsidTr="00EC67A8">
        <w:tc>
          <w:tcPr>
            <w:tcW w:w="567" w:type="dxa"/>
          </w:tcPr>
          <w:p w14:paraId="79000B65" w14:textId="0C61FFD0" w:rsidR="00E073DD" w:rsidRPr="00E073DD" w:rsidRDefault="00E073DD" w:rsidP="00E073DD">
            <w:pPr>
              <w:rPr>
                <w:rFonts w:ascii="Times New Roman" w:eastAsia="Calibri" w:hAnsi="Times New Roman" w:cs="Times New Roman"/>
                <w:sz w:val="24"/>
                <w:szCs w:val="24"/>
              </w:rPr>
            </w:pPr>
          </w:p>
        </w:tc>
        <w:tc>
          <w:tcPr>
            <w:tcW w:w="3970" w:type="dxa"/>
          </w:tcPr>
          <w:p w14:paraId="11C21AA1" w14:textId="38978CF0" w:rsidR="00E073DD" w:rsidRPr="00453356" w:rsidRDefault="007F237F"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Областной фестиваль детей и молодёжи </w:t>
            </w:r>
            <w:r w:rsidR="00453356">
              <w:rPr>
                <w:rFonts w:ascii="Times New Roman" w:eastAsia="Calibri" w:hAnsi="Times New Roman" w:cs="Times New Roman"/>
                <w:sz w:val="24"/>
                <w:szCs w:val="24"/>
              </w:rPr>
              <w:t xml:space="preserve">«Новое поколение», </w:t>
            </w:r>
            <w:proofErr w:type="spellStart"/>
            <w:r w:rsidR="00453356">
              <w:rPr>
                <w:rFonts w:ascii="Times New Roman" w:eastAsia="Calibri" w:hAnsi="Times New Roman" w:cs="Times New Roman"/>
                <w:sz w:val="24"/>
                <w:szCs w:val="24"/>
              </w:rPr>
              <w:t>квест</w:t>
            </w:r>
            <w:proofErr w:type="spellEnd"/>
            <w:r w:rsidR="00453356">
              <w:rPr>
                <w:rFonts w:ascii="Times New Roman" w:eastAsia="Calibri" w:hAnsi="Times New Roman" w:cs="Times New Roman"/>
                <w:sz w:val="24"/>
                <w:szCs w:val="24"/>
              </w:rPr>
              <w:t xml:space="preserve">-игра «Поколение </w:t>
            </w:r>
            <w:r w:rsidR="00453356" w:rsidRPr="00453356">
              <w:rPr>
                <w:rFonts w:ascii="Times New Roman" w:eastAsia="Calibri" w:hAnsi="Times New Roman" w:cs="Times New Roman"/>
                <w:sz w:val="24"/>
                <w:szCs w:val="24"/>
              </w:rPr>
              <w:t>#</w:t>
            </w:r>
            <w:r w:rsidR="00453356">
              <w:rPr>
                <w:rFonts w:ascii="Times New Roman" w:eastAsia="Calibri" w:hAnsi="Times New Roman" w:cs="Times New Roman"/>
                <w:sz w:val="24"/>
                <w:szCs w:val="24"/>
              </w:rPr>
              <w:t>СВО2023»</w:t>
            </w:r>
          </w:p>
        </w:tc>
        <w:tc>
          <w:tcPr>
            <w:tcW w:w="2126" w:type="dxa"/>
          </w:tcPr>
          <w:p w14:paraId="601F5688" w14:textId="77777777" w:rsidR="00453356"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t>Трапезникова Анна</w:t>
            </w:r>
          </w:p>
          <w:p w14:paraId="2D477BCB" w14:textId="77777777" w:rsidR="00453356"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t>Кузнецов Илья</w:t>
            </w:r>
          </w:p>
          <w:p w14:paraId="7DD1529E" w14:textId="77777777" w:rsidR="00453356" w:rsidRDefault="00453356" w:rsidP="00453356">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Копаев</w:t>
            </w:r>
            <w:proofErr w:type="spellEnd"/>
            <w:r>
              <w:rPr>
                <w:rFonts w:ascii="Times New Roman" w:eastAsia="Calibri" w:hAnsi="Times New Roman" w:cs="Times New Roman"/>
                <w:sz w:val="24"/>
                <w:szCs w:val="24"/>
              </w:rPr>
              <w:t xml:space="preserve"> Кирилл</w:t>
            </w:r>
          </w:p>
          <w:p w14:paraId="625B78B9" w14:textId="77777777" w:rsidR="00453356" w:rsidRDefault="00453356" w:rsidP="00453356">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Шеремет</w:t>
            </w:r>
            <w:proofErr w:type="spellEnd"/>
            <w:r>
              <w:rPr>
                <w:rFonts w:ascii="Times New Roman" w:eastAsia="Calibri" w:hAnsi="Times New Roman" w:cs="Times New Roman"/>
                <w:sz w:val="24"/>
                <w:szCs w:val="24"/>
              </w:rPr>
              <w:t xml:space="preserve"> Алина </w:t>
            </w:r>
          </w:p>
          <w:p w14:paraId="6A333ED3" w14:textId="77777777" w:rsidR="00453356"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t>Новикова Евгения</w:t>
            </w:r>
          </w:p>
          <w:p w14:paraId="4AFE1AE4" w14:textId="77777777" w:rsidR="00453356"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t>Козаченко Константин</w:t>
            </w:r>
          </w:p>
          <w:p w14:paraId="115A686F" w14:textId="77777777" w:rsidR="00453356"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t>Палий Владислав</w:t>
            </w:r>
          </w:p>
          <w:p w14:paraId="39F49E6A" w14:textId="77777777" w:rsidR="00E073DD"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t>Соколов Алексей</w:t>
            </w:r>
          </w:p>
          <w:p w14:paraId="308462D7" w14:textId="77777777" w:rsidR="00453356"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Коваль Мария</w:t>
            </w:r>
          </w:p>
          <w:p w14:paraId="663C2344" w14:textId="61D0A426" w:rsidR="00A01847" w:rsidRPr="00A01847" w:rsidRDefault="00A01847" w:rsidP="00453356">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Литюк</w:t>
            </w:r>
            <w:proofErr w:type="spellEnd"/>
            <w:r>
              <w:rPr>
                <w:rFonts w:ascii="Times New Roman" w:eastAsia="Calibri" w:hAnsi="Times New Roman" w:cs="Times New Roman"/>
                <w:sz w:val="24"/>
                <w:szCs w:val="24"/>
              </w:rPr>
              <w:t xml:space="preserve"> Матвей</w:t>
            </w:r>
          </w:p>
        </w:tc>
        <w:tc>
          <w:tcPr>
            <w:tcW w:w="1559" w:type="dxa"/>
          </w:tcPr>
          <w:p w14:paraId="2C21D6D3" w14:textId="63DB7BC4" w:rsidR="00E073DD" w:rsidRPr="00E073DD" w:rsidRDefault="00453356"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Диплом </w:t>
            </w:r>
            <w:r>
              <w:rPr>
                <w:rFonts w:ascii="Times New Roman" w:eastAsia="Calibri" w:hAnsi="Times New Roman" w:cs="Times New Roman"/>
                <w:sz w:val="24"/>
                <w:szCs w:val="24"/>
                <w:lang w:val="en-US"/>
              </w:rPr>
              <w:t xml:space="preserve">III </w:t>
            </w:r>
            <w:r>
              <w:rPr>
                <w:rFonts w:ascii="Times New Roman" w:eastAsia="Calibri" w:hAnsi="Times New Roman" w:cs="Times New Roman"/>
                <w:sz w:val="24"/>
                <w:szCs w:val="24"/>
              </w:rPr>
              <w:t>степени</w:t>
            </w:r>
          </w:p>
        </w:tc>
        <w:tc>
          <w:tcPr>
            <w:tcW w:w="1985" w:type="dxa"/>
          </w:tcPr>
          <w:p w14:paraId="0F92799D" w14:textId="77777777" w:rsidR="00453356" w:rsidRDefault="00453356" w:rsidP="00453356">
            <w:pPr>
              <w:rPr>
                <w:rFonts w:ascii="Times New Roman" w:eastAsia="Calibri" w:hAnsi="Times New Roman" w:cs="Times New Roman"/>
                <w:sz w:val="24"/>
                <w:szCs w:val="24"/>
              </w:rPr>
            </w:pPr>
            <w:r>
              <w:rPr>
                <w:rFonts w:ascii="Times New Roman" w:eastAsia="Calibri" w:hAnsi="Times New Roman" w:cs="Times New Roman"/>
                <w:sz w:val="24"/>
                <w:szCs w:val="24"/>
              </w:rPr>
              <w:t>Першина Татьяна Викторовна</w:t>
            </w:r>
          </w:p>
          <w:p w14:paraId="293B1E71" w14:textId="43EFBC56" w:rsidR="00E073DD" w:rsidRPr="00E073DD" w:rsidRDefault="00E073DD" w:rsidP="00E073DD">
            <w:pPr>
              <w:rPr>
                <w:rFonts w:ascii="Times New Roman" w:eastAsia="Calibri" w:hAnsi="Times New Roman" w:cs="Times New Roman"/>
                <w:sz w:val="24"/>
                <w:szCs w:val="24"/>
              </w:rPr>
            </w:pPr>
          </w:p>
        </w:tc>
      </w:tr>
      <w:tr w:rsidR="00E073DD" w:rsidRPr="00E073DD" w14:paraId="7994348F" w14:textId="77777777" w:rsidTr="00EC67A8">
        <w:tc>
          <w:tcPr>
            <w:tcW w:w="567" w:type="dxa"/>
          </w:tcPr>
          <w:p w14:paraId="444494E7" w14:textId="3495BD17" w:rsidR="00E073DD" w:rsidRPr="00E073DD" w:rsidRDefault="00E073DD" w:rsidP="00E073DD">
            <w:pPr>
              <w:rPr>
                <w:rFonts w:ascii="Times New Roman" w:eastAsia="Calibri" w:hAnsi="Times New Roman" w:cs="Times New Roman"/>
                <w:sz w:val="24"/>
                <w:szCs w:val="24"/>
                <w:highlight w:val="yellow"/>
              </w:rPr>
            </w:pPr>
          </w:p>
        </w:tc>
        <w:tc>
          <w:tcPr>
            <w:tcW w:w="3970" w:type="dxa"/>
          </w:tcPr>
          <w:p w14:paraId="16112AFA" w14:textId="32C0B12E" w:rsidR="00E073DD" w:rsidRPr="009C665F" w:rsidRDefault="009C665F" w:rsidP="00E073DD">
            <w:pPr>
              <w:rPr>
                <w:rFonts w:ascii="Times New Roman" w:eastAsia="Calibri" w:hAnsi="Times New Roman" w:cs="Times New Roman"/>
                <w:sz w:val="24"/>
                <w:szCs w:val="24"/>
                <w:highlight w:val="yellow"/>
              </w:rPr>
            </w:pPr>
            <w:r w:rsidRPr="009C665F">
              <w:rPr>
                <w:rFonts w:ascii="Times New Roman" w:eastAsia="Calibri" w:hAnsi="Times New Roman" w:cs="Times New Roman"/>
                <w:sz w:val="24"/>
                <w:szCs w:val="24"/>
              </w:rPr>
              <w:t>Международный творческий чемпионат «</w:t>
            </w:r>
            <w:proofErr w:type="spellStart"/>
            <w:r w:rsidRPr="009C665F">
              <w:rPr>
                <w:rFonts w:ascii="Times New Roman" w:eastAsia="Calibri" w:hAnsi="Times New Roman" w:cs="Times New Roman"/>
                <w:sz w:val="24"/>
                <w:szCs w:val="24"/>
                <w:lang w:val="en-US"/>
              </w:rPr>
              <w:t>StarWay</w:t>
            </w:r>
            <w:proofErr w:type="spellEnd"/>
            <w:r w:rsidRPr="009C665F">
              <w:rPr>
                <w:rFonts w:ascii="Times New Roman" w:eastAsia="Calibri" w:hAnsi="Times New Roman" w:cs="Times New Roman"/>
                <w:sz w:val="24"/>
                <w:szCs w:val="24"/>
              </w:rPr>
              <w:t>»</w:t>
            </w:r>
          </w:p>
        </w:tc>
        <w:tc>
          <w:tcPr>
            <w:tcW w:w="2126" w:type="dxa"/>
          </w:tcPr>
          <w:p w14:paraId="2BAA701E" w14:textId="58CB3584" w:rsidR="00E073DD" w:rsidRPr="00E073DD" w:rsidRDefault="009C665F" w:rsidP="00E073DD">
            <w:pPr>
              <w:rPr>
                <w:rFonts w:ascii="Times New Roman" w:eastAsia="Calibri" w:hAnsi="Times New Roman" w:cs="Times New Roman"/>
                <w:sz w:val="24"/>
                <w:szCs w:val="24"/>
                <w:highlight w:val="yellow"/>
              </w:rPr>
            </w:pPr>
            <w:proofErr w:type="spellStart"/>
            <w:r w:rsidRPr="009C665F">
              <w:rPr>
                <w:rFonts w:ascii="Times New Roman" w:eastAsia="Calibri" w:hAnsi="Times New Roman" w:cs="Times New Roman"/>
                <w:sz w:val="24"/>
                <w:szCs w:val="24"/>
              </w:rPr>
              <w:t>Алексанян</w:t>
            </w:r>
            <w:proofErr w:type="spellEnd"/>
            <w:r w:rsidRPr="009C665F">
              <w:rPr>
                <w:rFonts w:ascii="Times New Roman" w:eastAsia="Calibri" w:hAnsi="Times New Roman" w:cs="Times New Roman"/>
                <w:sz w:val="24"/>
                <w:szCs w:val="24"/>
              </w:rPr>
              <w:t xml:space="preserve"> Карен </w:t>
            </w:r>
          </w:p>
        </w:tc>
        <w:tc>
          <w:tcPr>
            <w:tcW w:w="1559" w:type="dxa"/>
          </w:tcPr>
          <w:p w14:paraId="4337CF29" w14:textId="77777777" w:rsidR="00E073DD" w:rsidRDefault="009C665F"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p>
          <w:p w14:paraId="3152C8F9" w14:textId="7588E3ED" w:rsidR="009C665F" w:rsidRPr="00E073DD" w:rsidRDefault="009C665F"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степени</w:t>
            </w:r>
          </w:p>
        </w:tc>
        <w:tc>
          <w:tcPr>
            <w:tcW w:w="1985" w:type="dxa"/>
          </w:tcPr>
          <w:p w14:paraId="4FF4B36D" w14:textId="06D0FF0B" w:rsidR="00E073DD" w:rsidRPr="00E073DD" w:rsidRDefault="009C665F" w:rsidP="00E073DD">
            <w:pPr>
              <w:rPr>
                <w:rFonts w:ascii="Times New Roman" w:eastAsia="Calibri" w:hAnsi="Times New Roman" w:cs="Times New Roman"/>
                <w:sz w:val="24"/>
                <w:szCs w:val="24"/>
              </w:rPr>
            </w:pPr>
            <w:r>
              <w:rPr>
                <w:rFonts w:ascii="Times New Roman" w:eastAsia="Calibri" w:hAnsi="Times New Roman" w:cs="Times New Roman"/>
                <w:sz w:val="24"/>
                <w:szCs w:val="24"/>
              </w:rPr>
              <w:t>Губарев Юрий Алексеевич</w:t>
            </w:r>
          </w:p>
        </w:tc>
      </w:tr>
      <w:tr w:rsidR="009C665F" w:rsidRPr="00E073DD" w14:paraId="2BC3946C" w14:textId="77777777" w:rsidTr="00EC67A8">
        <w:tc>
          <w:tcPr>
            <w:tcW w:w="567" w:type="dxa"/>
          </w:tcPr>
          <w:p w14:paraId="45B15B98" w14:textId="77777777" w:rsidR="009C665F" w:rsidRPr="00E073DD" w:rsidRDefault="009C665F" w:rsidP="00E073DD">
            <w:pPr>
              <w:rPr>
                <w:rFonts w:ascii="Times New Roman" w:eastAsia="Calibri" w:hAnsi="Times New Roman" w:cs="Times New Roman"/>
                <w:sz w:val="24"/>
                <w:szCs w:val="24"/>
                <w:highlight w:val="yellow"/>
              </w:rPr>
            </w:pPr>
          </w:p>
        </w:tc>
        <w:tc>
          <w:tcPr>
            <w:tcW w:w="3970" w:type="dxa"/>
          </w:tcPr>
          <w:p w14:paraId="4013A39F" w14:textId="53D7F0A9" w:rsidR="009C665F" w:rsidRPr="00E073DD" w:rsidRDefault="009C665F" w:rsidP="00E073DD">
            <w:pPr>
              <w:rPr>
                <w:rFonts w:ascii="Times New Roman" w:eastAsia="Calibri" w:hAnsi="Times New Roman" w:cs="Times New Roman"/>
                <w:sz w:val="24"/>
                <w:szCs w:val="24"/>
                <w:highlight w:val="yellow"/>
              </w:rPr>
            </w:pPr>
            <w:r w:rsidRPr="009C665F">
              <w:rPr>
                <w:rFonts w:ascii="Times New Roman" w:eastAsia="Calibri" w:hAnsi="Times New Roman" w:cs="Times New Roman"/>
                <w:sz w:val="24"/>
                <w:szCs w:val="24"/>
              </w:rPr>
              <w:t>Международный творческий чемпионат «</w:t>
            </w:r>
            <w:proofErr w:type="spellStart"/>
            <w:r w:rsidRPr="009C665F">
              <w:rPr>
                <w:rFonts w:ascii="Times New Roman" w:eastAsia="Calibri" w:hAnsi="Times New Roman" w:cs="Times New Roman"/>
                <w:sz w:val="24"/>
                <w:szCs w:val="24"/>
                <w:lang w:val="en-US"/>
              </w:rPr>
              <w:t>StarWay</w:t>
            </w:r>
            <w:proofErr w:type="spellEnd"/>
            <w:r w:rsidRPr="009C665F">
              <w:rPr>
                <w:rFonts w:ascii="Times New Roman" w:eastAsia="Calibri" w:hAnsi="Times New Roman" w:cs="Times New Roman"/>
                <w:sz w:val="24"/>
                <w:szCs w:val="24"/>
              </w:rPr>
              <w:t>»</w:t>
            </w:r>
          </w:p>
        </w:tc>
        <w:tc>
          <w:tcPr>
            <w:tcW w:w="2126" w:type="dxa"/>
          </w:tcPr>
          <w:p w14:paraId="4C78D697" w14:textId="01EDD12C" w:rsidR="009C665F" w:rsidRPr="00E073DD" w:rsidRDefault="009C665F" w:rsidP="00E073DD">
            <w:pPr>
              <w:rPr>
                <w:rFonts w:ascii="Times New Roman" w:eastAsia="Calibri" w:hAnsi="Times New Roman" w:cs="Times New Roman"/>
                <w:sz w:val="24"/>
                <w:szCs w:val="24"/>
                <w:highlight w:val="yellow"/>
              </w:rPr>
            </w:pPr>
            <w:proofErr w:type="spellStart"/>
            <w:r>
              <w:rPr>
                <w:rFonts w:ascii="Times New Roman" w:eastAsia="Calibri" w:hAnsi="Times New Roman" w:cs="Times New Roman"/>
                <w:sz w:val="24"/>
                <w:szCs w:val="24"/>
              </w:rPr>
              <w:t>Алексанян</w:t>
            </w:r>
            <w:proofErr w:type="spellEnd"/>
            <w:r>
              <w:rPr>
                <w:rFonts w:ascii="Times New Roman" w:eastAsia="Calibri" w:hAnsi="Times New Roman" w:cs="Times New Roman"/>
                <w:sz w:val="24"/>
                <w:szCs w:val="24"/>
              </w:rPr>
              <w:t xml:space="preserve"> Артём</w:t>
            </w:r>
            <w:r w:rsidRPr="009C665F">
              <w:rPr>
                <w:rFonts w:ascii="Times New Roman" w:eastAsia="Calibri" w:hAnsi="Times New Roman" w:cs="Times New Roman"/>
                <w:sz w:val="24"/>
                <w:szCs w:val="24"/>
              </w:rPr>
              <w:t xml:space="preserve"> </w:t>
            </w:r>
          </w:p>
        </w:tc>
        <w:tc>
          <w:tcPr>
            <w:tcW w:w="1559" w:type="dxa"/>
          </w:tcPr>
          <w:p w14:paraId="450D1008" w14:textId="77777777" w:rsidR="009C665F" w:rsidRDefault="009C665F"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p>
          <w:p w14:paraId="24FC623C" w14:textId="212CE032" w:rsidR="009C665F" w:rsidRPr="00E073DD" w:rsidRDefault="009C665F" w:rsidP="00E073DD">
            <w:pPr>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степени</w:t>
            </w:r>
          </w:p>
        </w:tc>
        <w:tc>
          <w:tcPr>
            <w:tcW w:w="1985" w:type="dxa"/>
          </w:tcPr>
          <w:p w14:paraId="01516CB2" w14:textId="51A1971C" w:rsidR="009C665F" w:rsidRPr="00E073DD" w:rsidRDefault="009C665F"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Губарев Юрий Алексеевич</w:t>
            </w:r>
          </w:p>
        </w:tc>
      </w:tr>
      <w:tr w:rsidR="009C665F" w:rsidRPr="00E073DD" w14:paraId="1F25DB77" w14:textId="77777777" w:rsidTr="00EC67A8">
        <w:tc>
          <w:tcPr>
            <w:tcW w:w="567" w:type="dxa"/>
          </w:tcPr>
          <w:p w14:paraId="0921D013" w14:textId="77777777" w:rsidR="009C665F" w:rsidRPr="00E073DD" w:rsidRDefault="009C665F" w:rsidP="00E073DD">
            <w:pPr>
              <w:rPr>
                <w:rFonts w:ascii="Times New Roman" w:eastAsia="Calibri" w:hAnsi="Times New Roman" w:cs="Times New Roman"/>
                <w:sz w:val="24"/>
                <w:szCs w:val="24"/>
                <w:highlight w:val="yellow"/>
              </w:rPr>
            </w:pPr>
          </w:p>
        </w:tc>
        <w:tc>
          <w:tcPr>
            <w:tcW w:w="3970" w:type="dxa"/>
          </w:tcPr>
          <w:p w14:paraId="713829E6" w14:textId="0C8C4E0F" w:rsidR="009C665F" w:rsidRPr="00E073DD" w:rsidRDefault="009C665F" w:rsidP="00E073DD">
            <w:pPr>
              <w:rPr>
                <w:rFonts w:ascii="Times New Roman" w:eastAsia="Calibri" w:hAnsi="Times New Roman" w:cs="Times New Roman"/>
                <w:sz w:val="24"/>
                <w:szCs w:val="24"/>
                <w:highlight w:val="yellow"/>
              </w:rPr>
            </w:pPr>
            <w:r w:rsidRPr="009C665F">
              <w:rPr>
                <w:rFonts w:ascii="Times New Roman" w:eastAsia="Calibri" w:hAnsi="Times New Roman" w:cs="Times New Roman"/>
                <w:sz w:val="24"/>
                <w:szCs w:val="24"/>
              </w:rPr>
              <w:t>Международный творческий чемпионат «</w:t>
            </w:r>
            <w:proofErr w:type="spellStart"/>
            <w:r w:rsidRPr="009C665F">
              <w:rPr>
                <w:rFonts w:ascii="Times New Roman" w:eastAsia="Calibri" w:hAnsi="Times New Roman" w:cs="Times New Roman"/>
                <w:sz w:val="24"/>
                <w:szCs w:val="24"/>
                <w:lang w:val="en-US"/>
              </w:rPr>
              <w:t>StarWay</w:t>
            </w:r>
            <w:proofErr w:type="spellEnd"/>
            <w:r w:rsidRPr="009C665F">
              <w:rPr>
                <w:rFonts w:ascii="Times New Roman" w:eastAsia="Calibri" w:hAnsi="Times New Roman" w:cs="Times New Roman"/>
                <w:sz w:val="24"/>
                <w:szCs w:val="24"/>
              </w:rPr>
              <w:t>»</w:t>
            </w:r>
          </w:p>
        </w:tc>
        <w:tc>
          <w:tcPr>
            <w:tcW w:w="2126" w:type="dxa"/>
          </w:tcPr>
          <w:p w14:paraId="12EC72C6" w14:textId="77777777" w:rsidR="009C665F" w:rsidRDefault="009C665F"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Стрижак</w:t>
            </w:r>
            <w:proofErr w:type="spellEnd"/>
            <w:r>
              <w:rPr>
                <w:rFonts w:ascii="Times New Roman" w:eastAsia="Calibri" w:hAnsi="Times New Roman" w:cs="Times New Roman"/>
                <w:sz w:val="24"/>
                <w:szCs w:val="24"/>
              </w:rPr>
              <w:t xml:space="preserve"> Виталий </w:t>
            </w:r>
          </w:p>
          <w:p w14:paraId="3C78F751" w14:textId="77777777" w:rsidR="009C665F" w:rsidRDefault="009C665F" w:rsidP="00E073DD">
            <w:pPr>
              <w:rPr>
                <w:rFonts w:ascii="Times New Roman" w:eastAsia="Calibri" w:hAnsi="Times New Roman" w:cs="Times New Roman"/>
                <w:sz w:val="24"/>
                <w:szCs w:val="24"/>
              </w:rPr>
            </w:pPr>
            <w:r>
              <w:rPr>
                <w:rFonts w:ascii="Times New Roman" w:eastAsia="Calibri" w:hAnsi="Times New Roman" w:cs="Times New Roman"/>
                <w:sz w:val="24"/>
                <w:szCs w:val="24"/>
              </w:rPr>
              <w:t>Давыдов Алексей</w:t>
            </w:r>
          </w:p>
          <w:p w14:paraId="12AC5F92" w14:textId="3B1F199A" w:rsidR="009C665F" w:rsidRPr="00E073DD" w:rsidRDefault="009C665F"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Сорока Вадим</w:t>
            </w:r>
          </w:p>
        </w:tc>
        <w:tc>
          <w:tcPr>
            <w:tcW w:w="1559" w:type="dxa"/>
          </w:tcPr>
          <w:p w14:paraId="4C3A9BE3" w14:textId="77777777" w:rsidR="009C665F" w:rsidRDefault="009C665F"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p>
          <w:p w14:paraId="65B76DE6" w14:textId="5751E61B" w:rsidR="009C665F" w:rsidRPr="00E073DD" w:rsidRDefault="009C665F" w:rsidP="009C665F">
            <w:pPr>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tc>
        <w:tc>
          <w:tcPr>
            <w:tcW w:w="1985" w:type="dxa"/>
          </w:tcPr>
          <w:p w14:paraId="48FFF9FB" w14:textId="329FE55B" w:rsidR="009C665F" w:rsidRPr="00E073DD" w:rsidRDefault="009C665F"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Губарев Юрий Алексеевич</w:t>
            </w:r>
          </w:p>
        </w:tc>
      </w:tr>
      <w:tr w:rsidR="009C665F" w:rsidRPr="00E073DD" w14:paraId="485A1BE4" w14:textId="77777777" w:rsidTr="00EC67A8">
        <w:tc>
          <w:tcPr>
            <w:tcW w:w="567" w:type="dxa"/>
          </w:tcPr>
          <w:p w14:paraId="0A613070" w14:textId="07B4B8B8" w:rsidR="009C665F" w:rsidRPr="00E073DD" w:rsidRDefault="009C665F" w:rsidP="00E073DD">
            <w:pPr>
              <w:rPr>
                <w:rFonts w:ascii="Times New Roman" w:eastAsia="Calibri" w:hAnsi="Times New Roman" w:cs="Times New Roman"/>
                <w:sz w:val="24"/>
                <w:szCs w:val="24"/>
                <w:highlight w:val="yellow"/>
              </w:rPr>
            </w:pPr>
          </w:p>
        </w:tc>
        <w:tc>
          <w:tcPr>
            <w:tcW w:w="3970" w:type="dxa"/>
          </w:tcPr>
          <w:p w14:paraId="4D8BE1BF" w14:textId="6AF381E1" w:rsidR="009C665F" w:rsidRPr="00E073DD" w:rsidRDefault="009C665F" w:rsidP="00E073DD">
            <w:pPr>
              <w:rPr>
                <w:rFonts w:ascii="Times New Roman" w:eastAsia="Calibri" w:hAnsi="Times New Roman" w:cs="Times New Roman"/>
                <w:sz w:val="24"/>
                <w:szCs w:val="24"/>
                <w:highlight w:val="yellow"/>
              </w:rPr>
            </w:pPr>
            <w:r w:rsidRPr="009C665F">
              <w:rPr>
                <w:rFonts w:ascii="Times New Roman" w:eastAsia="Calibri" w:hAnsi="Times New Roman" w:cs="Times New Roman"/>
                <w:sz w:val="24"/>
                <w:szCs w:val="24"/>
              </w:rPr>
              <w:t>Международный творческий чемпионат «</w:t>
            </w:r>
            <w:proofErr w:type="spellStart"/>
            <w:r w:rsidRPr="009C665F">
              <w:rPr>
                <w:rFonts w:ascii="Times New Roman" w:eastAsia="Calibri" w:hAnsi="Times New Roman" w:cs="Times New Roman"/>
                <w:sz w:val="24"/>
                <w:szCs w:val="24"/>
                <w:lang w:val="en-US"/>
              </w:rPr>
              <w:t>StarWay</w:t>
            </w:r>
            <w:proofErr w:type="spellEnd"/>
            <w:r w:rsidRPr="009C665F">
              <w:rPr>
                <w:rFonts w:ascii="Times New Roman" w:eastAsia="Calibri" w:hAnsi="Times New Roman" w:cs="Times New Roman"/>
                <w:sz w:val="24"/>
                <w:szCs w:val="24"/>
              </w:rPr>
              <w:t>»</w:t>
            </w:r>
          </w:p>
        </w:tc>
        <w:tc>
          <w:tcPr>
            <w:tcW w:w="2126" w:type="dxa"/>
          </w:tcPr>
          <w:p w14:paraId="12D4B78E" w14:textId="77777777" w:rsidR="009C665F" w:rsidRDefault="009C665F" w:rsidP="00E073DD">
            <w:pPr>
              <w:rPr>
                <w:rFonts w:ascii="Times New Roman" w:eastAsia="Calibri" w:hAnsi="Times New Roman" w:cs="Times New Roman"/>
                <w:sz w:val="24"/>
                <w:szCs w:val="24"/>
              </w:rPr>
            </w:pPr>
            <w:r>
              <w:rPr>
                <w:rFonts w:ascii="Times New Roman" w:eastAsia="Calibri" w:hAnsi="Times New Roman" w:cs="Times New Roman"/>
                <w:sz w:val="24"/>
                <w:szCs w:val="24"/>
              </w:rPr>
              <w:t>Мовчан Демид</w:t>
            </w:r>
          </w:p>
          <w:p w14:paraId="01DC1A08" w14:textId="77777777" w:rsidR="009C665F" w:rsidRDefault="009C665F" w:rsidP="00E073DD">
            <w:pPr>
              <w:rPr>
                <w:rFonts w:ascii="Times New Roman" w:eastAsia="Calibri" w:hAnsi="Times New Roman" w:cs="Times New Roman"/>
                <w:sz w:val="24"/>
                <w:szCs w:val="24"/>
              </w:rPr>
            </w:pPr>
            <w:r>
              <w:rPr>
                <w:rFonts w:ascii="Times New Roman" w:eastAsia="Calibri" w:hAnsi="Times New Roman" w:cs="Times New Roman"/>
                <w:sz w:val="24"/>
                <w:szCs w:val="24"/>
              </w:rPr>
              <w:t>Тихомиров Даниил</w:t>
            </w:r>
          </w:p>
          <w:p w14:paraId="0A604AE9" w14:textId="5C8D5F69" w:rsidR="009C665F" w:rsidRPr="00E073DD" w:rsidRDefault="009C665F"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Ткачёв Михаил</w:t>
            </w:r>
          </w:p>
        </w:tc>
        <w:tc>
          <w:tcPr>
            <w:tcW w:w="1559" w:type="dxa"/>
          </w:tcPr>
          <w:p w14:paraId="57DFE614" w14:textId="77777777" w:rsidR="009C665F" w:rsidRDefault="009C665F"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p>
          <w:p w14:paraId="7E981C3C" w14:textId="438A6D2D" w:rsidR="009C665F" w:rsidRPr="00E073DD" w:rsidRDefault="009C665F" w:rsidP="00E073DD">
            <w:pPr>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tc>
        <w:tc>
          <w:tcPr>
            <w:tcW w:w="1985" w:type="dxa"/>
          </w:tcPr>
          <w:p w14:paraId="2C8012B3" w14:textId="308B1E02" w:rsidR="009C665F" w:rsidRPr="00E073DD" w:rsidRDefault="009C665F"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Губарев Юрий Алексеевич</w:t>
            </w:r>
          </w:p>
        </w:tc>
      </w:tr>
      <w:tr w:rsidR="00BF325B" w:rsidRPr="00E073DD" w14:paraId="0F3A0361" w14:textId="77777777" w:rsidTr="00EC67A8">
        <w:tc>
          <w:tcPr>
            <w:tcW w:w="567" w:type="dxa"/>
          </w:tcPr>
          <w:p w14:paraId="43ECE2E1" w14:textId="73DF675D" w:rsidR="00BF325B" w:rsidRPr="00E073DD" w:rsidRDefault="00BF325B" w:rsidP="00E073DD">
            <w:pPr>
              <w:rPr>
                <w:rFonts w:ascii="Times New Roman" w:eastAsia="Calibri" w:hAnsi="Times New Roman" w:cs="Times New Roman"/>
                <w:sz w:val="24"/>
                <w:szCs w:val="24"/>
                <w:highlight w:val="yellow"/>
              </w:rPr>
            </w:pPr>
          </w:p>
        </w:tc>
        <w:tc>
          <w:tcPr>
            <w:tcW w:w="3970" w:type="dxa"/>
          </w:tcPr>
          <w:p w14:paraId="71C89E89" w14:textId="0E810924" w:rsidR="00BF325B" w:rsidRPr="00E073DD" w:rsidRDefault="00BF325B" w:rsidP="00E073DD">
            <w:pPr>
              <w:rPr>
                <w:rFonts w:ascii="Times New Roman" w:eastAsia="Calibri" w:hAnsi="Times New Roman" w:cs="Times New Roman"/>
                <w:sz w:val="24"/>
                <w:szCs w:val="24"/>
                <w:highlight w:val="yellow"/>
              </w:rPr>
            </w:pPr>
            <w:r w:rsidRPr="00D92459">
              <w:rPr>
                <w:rFonts w:ascii="Times New Roman" w:eastAsia="Calibri" w:hAnsi="Times New Roman" w:cs="Times New Roman"/>
                <w:sz w:val="24"/>
                <w:szCs w:val="24"/>
              </w:rPr>
              <w:t>Международный фестиваль-конкурс «Миллионы шансов»</w:t>
            </w:r>
          </w:p>
        </w:tc>
        <w:tc>
          <w:tcPr>
            <w:tcW w:w="2126" w:type="dxa"/>
          </w:tcPr>
          <w:p w14:paraId="3876F4F1" w14:textId="28D4CDAC" w:rsidR="00BF325B" w:rsidRPr="00D92459" w:rsidRDefault="00BF325B" w:rsidP="00E073DD">
            <w:pPr>
              <w:rPr>
                <w:rFonts w:ascii="Times New Roman" w:eastAsia="Calibri" w:hAnsi="Times New Roman" w:cs="Times New Roman"/>
                <w:sz w:val="24"/>
                <w:szCs w:val="24"/>
              </w:rPr>
            </w:pPr>
            <w:proofErr w:type="spellStart"/>
            <w:r w:rsidRPr="00D92459">
              <w:rPr>
                <w:rFonts w:ascii="Times New Roman" w:eastAsia="Calibri" w:hAnsi="Times New Roman" w:cs="Times New Roman"/>
                <w:sz w:val="24"/>
                <w:szCs w:val="24"/>
              </w:rPr>
              <w:t>Стрижак</w:t>
            </w:r>
            <w:proofErr w:type="spellEnd"/>
            <w:r w:rsidRPr="00D92459">
              <w:rPr>
                <w:rFonts w:ascii="Times New Roman" w:eastAsia="Calibri" w:hAnsi="Times New Roman" w:cs="Times New Roman"/>
                <w:sz w:val="24"/>
                <w:szCs w:val="24"/>
              </w:rPr>
              <w:t xml:space="preserve"> Николай</w:t>
            </w:r>
          </w:p>
        </w:tc>
        <w:tc>
          <w:tcPr>
            <w:tcW w:w="1559" w:type="dxa"/>
          </w:tcPr>
          <w:p w14:paraId="3A8C2C77" w14:textId="77777777" w:rsidR="00BF325B" w:rsidRDefault="00BF325B" w:rsidP="00D92459">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p>
          <w:p w14:paraId="7241B235" w14:textId="2E929A83" w:rsidR="00BF325B" w:rsidRPr="00D92459" w:rsidRDefault="00BF325B" w:rsidP="00D92459">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tc>
        <w:tc>
          <w:tcPr>
            <w:tcW w:w="1985" w:type="dxa"/>
          </w:tcPr>
          <w:p w14:paraId="5D5E8C52" w14:textId="1E913049" w:rsidR="00BF325B" w:rsidRPr="00E073DD" w:rsidRDefault="00BF325B" w:rsidP="00D92459">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Губарев Юрий Алексеевич</w:t>
            </w:r>
          </w:p>
        </w:tc>
      </w:tr>
      <w:tr w:rsidR="00BF325B" w:rsidRPr="00E073DD" w14:paraId="2552E24C" w14:textId="77777777" w:rsidTr="00EC67A8">
        <w:tc>
          <w:tcPr>
            <w:tcW w:w="567" w:type="dxa"/>
          </w:tcPr>
          <w:p w14:paraId="1E5000CC" w14:textId="77777777" w:rsidR="00BF325B" w:rsidRPr="00E073DD" w:rsidRDefault="00BF325B" w:rsidP="00E073DD">
            <w:pPr>
              <w:rPr>
                <w:rFonts w:ascii="Times New Roman" w:eastAsia="Calibri" w:hAnsi="Times New Roman" w:cs="Times New Roman"/>
                <w:sz w:val="24"/>
                <w:szCs w:val="24"/>
                <w:highlight w:val="yellow"/>
              </w:rPr>
            </w:pPr>
          </w:p>
        </w:tc>
        <w:tc>
          <w:tcPr>
            <w:tcW w:w="3970" w:type="dxa"/>
          </w:tcPr>
          <w:p w14:paraId="7E3B4A4D" w14:textId="232B8CAD" w:rsidR="00BF325B" w:rsidRPr="00D92459" w:rsidRDefault="00BF325B" w:rsidP="00E073DD">
            <w:pPr>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439E7504" w14:textId="58C09619" w:rsidR="00BF325B" w:rsidRPr="00D92459" w:rsidRDefault="00BF325B" w:rsidP="00E073DD">
            <w:pPr>
              <w:rPr>
                <w:rFonts w:ascii="Times New Roman" w:eastAsia="Calibri" w:hAnsi="Times New Roman" w:cs="Times New Roman"/>
                <w:sz w:val="24"/>
                <w:szCs w:val="24"/>
              </w:rPr>
            </w:pPr>
            <w:r>
              <w:rPr>
                <w:rFonts w:ascii="Times New Roman" w:eastAsia="Calibri" w:hAnsi="Times New Roman" w:cs="Times New Roman"/>
                <w:sz w:val="24"/>
                <w:szCs w:val="24"/>
              </w:rPr>
              <w:t>Черненко Александра</w:t>
            </w:r>
          </w:p>
        </w:tc>
        <w:tc>
          <w:tcPr>
            <w:tcW w:w="1559" w:type="dxa"/>
          </w:tcPr>
          <w:p w14:paraId="5A5B8564" w14:textId="439CDC66" w:rsidR="00BF325B" w:rsidRDefault="00BF325B" w:rsidP="00BF325B">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30FBFCD6" w14:textId="04EA194D" w:rsidR="00BF325B" w:rsidRDefault="00BF325B" w:rsidP="00BF325B">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степени</w:t>
            </w:r>
          </w:p>
        </w:tc>
        <w:tc>
          <w:tcPr>
            <w:tcW w:w="1985" w:type="dxa"/>
          </w:tcPr>
          <w:p w14:paraId="4E1F642D" w14:textId="23D94497" w:rsidR="00BF325B" w:rsidRDefault="00BF325B" w:rsidP="00D92459">
            <w:pPr>
              <w:jc w:val="center"/>
              <w:rPr>
                <w:rFonts w:ascii="Times New Roman" w:eastAsia="Calibri" w:hAnsi="Times New Roman" w:cs="Times New Roman"/>
                <w:sz w:val="24"/>
                <w:szCs w:val="24"/>
              </w:rPr>
            </w:pPr>
            <w:r>
              <w:rPr>
                <w:rFonts w:ascii="Times New Roman" w:eastAsia="Calibri" w:hAnsi="Times New Roman" w:cs="Times New Roman"/>
                <w:sz w:val="24"/>
                <w:szCs w:val="24"/>
              </w:rPr>
              <w:t>Першина Татьяна Викторовна</w:t>
            </w:r>
          </w:p>
        </w:tc>
      </w:tr>
      <w:tr w:rsidR="00BF325B" w:rsidRPr="00E073DD" w14:paraId="42249AC5" w14:textId="77777777" w:rsidTr="00EC67A8">
        <w:tc>
          <w:tcPr>
            <w:tcW w:w="567" w:type="dxa"/>
          </w:tcPr>
          <w:p w14:paraId="3FA04EB2" w14:textId="77777777" w:rsidR="00BF325B" w:rsidRPr="00E073DD" w:rsidRDefault="00BF325B" w:rsidP="00E073DD">
            <w:pPr>
              <w:rPr>
                <w:rFonts w:ascii="Times New Roman" w:eastAsia="Calibri" w:hAnsi="Times New Roman" w:cs="Times New Roman"/>
                <w:sz w:val="24"/>
                <w:szCs w:val="24"/>
                <w:highlight w:val="yellow"/>
              </w:rPr>
            </w:pPr>
          </w:p>
        </w:tc>
        <w:tc>
          <w:tcPr>
            <w:tcW w:w="3970" w:type="dxa"/>
          </w:tcPr>
          <w:p w14:paraId="03F7CDD2" w14:textId="1C64DCC0"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549FABE2" w14:textId="229EB630" w:rsidR="00BF325B" w:rsidRPr="00E073DD" w:rsidRDefault="00BF325B" w:rsidP="00E073DD">
            <w:pPr>
              <w:rPr>
                <w:rFonts w:ascii="Times New Roman" w:eastAsia="Calibri" w:hAnsi="Times New Roman" w:cs="Times New Roman"/>
                <w:sz w:val="24"/>
                <w:szCs w:val="24"/>
                <w:highlight w:val="yellow"/>
              </w:rPr>
            </w:pPr>
            <w:r w:rsidRPr="00BF325B">
              <w:rPr>
                <w:rFonts w:ascii="Times New Roman" w:eastAsia="Calibri" w:hAnsi="Times New Roman" w:cs="Times New Roman"/>
                <w:sz w:val="24"/>
                <w:szCs w:val="24"/>
              </w:rPr>
              <w:t>Новикова Евгения</w:t>
            </w:r>
          </w:p>
        </w:tc>
        <w:tc>
          <w:tcPr>
            <w:tcW w:w="1559" w:type="dxa"/>
          </w:tcPr>
          <w:p w14:paraId="0B5F3E34" w14:textId="04D0D3D7" w:rsidR="00BF325B" w:rsidRDefault="00BF325B" w:rsidP="00BF325B">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522EEA60" w14:textId="49FA4E68" w:rsidR="00BF325B" w:rsidRPr="00E073DD" w:rsidRDefault="00BF325B" w:rsidP="00BF325B">
            <w:pPr>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w:t>
            </w:r>
          </w:p>
        </w:tc>
        <w:tc>
          <w:tcPr>
            <w:tcW w:w="1985" w:type="dxa"/>
          </w:tcPr>
          <w:p w14:paraId="6CE256B0" w14:textId="7FC539AD"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Першина Татьяна Викторовна</w:t>
            </w:r>
          </w:p>
        </w:tc>
      </w:tr>
      <w:tr w:rsidR="00BF325B" w:rsidRPr="00E073DD" w14:paraId="2E293D13" w14:textId="77777777" w:rsidTr="00EC67A8">
        <w:tc>
          <w:tcPr>
            <w:tcW w:w="567" w:type="dxa"/>
          </w:tcPr>
          <w:p w14:paraId="115242B9" w14:textId="77777777" w:rsidR="00BF325B" w:rsidRPr="00E073DD" w:rsidRDefault="00BF325B" w:rsidP="00E073DD">
            <w:pPr>
              <w:rPr>
                <w:rFonts w:ascii="Times New Roman" w:eastAsia="Calibri" w:hAnsi="Times New Roman" w:cs="Times New Roman"/>
                <w:sz w:val="24"/>
                <w:szCs w:val="24"/>
                <w:highlight w:val="yellow"/>
              </w:rPr>
            </w:pPr>
          </w:p>
        </w:tc>
        <w:tc>
          <w:tcPr>
            <w:tcW w:w="3970" w:type="dxa"/>
          </w:tcPr>
          <w:p w14:paraId="1BD66DCE" w14:textId="771CF8B3"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0C3F2CF7" w14:textId="465520D6"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Медведева София</w:t>
            </w:r>
          </w:p>
        </w:tc>
        <w:tc>
          <w:tcPr>
            <w:tcW w:w="1559" w:type="dxa"/>
          </w:tcPr>
          <w:p w14:paraId="4F381053" w14:textId="6D40CB77" w:rsidR="00BF325B" w:rsidRDefault="00BF325B" w:rsidP="00BF325B">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7124B847" w14:textId="04194691" w:rsidR="00BF325B" w:rsidRPr="00E073DD" w:rsidRDefault="00BF325B" w:rsidP="00BF325B">
            <w:pPr>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tc>
        <w:tc>
          <w:tcPr>
            <w:tcW w:w="1985" w:type="dxa"/>
          </w:tcPr>
          <w:p w14:paraId="28BE78B3" w14:textId="3D547CB1"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Першина Татьяна Викторовна</w:t>
            </w:r>
          </w:p>
        </w:tc>
      </w:tr>
      <w:tr w:rsidR="00BF325B" w:rsidRPr="00E073DD" w14:paraId="68223D2F" w14:textId="77777777" w:rsidTr="00EC67A8">
        <w:tc>
          <w:tcPr>
            <w:tcW w:w="567" w:type="dxa"/>
          </w:tcPr>
          <w:p w14:paraId="7F18D7C4" w14:textId="77777777" w:rsidR="00BF325B" w:rsidRPr="007F237F" w:rsidRDefault="00BF325B" w:rsidP="00E073DD">
            <w:pPr>
              <w:rPr>
                <w:rFonts w:ascii="Times New Roman" w:eastAsia="Calibri" w:hAnsi="Times New Roman" w:cs="Times New Roman"/>
                <w:sz w:val="24"/>
                <w:szCs w:val="24"/>
                <w:highlight w:val="yellow"/>
              </w:rPr>
            </w:pPr>
          </w:p>
        </w:tc>
        <w:tc>
          <w:tcPr>
            <w:tcW w:w="3970" w:type="dxa"/>
          </w:tcPr>
          <w:p w14:paraId="771A808C" w14:textId="14B03D1E"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4EC26EEC" w14:textId="73C01569" w:rsidR="00BF325B" w:rsidRPr="00E073DD" w:rsidRDefault="00BF325B" w:rsidP="00E073DD">
            <w:pPr>
              <w:rPr>
                <w:rFonts w:ascii="Times New Roman" w:eastAsia="Calibri" w:hAnsi="Times New Roman" w:cs="Times New Roman"/>
                <w:sz w:val="24"/>
                <w:szCs w:val="24"/>
                <w:highlight w:val="yellow"/>
              </w:rPr>
            </w:pPr>
            <w:proofErr w:type="gramStart"/>
            <w:r w:rsidRPr="00BF325B">
              <w:rPr>
                <w:rFonts w:ascii="Times New Roman" w:eastAsia="Calibri" w:hAnsi="Times New Roman" w:cs="Times New Roman"/>
                <w:sz w:val="24"/>
                <w:szCs w:val="24"/>
              </w:rPr>
              <w:t>Жидких</w:t>
            </w:r>
            <w:proofErr w:type="gramEnd"/>
            <w:r w:rsidRPr="00BF325B">
              <w:rPr>
                <w:rFonts w:ascii="Times New Roman" w:eastAsia="Calibri" w:hAnsi="Times New Roman" w:cs="Times New Roman"/>
                <w:sz w:val="24"/>
                <w:szCs w:val="24"/>
              </w:rPr>
              <w:t xml:space="preserve"> Александра</w:t>
            </w:r>
          </w:p>
        </w:tc>
        <w:tc>
          <w:tcPr>
            <w:tcW w:w="1559" w:type="dxa"/>
          </w:tcPr>
          <w:p w14:paraId="1955B16B" w14:textId="77777777" w:rsidR="00BF325B" w:rsidRDefault="00BF325B" w:rsidP="00BF325B">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12684C3E" w14:textId="0784187C" w:rsidR="00BF325B" w:rsidRDefault="00BF325B" w:rsidP="00BF325B">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p w14:paraId="19C5DA06" w14:textId="65D0CFD5" w:rsidR="00BF325B" w:rsidRPr="00E073DD" w:rsidRDefault="00BF325B" w:rsidP="00E073DD">
            <w:pPr>
              <w:jc w:val="center"/>
              <w:rPr>
                <w:rFonts w:ascii="Times New Roman" w:eastAsia="Calibri" w:hAnsi="Times New Roman" w:cs="Times New Roman"/>
                <w:sz w:val="24"/>
                <w:szCs w:val="24"/>
                <w:highlight w:val="yellow"/>
              </w:rPr>
            </w:pPr>
          </w:p>
        </w:tc>
        <w:tc>
          <w:tcPr>
            <w:tcW w:w="1985" w:type="dxa"/>
          </w:tcPr>
          <w:p w14:paraId="5649CBF4" w14:textId="71AC12E1" w:rsidR="00BF325B" w:rsidRPr="00BF325B" w:rsidRDefault="00BF325B" w:rsidP="00E073DD">
            <w:pPr>
              <w:rPr>
                <w:rFonts w:ascii="Times New Roman" w:eastAsia="Calibri" w:hAnsi="Times New Roman" w:cs="Times New Roman"/>
                <w:sz w:val="24"/>
                <w:szCs w:val="24"/>
              </w:rPr>
            </w:pPr>
            <w:r w:rsidRPr="00BF325B">
              <w:rPr>
                <w:rFonts w:ascii="Times New Roman" w:eastAsia="Calibri" w:hAnsi="Times New Roman" w:cs="Times New Roman"/>
                <w:sz w:val="24"/>
                <w:szCs w:val="24"/>
              </w:rPr>
              <w:t>Рыжова Татьяна Васильевна</w:t>
            </w:r>
          </w:p>
        </w:tc>
      </w:tr>
      <w:tr w:rsidR="00BF325B" w:rsidRPr="00E073DD" w14:paraId="0071807B" w14:textId="77777777" w:rsidTr="00EC67A8">
        <w:tc>
          <w:tcPr>
            <w:tcW w:w="567" w:type="dxa"/>
          </w:tcPr>
          <w:p w14:paraId="04922359" w14:textId="77777777" w:rsidR="00BF325B" w:rsidRPr="007F237F" w:rsidRDefault="00BF325B" w:rsidP="00E073DD">
            <w:pPr>
              <w:rPr>
                <w:rFonts w:ascii="Times New Roman" w:eastAsia="Calibri" w:hAnsi="Times New Roman" w:cs="Times New Roman"/>
                <w:sz w:val="24"/>
                <w:szCs w:val="24"/>
                <w:highlight w:val="yellow"/>
              </w:rPr>
            </w:pPr>
          </w:p>
        </w:tc>
        <w:tc>
          <w:tcPr>
            <w:tcW w:w="3970" w:type="dxa"/>
          </w:tcPr>
          <w:p w14:paraId="7562B6B1" w14:textId="54515533"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67078854" w14:textId="1BDF8116" w:rsidR="00BF325B" w:rsidRPr="00E073DD" w:rsidRDefault="00BF325B"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Кучина Вероника</w:t>
            </w:r>
          </w:p>
        </w:tc>
        <w:tc>
          <w:tcPr>
            <w:tcW w:w="1559" w:type="dxa"/>
          </w:tcPr>
          <w:p w14:paraId="272DE733" w14:textId="77777777" w:rsidR="00BF325B" w:rsidRDefault="00BF325B"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270B689E" w14:textId="77777777" w:rsidR="00BF325B" w:rsidRDefault="00BF325B"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p w14:paraId="291E4C24" w14:textId="577C2024" w:rsidR="00BF325B" w:rsidRPr="00E073DD" w:rsidRDefault="00BF325B" w:rsidP="00E073DD">
            <w:pPr>
              <w:jc w:val="center"/>
              <w:rPr>
                <w:rFonts w:ascii="Times New Roman" w:eastAsia="Calibri" w:hAnsi="Times New Roman" w:cs="Times New Roman"/>
                <w:sz w:val="24"/>
                <w:szCs w:val="24"/>
                <w:highlight w:val="yellow"/>
              </w:rPr>
            </w:pPr>
          </w:p>
        </w:tc>
        <w:tc>
          <w:tcPr>
            <w:tcW w:w="1985" w:type="dxa"/>
          </w:tcPr>
          <w:p w14:paraId="0A5BD7C6" w14:textId="7BB94E1C" w:rsidR="00BF325B" w:rsidRPr="00E073DD" w:rsidRDefault="00BF325B" w:rsidP="00E073DD">
            <w:pPr>
              <w:rPr>
                <w:rFonts w:ascii="Times New Roman" w:eastAsia="Calibri" w:hAnsi="Times New Roman" w:cs="Times New Roman"/>
                <w:sz w:val="24"/>
                <w:szCs w:val="24"/>
              </w:rPr>
            </w:pPr>
            <w:r w:rsidRPr="00BF325B">
              <w:rPr>
                <w:rFonts w:ascii="Times New Roman" w:eastAsia="Calibri" w:hAnsi="Times New Roman" w:cs="Times New Roman"/>
                <w:sz w:val="24"/>
                <w:szCs w:val="24"/>
              </w:rPr>
              <w:t>Рыжова Татьяна Васильевна</w:t>
            </w:r>
          </w:p>
        </w:tc>
      </w:tr>
      <w:tr w:rsidR="00BF325B" w:rsidRPr="00E073DD" w14:paraId="3F125D6A" w14:textId="77777777" w:rsidTr="00EC67A8">
        <w:tc>
          <w:tcPr>
            <w:tcW w:w="567" w:type="dxa"/>
          </w:tcPr>
          <w:p w14:paraId="1D5A8EFB" w14:textId="77777777" w:rsidR="00BF325B" w:rsidRPr="00E073DD" w:rsidRDefault="00BF325B" w:rsidP="00E073DD">
            <w:pPr>
              <w:rPr>
                <w:rFonts w:ascii="Times New Roman" w:eastAsia="Calibri" w:hAnsi="Times New Roman" w:cs="Times New Roman"/>
                <w:sz w:val="24"/>
                <w:szCs w:val="24"/>
                <w:highlight w:val="yellow"/>
              </w:rPr>
            </w:pPr>
          </w:p>
        </w:tc>
        <w:tc>
          <w:tcPr>
            <w:tcW w:w="3970" w:type="dxa"/>
          </w:tcPr>
          <w:p w14:paraId="362BF1AD" w14:textId="7445164A" w:rsidR="00BF325B" w:rsidRPr="00E073DD" w:rsidRDefault="00206E48" w:rsidP="00E073DD">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4EE34B8E" w14:textId="19751A68" w:rsidR="00BF325B" w:rsidRPr="00E073DD" w:rsidRDefault="00206E48" w:rsidP="00E073DD">
            <w:pPr>
              <w:rPr>
                <w:rFonts w:ascii="Times New Roman" w:eastAsia="Calibri" w:hAnsi="Times New Roman" w:cs="Times New Roman"/>
                <w:sz w:val="24"/>
                <w:szCs w:val="24"/>
                <w:highlight w:val="yellow"/>
              </w:rPr>
            </w:pPr>
            <w:r w:rsidRPr="00206E48">
              <w:rPr>
                <w:rFonts w:ascii="Times New Roman" w:eastAsia="Calibri" w:hAnsi="Times New Roman" w:cs="Times New Roman"/>
                <w:sz w:val="24"/>
                <w:szCs w:val="24"/>
              </w:rPr>
              <w:t>Черненко Анна</w:t>
            </w:r>
          </w:p>
        </w:tc>
        <w:tc>
          <w:tcPr>
            <w:tcW w:w="1559" w:type="dxa"/>
          </w:tcPr>
          <w:p w14:paraId="08D6EB06" w14:textId="77777777" w:rsidR="00206E48" w:rsidRDefault="00206E48" w:rsidP="00206E48">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38030312" w14:textId="77777777" w:rsidR="00206E48" w:rsidRDefault="00206E48" w:rsidP="00206E48">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p w14:paraId="3E93C0DC" w14:textId="675CC685" w:rsidR="00BF325B" w:rsidRPr="00E073DD" w:rsidRDefault="00BF325B" w:rsidP="00E073DD">
            <w:pPr>
              <w:jc w:val="center"/>
              <w:rPr>
                <w:rFonts w:ascii="Times New Roman" w:eastAsia="Calibri" w:hAnsi="Times New Roman" w:cs="Times New Roman"/>
                <w:sz w:val="24"/>
                <w:szCs w:val="24"/>
                <w:highlight w:val="yellow"/>
              </w:rPr>
            </w:pPr>
          </w:p>
        </w:tc>
        <w:tc>
          <w:tcPr>
            <w:tcW w:w="1985" w:type="dxa"/>
          </w:tcPr>
          <w:p w14:paraId="455A94FC" w14:textId="6699A4BA" w:rsidR="00BF325B" w:rsidRPr="00E073DD"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Козловская Вера Петровна</w:t>
            </w:r>
          </w:p>
        </w:tc>
      </w:tr>
      <w:tr w:rsidR="00206E48" w:rsidRPr="00E073DD" w14:paraId="6E40A273" w14:textId="77777777" w:rsidTr="00EC67A8">
        <w:tc>
          <w:tcPr>
            <w:tcW w:w="567" w:type="dxa"/>
          </w:tcPr>
          <w:p w14:paraId="5A6D4F7F"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2E8FAC0E" w14:textId="0EE754A3"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58C864A9" w14:textId="1DF6F8A7" w:rsidR="00206E48" w:rsidRPr="00206E48" w:rsidRDefault="00206E48"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Гргориади</w:t>
            </w:r>
            <w:proofErr w:type="spellEnd"/>
            <w:r>
              <w:rPr>
                <w:rFonts w:ascii="Times New Roman" w:eastAsia="Calibri" w:hAnsi="Times New Roman" w:cs="Times New Roman"/>
                <w:sz w:val="24"/>
                <w:szCs w:val="24"/>
              </w:rPr>
              <w:t xml:space="preserve"> Ярослав</w:t>
            </w:r>
          </w:p>
        </w:tc>
        <w:tc>
          <w:tcPr>
            <w:tcW w:w="1559" w:type="dxa"/>
          </w:tcPr>
          <w:p w14:paraId="248A1AA5" w14:textId="77777777"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612CF632" w14:textId="77777777"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p w14:paraId="1ACA7D7D" w14:textId="77777777" w:rsidR="00206E48" w:rsidRDefault="00206E48" w:rsidP="00206E48">
            <w:pPr>
              <w:jc w:val="center"/>
              <w:rPr>
                <w:rFonts w:ascii="Times New Roman" w:eastAsia="Calibri" w:hAnsi="Times New Roman" w:cs="Times New Roman"/>
                <w:sz w:val="24"/>
                <w:szCs w:val="24"/>
              </w:rPr>
            </w:pPr>
          </w:p>
        </w:tc>
        <w:tc>
          <w:tcPr>
            <w:tcW w:w="1985" w:type="dxa"/>
          </w:tcPr>
          <w:p w14:paraId="653CF2EF" w14:textId="14EDB63B"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Козловская Вера Петровна</w:t>
            </w:r>
          </w:p>
        </w:tc>
      </w:tr>
      <w:tr w:rsidR="00206E48" w:rsidRPr="00E073DD" w14:paraId="5E856E5B" w14:textId="77777777" w:rsidTr="00EC67A8">
        <w:tc>
          <w:tcPr>
            <w:tcW w:w="567" w:type="dxa"/>
          </w:tcPr>
          <w:p w14:paraId="34CFAC3B"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1E0F23D6" w14:textId="13BFD0F6"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 конкурс народного творчества и фольклора «Ярмарка красок мира»</w:t>
            </w:r>
          </w:p>
        </w:tc>
        <w:tc>
          <w:tcPr>
            <w:tcW w:w="2126" w:type="dxa"/>
          </w:tcPr>
          <w:p w14:paraId="45DE7866" w14:textId="56D2D965" w:rsidR="00206E48" w:rsidRDefault="00206E48"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Чичканов</w:t>
            </w:r>
            <w:proofErr w:type="spellEnd"/>
            <w:r>
              <w:rPr>
                <w:rFonts w:ascii="Times New Roman" w:eastAsia="Calibri" w:hAnsi="Times New Roman" w:cs="Times New Roman"/>
                <w:sz w:val="24"/>
                <w:szCs w:val="24"/>
              </w:rPr>
              <w:t xml:space="preserve"> Денис</w:t>
            </w:r>
          </w:p>
        </w:tc>
        <w:tc>
          <w:tcPr>
            <w:tcW w:w="1559" w:type="dxa"/>
          </w:tcPr>
          <w:p w14:paraId="288D2F8D" w14:textId="77777777"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4B660AEA" w14:textId="77777777"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p w14:paraId="02BDA89E" w14:textId="77777777" w:rsidR="00206E48" w:rsidRDefault="00206E48" w:rsidP="005939BE">
            <w:pPr>
              <w:jc w:val="center"/>
              <w:rPr>
                <w:rFonts w:ascii="Times New Roman" w:eastAsia="Calibri" w:hAnsi="Times New Roman" w:cs="Times New Roman"/>
                <w:sz w:val="24"/>
                <w:szCs w:val="24"/>
              </w:rPr>
            </w:pPr>
          </w:p>
        </w:tc>
        <w:tc>
          <w:tcPr>
            <w:tcW w:w="1985" w:type="dxa"/>
          </w:tcPr>
          <w:p w14:paraId="40FA546B" w14:textId="24BD92EB"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Козловская Вера Петровна</w:t>
            </w:r>
          </w:p>
        </w:tc>
      </w:tr>
      <w:tr w:rsidR="00206E48" w:rsidRPr="00E073DD" w14:paraId="6708A65B" w14:textId="77777777" w:rsidTr="00EC67A8">
        <w:tc>
          <w:tcPr>
            <w:tcW w:w="567" w:type="dxa"/>
          </w:tcPr>
          <w:p w14:paraId="6BED2685"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03EBA525" w14:textId="6D2874D2" w:rsidR="00206E48" w:rsidRDefault="00206E48" w:rsidP="00E073DD">
            <w:pPr>
              <w:rPr>
                <w:rFonts w:ascii="Times New Roman" w:eastAsia="Calibri" w:hAnsi="Times New Roman" w:cs="Times New Roman"/>
                <w:sz w:val="24"/>
                <w:szCs w:val="24"/>
              </w:rPr>
            </w:pPr>
            <w:r w:rsidRPr="009C665F">
              <w:rPr>
                <w:rFonts w:ascii="Times New Roman" w:eastAsia="Calibri" w:hAnsi="Times New Roman" w:cs="Times New Roman"/>
                <w:sz w:val="24"/>
                <w:szCs w:val="24"/>
              </w:rPr>
              <w:t>Международный творческий чемпионат «</w:t>
            </w:r>
            <w:proofErr w:type="spellStart"/>
            <w:r w:rsidRPr="009C665F">
              <w:rPr>
                <w:rFonts w:ascii="Times New Roman" w:eastAsia="Calibri" w:hAnsi="Times New Roman" w:cs="Times New Roman"/>
                <w:sz w:val="24"/>
                <w:szCs w:val="24"/>
                <w:lang w:val="en-US"/>
              </w:rPr>
              <w:t>StarWay</w:t>
            </w:r>
            <w:proofErr w:type="spellEnd"/>
            <w:r w:rsidRPr="009C665F">
              <w:rPr>
                <w:rFonts w:ascii="Times New Roman" w:eastAsia="Calibri" w:hAnsi="Times New Roman" w:cs="Times New Roman"/>
                <w:sz w:val="24"/>
                <w:szCs w:val="24"/>
              </w:rPr>
              <w:t>»</w:t>
            </w:r>
          </w:p>
        </w:tc>
        <w:tc>
          <w:tcPr>
            <w:tcW w:w="2126" w:type="dxa"/>
          </w:tcPr>
          <w:p w14:paraId="022B346B" w14:textId="444E9A23"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Неверова Виктория</w:t>
            </w:r>
          </w:p>
        </w:tc>
        <w:tc>
          <w:tcPr>
            <w:tcW w:w="1559" w:type="dxa"/>
          </w:tcPr>
          <w:p w14:paraId="76D9D337" w14:textId="77777777" w:rsidR="00206E48" w:rsidRDefault="00206E48" w:rsidP="00206E48">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1D88E0EA" w14:textId="77777777" w:rsidR="00206E48" w:rsidRDefault="00206E48" w:rsidP="00206E48">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p w14:paraId="4E869448" w14:textId="214C46C2" w:rsidR="00206E48" w:rsidRDefault="00206E48" w:rsidP="005939BE">
            <w:pPr>
              <w:jc w:val="center"/>
              <w:rPr>
                <w:rFonts w:ascii="Times New Roman" w:eastAsia="Calibri" w:hAnsi="Times New Roman" w:cs="Times New Roman"/>
                <w:sz w:val="24"/>
                <w:szCs w:val="24"/>
              </w:rPr>
            </w:pPr>
          </w:p>
        </w:tc>
        <w:tc>
          <w:tcPr>
            <w:tcW w:w="1985" w:type="dxa"/>
          </w:tcPr>
          <w:p w14:paraId="1BF37CD5" w14:textId="685BB56F"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Козловская Вера Петровна</w:t>
            </w:r>
          </w:p>
        </w:tc>
      </w:tr>
      <w:tr w:rsidR="00206E48" w:rsidRPr="00E073DD" w14:paraId="5FC283FE" w14:textId="77777777" w:rsidTr="00EC67A8">
        <w:tc>
          <w:tcPr>
            <w:tcW w:w="567" w:type="dxa"/>
          </w:tcPr>
          <w:p w14:paraId="6546C0BC"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665CCB27" w14:textId="60C7A141" w:rsidR="00206E48" w:rsidRPr="009C665F" w:rsidRDefault="00206E48" w:rsidP="00E073DD">
            <w:pPr>
              <w:rPr>
                <w:rFonts w:ascii="Times New Roman" w:eastAsia="Calibri" w:hAnsi="Times New Roman" w:cs="Times New Roman"/>
                <w:sz w:val="24"/>
                <w:szCs w:val="24"/>
              </w:rPr>
            </w:pPr>
            <w:r w:rsidRPr="009C665F">
              <w:rPr>
                <w:rFonts w:ascii="Times New Roman" w:eastAsia="Calibri" w:hAnsi="Times New Roman" w:cs="Times New Roman"/>
                <w:sz w:val="24"/>
                <w:szCs w:val="24"/>
              </w:rPr>
              <w:t>Международный творческий чемпионат «</w:t>
            </w:r>
            <w:proofErr w:type="spellStart"/>
            <w:r w:rsidRPr="009C665F">
              <w:rPr>
                <w:rFonts w:ascii="Times New Roman" w:eastAsia="Calibri" w:hAnsi="Times New Roman" w:cs="Times New Roman"/>
                <w:sz w:val="24"/>
                <w:szCs w:val="24"/>
                <w:lang w:val="en-US"/>
              </w:rPr>
              <w:t>StarWay</w:t>
            </w:r>
            <w:proofErr w:type="spellEnd"/>
            <w:r w:rsidRPr="009C665F">
              <w:rPr>
                <w:rFonts w:ascii="Times New Roman" w:eastAsia="Calibri" w:hAnsi="Times New Roman" w:cs="Times New Roman"/>
                <w:sz w:val="24"/>
                <w:szCs w:val="24"/>
              </w:rPr>
              <w:t>»</w:t>
            </w:r>
          </w:p>
        </w:tc>
        <w:tc>
          <w:tcPr>
            <w:tcW w:w="2126" w:type="dxa"/>
          </w:tcPr>
          <w:p w14:paraId="10EA95BA" w14:textId="2464EA6D"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Раевская Вероника</w:t>
            </w:r>
          </w:p>
        </w:tc>
        <w:tc>
          <w:tcPr>
            <w:tcW w:w="1559" w:type="dxa"/>
          </w:tcPr>
          <w:p w14:paraId="4F9E7B07" w14:textId="77777777"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Лауреат</w:t>
            </w:r>
          </w:p>
          <w:p w14:paraId="0DE2A891" w14:textId="77777777"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p w14:paraId="127EAC08" w14:textId="77777777" w:rsidR="00206E48" w:rsidRDefault="00206E48" w:rsidP="00206E48">
            <w:pPr>
              <w:jc w:val="center"/>
              <w:rPr>
                <w:rFonts w:ascii="Times New Roman" w:eastAsia="Calibri" w:hAnsi="Times New Roman" w:cs="Times New Roman"/>
                <w:sz w:val="24"/>
                <w:szCs w:val="24"/>
              </w:rPr>
            </w:pPr>
          </w:p>
        </w:tc>
        <w:tc>
          <w:tcPr>
            <w:tcW w:w="1985" w:type="dxa"/>
          </w:tcPr>
          <w:p w14:paraId="209A6FDF" w14:textId="4B69812A"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Козловская Вера Петровна</w:t>
            </w:r>
          </w:p>
        </w:tc>
      </w:tr>
      <w:tr w:rsidR="00206E48" w:rsidRPr="00E073DD" w14:paraId="17BBB71C" w14:textId="77777777" w:rsidTr="00EC67A8">
        <w:tc>
          <w:tcPr>
            <w:tcW w:w="567" w:type="dxa"/>
          </w:tcPr>
          <w:p w14:paraId="0F3C5920"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1933E7D0" w14:textId="657B54B3" w:rsidR="00206E48" w:rsidRPr="009C665F" w:rsidRDefault="00206E48" w:rsidP="00E073DD">
            <w:pPr>
              <w:rPr>
                <w:rFonts w:ascii="Times New Roman" w:eastAsia="Calibri" w:hAnsi="Times New Roman" w:cs="Times New Roman"/>
                <w:sz w:val="24"/>
                <w:szCs w:val="24"/>
              </w:rPr>
            </w:pPr>
            <w:r w:rsidRPr="00D92459">
              <w:rPr>
                <w:rFonts w:ascii="Times New Roman" w:eastAsia="Calibri" w:hAnsi="Times New Roman" w:cs="Times New Roman"/>
                <w:sz w:val="24"/>
                <w:szCs w:val="24"/>
              </w:rPr>
              <w:t>Международный фестиваль-конкурс «Миллионы шансов»</w:t>
            </w:r>
          </w:p>
        </w:tc>
        <w:tc>
          <w:tcPr>
            <w:tcW w:w="2126" w:type="dxa"/>
          </w:tcPr>
          <w:p w14:paraId="7750C49A" w14:textId="1504629F" w:rsidR="00206E48" w:rsidRDefault="00206E48"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Роскосова</w:t>
            </w:r>
            <w:proofErr w:type="spellEnd"/>
            <w:r>
              <w:rPr>
                <w:rFonts w:ascii="Times New Roman" w:eastAsia="Calibri" w:hAnsi="Times New Roman" w:cs="Times New Roman"/>
                <w:sz w:val="24"/>
                <w:szCs w:val="24"/>
              </w:rPr>
              <w:t xml:space="preserve"> Елизавета</w:t>
            </w:r>
          </w:p>
        </w:tc>
        <w:tc>
          <w:tcPr>
            <w:tcW w:w="1559" w:type="dxa"/>
          </w:tcPr>
          <w:p w14:paraId="44995391" w14:textId="77777777"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p>
          <w:p w14:paraId="70934CAE" w14:textId="4927CB53" w:rsidR="00206E48" w:rsidRDefault="00206E48"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w:t>
            </w:r>
          </w:p>
        </w:tc>
        <w:tc>
          <w:tcPr>
            <w:tcW w:w="1985" w:type="dxa"/>
          </w:tcPr>
          <w:p w14:paraId="5DF193B0" w14:textId="68DD8356" w:rsidR="00206E48"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Козловская Вера Петровна</w:t>
            </w:r>
          </w:p>
        </w:tc>
      </w:tr>
      <w:tr w:rsidR="00206E48" w:rsidRPr="00E073DD" w14:paraId="0700423E" w14:textId="77777777" w:rsidTr="00EC67A8">
        <w:tc>
          <w:tcPr>
            <w:tcW w:w="567" w:type="dxa"/>
          </w:tcPr>
          <w:p w14:paraId="212A7551"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74E374F9" w14:textId="698074E1" w:rsidR="00206E48" w:rsidRPr="004607B1"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t>Региональный этап Большого Всероссийского фестиваля детского и юношеского творчества</w:t>
            </w:r>
            <w:proofErr w:type="gramStart"/>
            <w:r w:rsidRPr="004607B1">
              <w:rPr>
                <w:rFonts w:ascii="Times New Roman" w:eastAsia="Calibri" w:hAnsi="Times New Roman" w:cs="Times New Roman"/>
                <w:sz w:val="24"/>
                <w:szCs w:val="24"/>
              </w:rPr>
              <w:t xml:space="preserve"> ,</w:t>
            </w:r>
            <w:proofErr w:type="gramEnd"/>
            <w:r w:rsidRPr="004607B1">
              <w:rPr>
                <w:rFonts w:ascii="Times New Roman" w:eastAsia="Calibri" w:hAnsi="Times New Roman" w:cs="Times New Roman"/>
                <w:sz w:val="24"/>
                <w:szCs w:val="24"/>
              </w:rPr>
              <w:t xml:space="preserve"> в том числе для детей с ограниченными возможностями здоровья</w:t>
            </w:r>
          </w:p>
        </w:tc>
        <w:tc>
          <w:tcPr>
            <w:tcW w:w="2126" w:type="dxa"/>
          </w:tcPr>
          <w:p w14:paraId="550B5869" w14:textId="633764A7" w:rsidR="00206E48" w:rsidRPr="00E073DD"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t>Дуэт «Надежда»</w:t>
            </w:r>
          </w:p>
        </w:tc>
        <w:tc>
          <w:tcPr>
            <w:tcW w:w="1559" w:type="dxa"/>
          </w:tcPr>
          <w:p w14:paraId="2F4B99F9" w14:textId="0010D893" w:rsidR="00206E48" w:rsidRPr="00E073DD" w:rsidRDefault="00206E48"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Диплом Победителя</w:t>
            </w:r>
          </w:p>
        </w:tc>
        <w:tc>
          <w:tcPr>
            <w:tcW w:w="1985" w:type="dxa"/>
          </w:tcPr>
          <w:p w14:paraId="025EB988" w14:textId="69A40D17" w:rsidR="00206E48" w:rsidRPr="00E073DD"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t>Тюленева Елена Николаевна</w:t>
            </w:r>
          </w:p>
        </w:tc>
      </w:tr>
      <w:tr w:rsidR="00206E48" w:rsidRPr="00E073DD" w14:paraId="0F931334" w14:textId="77777777" w:rsidTr="00EC67A8">
        <w:tc>
          <w:tcPr>
            <w:tcW w:w="567" w:type="dxa"/>
          </w:tcPr>
          <w:p w14:paraId="0CC9FBDA"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3BCF8355" w14:textId="776008B9" w:rsidR="00206E48" w:rsidRPr="004607B1"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t xml:space="preserve">Международный фестиваль </w:t>
            </w:r>
            <w:proofErr w:type="gramStart"/>
            <w:r w:rsidRPr="004607B1">
              <w:rPr>
                <w:rFonts w:ascii="Times New Roman" w:eastAsia="Calibri" w:hAnsi="Times New Roman" w:cs="Times New Roman"/>
                <w:sz w:val="24"/>
                <w:szCs w:val="24"/>
              </w:rPr>
              <w:t>–к</w:t>
            </w:r>
            <w:proofErr w:type="gramEnd"/>
            <w:r w:rsidRPr="004607B1">
              <w:rPr>
                <w:rFonts w:ascii="Times New Roman" w:eastAsia="Calibri" w:hAnsi="Times New Roman" w:cs="Times New Roman"/>
                <w:sz w:val="24"/>
                <w:szCs w:val="24"/>
              </w:rPr>
              <w:t xml:space="preserve">онкурс национальных культур и </w:t>
            </w:r>
            <w:r w:rsidRPr="004607B1">
              <w:rPr>
                <w:rFonts w:ascii="Times New Roman" w:eastAsia="Calibri" w:hAnsi="Times New Roman" w:cs="Times New Roman"/>
                <w:sz w:val="24"/>
                <w:szCs w:val="24"/>
              </w:rPr>
              <w:lastRenderedPageBreak/>
              <w:t>современного творчества «Мир  в наших руках»</w:t>
            </w:r>
          </w:p>
        </w:tc>
        <w:tc>
          <w:tcPr>
            <w:tcW w:w="2126" w:type="dxa"/>
          </w:tcPr>
          <w:p w14:paraId="22EE2301" w14:textId="1C5D85DA" w:rsidR="00206E48" w:rsidRPr="00E073DD" w:rsidRDefault="00206E48" w:rsidP="00E073DD">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Ансамбль баянистов </w:t>
            </w:r>
            <w:r>
              <w:rPr>
                <w:rFonts w:ascii="Times New Roman" w:eastAsia="Calibri" w:hAnsi="Times New Roman" w:cs="Times New Roman"/>
                <w:sz w:val="24"/>
                <w:szCs w:val="24"/>
              </w:rPr>
              <w:lastRenderedPageBreak/>
              <w:t>«Надежда»</w:t>
            </w:r>
          </w:p>
        </w:tc>
        <w:tc>
          <w:tcPr>
            <w:tcW w:w="1559" w:type="dxa"/>
          </w:tcPr>
          <w:p w14:paraId="24C1B003" w14:textId="14AAD9EA" w:rsidR="00206E48" w:rsidRPr="00E073DD" w:rsidRDefault="00206E48"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Диплом Лауреата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степени</w:t>
            </w:r>
          </w:p>
        </w:tc>
        <w:tc>
          <w:tcPr>
            <w:tcW w:w="1985" w:type="dxa"/>
          </w:tcPr>
          <w:p w14:paraId="358A23FB" w14:textId="6D8227CB" w:rsidR="00206E48" w:rsidRPr="00E073DD"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lastRenderedPageBreak/>
              <w:t>Тюленева Елена Николаевна</w:t>
            </w:r>
          </w:p>
        </w:tc>
      </w:tr>
      <w:tr w:rsidR="00206E48" w:rsidRPr="00E073DD" w14:paraId="433DF9D8" w14:textId="77777777" w:rsidTr="00EC67A8">
        <w:tc>
          <w:tcPr>
            <w:tcW w:w="567" w:type="dxa"/>
          </w:tcPr>
          <w:p w14:paraId="3E968B7E"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30722E67" w14:textId="033D4298" w:rsidR="00206E48" w:rsidRPr="004607B1" w:rsidRDefault="00206E48" w:rsidP="00E073DD">
            <w:pPr>
              <w:rPr>
                <w:rFonts w:ascii="Times New Roman" w:eastAsia="Calibri" w:hAnsi="Times New Roman" w:cs="Times New Roman"/>
                <w:sz w:val="24"/>
                <w:szCs w:val="24"/>
                <w:highlight w:val="yellow"/>
              </w:rPr>
            </w:pPr>
            <w:r w:rsidRPr="004607B1">
              <w:rPr>
                <w:rFonts w:ascii="Times New Roman" w:eastAsia="Calibri" w:hAnsi="Times New Roman" w:cs="Times New Roman"/>
                <w:sz w:val="24"/>
                <w:szCs w:val="24"/>
              </w:rPr>
              <w:t xml:space="preserve">Международный фестиваль </w:t>
            </w:r>
            <w:proofErr w:type="gramStart"/>
            <w:r w:rsidRPr="004607B1">
              <w:rPr>
                <w:rFonts w:ascii="Times New Roman" w:eastAsia="Calibri" w:hAnsi="Times New Roman" w:cs="Times New Roman"/>
                <w:sz w:val="24"/>
                <w:szCs w:val="24"/>
              </w:rPr>
              <w:t>–к</w:t>
            </w:r>
            <w:proofErr w:type="gramEnd"/>
            <w:r w:rsidRPr="004607B1">
              <w:rPr>
                <w:rFonts w:ascii="Times New Roman" w:eastAsia="Calibri" w:hAnsi="Times New Roman" w:cs="Times New Roman"/>
                <w:sz w:val="24"/>
                <w:szCs w:val="24"/>
              </w:rPr>
              <w:t>онкурс национальных культур и современного творчества «Мир  в наших руках»</w:t>
            </w:r>
          </w:p>
        </w:tc>
        <w:tc>
          <w:tcPr>
            <w:tcW w:w="2126" w:type="dxa"/>
          </w:tcPr>
          <w:p w14:paraId="34C0EA9A" w14:textId="73F3F925" w:rsidR="00206E48" w:rsidRPr="004607B1"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t>Дуэт «Надежда»</w:t>
            </w:r>
          </w:p>
        </w:tc>
        <w:tc>
          <w:tcPr>
            <w:tcW w:w="1559" w:type="dxa"/>
          </w:tcPr>
          <w:p w14:paraId="3BEA54D2" w14:textId="31319353" w:rsidR="00206E48" w:rsidRPr="004607B1" w:rsidRDefault="00206E48"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Лауреата </w:t>
            </w:r>
            <w:r>
              <w:rPr>
                <w:rFonts w:ascii="Times New Roman" w:eastAsia="Calibri" w:hAnsi="Times New Roman" w:cs="Times New Roman"/>
                <w:sz w:val="24"/>
                <w:szCs w:val="24"/>
                <w:lang w:val="en-US"/>
              </w:rPr>
              <w:t xml:space="preserve">III </w:t>
            </w:r>
            <w:r>
              <w:rPr>
                <w:rFonts w:ascii="Times New Roman" w:eastAsia="Calibri" w:hAnsi="Times New Roman" w:cs="Times New Roman"/>
                <w:sz w:val="24"/>
                <w:szCs w:val="24"/>
              </w:rPr>
              <w:t>степени</w:t>
            </w:r>
          </w:p>
        </w:tc>
        <w:tc>
          <w:tcPr>
            <w:tcW w:w="1985" w:type="dxa"/>
          </w:tcPr>
          <w:p w14:paraId="27C4C81E" w14:textId="71A9EEBC" w:rsidR="00206E48" w:rsidRPr="004607B1"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t>Тюленева Елена Николаевна</w:t>
            </w:r>
          </w:p>
        </w:tc>
      </w:tr>
      <w:tr w:rsidR="00206E48" w:rsidRPr="00E073DD" w14:paraId="60369C7E" w14:textId="77777777" w:rsidTr="00EC67A8">
        <w:tc>
          <w:tcPr>
            <w:tcW w:w="567" w:type="dxa"/>
          </w:tcPr>
          <w:p w14:paraId="3BA6B03B" w14:textId="77777777" w:rsidR="00206E48" w:rsidRPr="00E073DD" w:rsidRDefault="00206E48" w:rsidP="00E073DD">
            <w:pPr>
              <w:rPr>
                <w:rFonts w:ascii="Times New Roman" w:eastAsia="Calibri" w:hAnsi="Times New Roman" w:cs="Times New Roman"/>
                <w:sz w:val="24"/>
                <w:szCs w:val="24"/>
                <w:highlight w:val="yellow"/>
              </w:rPr>
            </w:pPr>
          </w:p>
        </w:tc>
        <w:tc>
          <w:tcPr>
            <w:tcW w:w="3970" w:type="dxa"/>
          </w:tcPr>
          <w:p w14:paraId="04C39C55" w14:textId="77777777" w:rsidR="00206E48" w:rsidRPr="004607B1" w:rsidRDefault="00206E48" w:rsidP="00E073DD">
            <w:pPr>
              <w:rPr>
                <w:rFonts w:ascii="Times New Roman" w:eastAsia="Calibri" w:hAnsi="Times New Roman" w:cs="Times New Roman"/>
                <w:sz w:val="24"/>
                <w:szCs w:val="24"/>
              </w:rPr>
            </w:pPr>
            <w:r w:rsidRPr="004607B1">
              <w:rPr>
                <w:rFonts w:ascii="Times New Roman" w:eastAsia="Calibri" w:hAnsi="Times New Roman" w:cs="Times New Roman"/>
                <w:sz w:val="24"/>
                <w:szCs w:val="24"/>
              </w:rPr>
              <w:t>Региональный этап Большого Всероссийского фестиваля детского и юношеского творчества</w:t>
            </w:r>
            <w:proofErr w:type="gramStart"/>
            <w:r w:rsidRPr="004607B1">
              <w:rPr>
                <w:rFonts w:ascii="Times New Roman" w:eastAsia="Calibri" w:hAnsi="Times New Roman" w:cs="Times New Roman"/>
                <w:sz w:val="24"/>
                <w:szCs w:val="24"/>
              </w:rPr>
              <w:t xml:space="preserve"> ,</w:t>
            </w:r>
            <w:proofErr w:type="gramEnd"/>
            <w:r w:rsidRPr="004607B1">
              <w:rPr>
                <w:rFonts w:ascii="Times New Roman" w:eastAsia="Calibri" w:hAnsi="Times New Roman" w:cs="Times New Roman"/>
                <w:sz w:val="24"/>
                <w:szCs w:val="24"/>
              </w:rPr>
              <w:t xml:space="preserve"> в том числе для детей с ограниченными возможностями здоровья</w:t>
            </w:r>
          </w:p>
        </w:tc>
        <w:tc>
          <w:tcPr>
            <w:tcW w:w="2126" w:type="dxa"/>
          </w:tcPr>
          <w:p w14:paraId="5F5114A3" w14:textId="77777777" w:rsidR="00206E48" w:rsidRPr="004607B1" w:rsidRDefault="00206E48" w:rsidP="00E073DD">
            <w:pPr>
              <w:rPr>
                <w:rFonts w:ascii="Times New Roman" w:eastAsia="Calibri" w:hAnsi="Times New Roman" w:cs="Times New Roman"/>
                <w:sz w:val="24"/>
                <w:szCs w:val="24"/>
              </w:rPr>
            </w:pPr>
            <w:proofErr w:type="spellStart"/>
            <w:r w:rsidRPr="004607B1">
              <w:rPr>
                <w:rFonts w:ascii="Times New Roman" w:eastAsia="Calibri" w:hAnsi="Times New Roman" w:cs="Times New Roman"/>
                <w:sz w:val="24"/>
                <w:szCs w:val="24"/>
              </w:rPr>
              <w:t>Копаев</w:t>
            </w:r>
            <w:proofErr w:type="spellEnd"/>
            <w:r w:rsidRPr="004607B1">
              <w:rPr>
                <w:rFonts w:ascii="Times New Roman" w:eastAsia="Calibri" w:hAnsi="Times New Roman" w:cs="Times New Roman"/>
                <w:sz w:val="24"/>
                <w:szCs w:val="24"/>
              </w:rPr>
              <w:t xml:space="preserve"> Кирилл</w:t>
            </w:r>
          </w:p>
        </w:tc>
        <w:tc>
          <w:tcPr>
            <w:tcW w:w="1559" w:type="dxa"/>
          </w:tcPr>
          <w:p w14:paraId="44918E0D" w14:textId="77777777" w:rsidR="00206E48" w:rsidRPr="004607B1" w:rsidRDefault="00206E48" w:rsidP="00E073DD">
            <w:pPr>
              <w:jc w:val="center"/>
              <w:rPr>
                <w:rFonts w:ascii="Times New Roman" w:eastAsia="Calibri" w:hAnsi="Times New Roman" w:cs="Times New Roman"/>
                <w:sz w:val="24"/>
                <w:szCs w:val="24"/>
              </w:rPr>
            </w:pPr>
            <w:r w:rsidRPr="004607B1">
              <w:rPr>
                <w:rFonts w:ascii="Times New Roman" w:eastAsia="Calibri" w:hAnsi="Times New Roman" w:cs="Times New Roman"/>
                <w:sz w:val="24"/>
                <w:szCs w:val="24"/>
              </w:rPr>
              <w:t>Диплом победителя</w:t>
            </w:r>
          </w:p>
        </w:tc>
        <w:tc>
          <w:tcPr>
            <w:tcW w:w="1985" w:type="dxa"/>
          </w:tcPr>
          <w:p w14:paraId="1F036496" w14:textId="77777777" w:rsidR="00206E48" w:rsidRPr="004607B1" w:rsidRDefault="00206E48" w:rsidP="00E073DD">
            <w:pPr>
              <w:rPr>
                <w:rFonts w:ascii="Times New Roman" w:eastAsia="Calibri" w:hAnsi="Times New Roman" w:cs="Times New Roman"/>
                <w:sz w:val="24"/>
                <w:szCs w:val="24"/>
              </w:rPr>
            </w:pPr>
            <w:proofErr w:type="spellStart"/>
            <w:r w:rsidRPr="004607B1">
              <w:rPr>
                <w:rFonts w:ascii="Times New Roman" w:eastAsia="Calibri" w:hAnsi="Times New Roman" w:cs="Times New Roman"/>
                <w:sz w:val="24"/>
                <w:szCs w:val="24"/>
              </w:rPr>
              <w:t>Опацкий</w:t>
            </w:r>
            <w:proofErr w:type="spellEnd"/>
            <w:r w:rsidRPr="004607B1">
              <w:rPr>
                <w:rFonts w:ascii="Times New Roman" w:eastAsia="Calibri" w:hAnsi="Times New Roman" w:cs="Times New Roman"/>
                <w:sz w:val="24"/>
                <w:szCs w:val="24"/>
              </w:rPr>
              <w:t xml:space="preserve"> Виктор </w:t>
            </w:r>
            <w:proofErr w:type="spellStart"/>
            <w:r w:rsidRPr="004607B1">
              <w:rPr>
                <w:rFonts w:ascii="Times New Roman" w:eastAsia="Calibri" w:hAnsi="Times New Roman" w:cs="Times New Roman"/>
                <w:sz w:val="24"/>
                <w:szCs w:val="24"/>
              </w:rPr>
              <w:t>Евстахиевич</w:t>
            </w:r>
            <w:proofErr w:type="spellEnd"/>
          </w:p>
        </w:tc>
      </w:tr>
      <w:tr w:rsidR="001611B4" w:rsidRPr="00E073DD" w14:paraId="5BD3A96C" w14:textId="77777777" w:rsidTr="00EC67A8">
        <w:tc>
          <w:tcPr>
            <w:tcW w:w="567" w:type="dxa"/>
          </w:tcPr>
          <w:p w14:paraId="1DF94C94" w14:textId="77777777" w:rsidR="001611B4" w:rsidRPr="00E073DD" w:rsidRDefault="001611B4" w:rsidP="00E073DD">
            <w:pPr>
              <w:rPr>
                <w:rFonts w:ascii="Times New Roman" w:eastAsia="Calibri" w:hAnsi="Times New Roman" w:cs="Times New Roman"/>
                <w:sz w:val="24"/>
                <w:szCs w:val="24"/>
                <w:highlight w:val="yellow"/>
              </w:rPr>
            </w:pPr>
          </w:p>
        </w:tc>
        <w:tc>
          <w:tcPr>
            <w:tcW w:w="3970" w:type="dxa"/>
          </w:tcPr>
          <w:p w14:paraId="7FFB7A77" w14:textId="7A7C38C2" w:rsidR="001611B4" w:rsidRPr="004607B1" w:rsidRDefault="001611B4" w:rsidP="00E073DD">
            <w:pPr>
              <w:rPr>
                <w:rFonts w:ascii="Times New Roman" w:eastAsia="Calibri" w:hAnsi="Times New Roman" w:cs="Times New Roman"/>
                <w:sz w:val="24"/>
                <w:szCs w:val="24"/>
              </w:rPr>
            </w:pPr>
            <w:r>
              <w:rPr>
                <w:rFonts w:ascii="Times New Roman" w:eastAsia="Calibri" w:hAnsi="Times New Roman" w:cs="Times New Roman"/>
                <w:sz w:val="24"/>
                <w:szCs w:val="24"/>
              </w:rPr>
              <w:t>Ростовская Региональная школьная Лига «Стар»</w:t>
            </w:r>
          </w:p>
        </w:tc>
        <w:tc>
          <w:tcPr>
            <w:tcW w:w="2126" w:type="dxa"/>
          </w:tcPr>
          <w:p w14:paraId="6D9629FA" w14:textId="1B167163" w:rsidR="001611B4" w:rsidRPr="004607B1" w:rsidRDefault="001611B4" w:rsidP="00E073DD">
            <w:pPr>
              <w:rPr>
                <w:rFonts w:ascii="Times New Roman" w:eastAsia="Calibri" w:hAnsi="Times New Roman" w:cs="Times New Roman"/>
                <w:sz w:val="24"/>
                <w:szCs w:val="24"/>
              </w:rPr>
            </w:pPr>
            <w:r>
              <w:rPr>
                <w:rFonts w:ascii="Times New Roman" w:eastAsia="Calibri" w:hAnsi="Times New Roman" w:cs="Times New Roman"/>
                <w:sz w:val="24"/>
                <w:szCs w:val="24"/>
              </w:rPr>
              <w:t>Команда КВН «Село и люди»</w:t>
            </w:r>
          </w:p>
        </w:tc>
        <w:tc>
          <w:tcPr>
            <w:tcW w:w="1559" w:type="dxa"/>
          </w:tcPr>
          <w:p w14:paraId="305AB4E5" w14:textId="77777777" w:rsidR="001611B4" w:rsidRDefault="001611B4"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Диплом</w:t>
            </w:r>
          </w:p>
          <w:p w14:paraId="6734B691" w14:textId="6C4CD7C0" w:rsidR="006F5006" w:rsidRDefault="006F5006"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степени</w:t>
            </w:r>
          </w:p>
          <w:p w14:paraId="34D55AAD" w14:textId="22DA884A" w:rsidR="001611B4" w:rsidRPr="004607B1" w:rsidRDefault="001611B4"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985" w:type="dxa"/>
          </w:tcPr>
          <w:p w14:paraId="78046640" w14:textId="5AFDE359" w:rsidR="001611B4" w:rsidRPr="004607B1" w:rsidRDefault="006F5006"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Поддубнова</w:t>
            </w:r>
            <w:proofErr w:type="spellEnd"/>
            <w:r>
              <w:rPr>
                <w:rFonts w:ascii="Times New Roman" w:eastAsia="Calibri" w:hAnsi="Times New Roman" w:cs="Times New Roman"/>
                <w:sz w:val="24"/>
                <w:szCs w:val="24"/>
              </w:rPr>
              <w:t xml:space="preserve"> Юлия Александровна</w:t>
            </w:r>
          </w:p>
        </w:tc>
      </w:tr>
      <w:tr w:rsidR="006F5006" w:rsidRPr="00E073DD" w14:paraId="11A14476" w14:textId="77777777" w:rsidTr="00EC67A8">
        <w:tc>
          <w:tcPr>
            <w:tcW w:w="567" w:type="dxa"/>
          </w:tcPr>
          <w:p w14:paraId="4F2687EC" w14:textId="77777777" w:rsidR="006F5006" w:rsidRPr="00E073DD" w:rsidRDefault="006F5006" w:rsidP="00E073DD">
            <w:pPr>
              <w:rPr>
                <w:rFonts w:ascii="Times New Roman" w:eastAsia="Calibri" w:hAnsi="Times New Roman" w:cs="Times New Roman"/>
                <w:sz w:val="24"/>
                <w:szCs w:val="24"/>
                <w:highlight w:val="yellow"/>
              </w:rPr>
            </w:pPr>
          </w:p>
        </w:tc>
        <w:tc>
          <w:tcPr>
            <w:tcW w:w="3970" w:type="dxa"/>
          </w:tcPr>
          <w:p w14:paraId="14394B45" w14:textId="1DC286AA" w:rsidR="006F5006" w:rsidRDefault="006F5006" w:rsidP="00E073DD">
            <w:pPr>
              <w:rPr>
                <w:rFonts w:ascii="Times New Roman" w:eastAsia="Calibri" w:hAnsi="Times New Roman" w:cs="Times New Roman"/>
                <w:sz w:val="24"/>
                <w:szCs w:val="24"/>
              </w:rPr>
            </w:pPr>
            <w:r>
              <w:rPr>
                <w:rFonts w:ascii="Times New Roman" w:eastAsia="Calibri" w:hAnsi="Times New Roman" w:cs="Times New Roman"/>
                <w:sz w:val="24"/>
                <w:szCs w:val="24"/>
              </w:rPr>
              <w:t>Ростовская Региональная школьная Лига «Стар»</w:t>
            </w:r>
          </w:p>
        </w:tc>
        <w:tc>
          <w:tcPr>
            <w:tcW w:w="2126" w:type="dxa"/>
          </w:tcPr>
          <w:p w14:paraId="411A1186" w14:textId="77777777" w:rsidR="006F5006" w:rsidRDefault="006F5006" w:rsidP="00E073DD">
            <w:pPr>
              <w:rPr>
                <w:rFonts w:ascii="Times New Roman" w:eastAsia="Calibri" w:hAnsi="Times New Roman" w:cs="Times New Roman"/>
                <w:sz w:val="24"/>
                <w:szCs w:val="24"/>
              </w:rPr>
            </w:pPr>
            <w:r>
              <w:rPr>
                <w:rFonts w:ascii="Times New Roman" w:eastAsia="Calibri" w:hAnsi="Times New Roman" w:cs="Times New Roman"/>
                <w:sz w:val="24"/>
                <w:szCs w:val="24"/>
              </w:rPr>
              <w:t>Маслов Степан</w:t>
            </w:r>
          </w:p>
          <w:p w14:paraId="75094412" w14:textId="420963BA" w:rsidR="006F5006" w:rsidRDefault="006F5006"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Крахмалёв</w:t>
            </w:r>
            <w:proofErr w:type="spellEnd"/>
            <w:r>
              <w:rPr>
                <w:rFonts w:ascii="Times New Roman" w:eastAsia="Calibri" w:hAnsi="Times New Roman" w:cs="Times New Roman"/>
                <w:sz w:val="24"/>
                <w:szCs w:val="24"/>
              </w:rPr>
              <w:t xml:space="preserve"> Тимур</w:t>
            </w:r>
          </w:p>
        </w:tc>
        <w:tc>
          <w:tcPr>
            <w:tcW w:w="1559" w:type="dxa"/>
          </w:tcPr>
          <w:p w14:paraId="1BCEEA7B" w14:textId="77777777" w:rsidR="006F5006" w:rsidRDefault="006F5006" w:rsidP="005939BE">
            <w:pPr>
              <w:jc w:val="center"/>
              <w:rPr>
                <w:rFonts w:ascii="Times New Roman" w:eastAsia="Calibri" w:hAnsi="Times New Roman" w:cs="Times New Roman"/>
                <w:sz w:val="24"/>
                <w:szCs w:val="24"/>
              </w:rPr>
            </w:pPr>
            <w:r>
              <w:rPr>
                <w:rFonts w:ascii="Times New Roman" w:eastAsia="Calibri" w:hAnsi="Times New Roman" w:cs="Times New Roman"/>
                <w:sz w:val="24"/>
                <w:szCs w:val="24"/>
              </w:rPr>
              <w:t>Диплом</w:t>
            </w:r>
          </w:p>
          <w:p w14:paraId="7F85549B" w14:textId="6279DF0F" w:rsidR="006F5006" w:rsidRDefault="00FD1C9D"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в</w:t>
            </w:r>
            <w:r w:rsidR="006F5006">
              <w:rPr>
                <w:rFonts w:ascii="Times New Roman" w:eastAsia="Calibri" w:hAnsi="Times New Roman" w:cs="Times New Roman"/>
                <w:sz w:val="24"/>
                <w:szCs w:val="24"/>
              </w:rPr>
              <w:t xml:space="preserve"> номинации «Лучшая шутка» </w:t>
            </w:r>
          </w:p>
        </w:tc>
        <w:tc>
          <w:tcPr>
            <w:tcW w:w="1985" w:type="dxa"/>
          </w:tcPr>
          <w:p w14:paraId="390BB811" w14:textId="7042A12A" w:rsidR="006F5006" w:rsidRDefault="006F5006"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Поддубнова</w:t>
            </w:r>
            <w:proofErr w:type="spellEnd"/>
            <w:r>
              <w:rPr>
                <w:rFonts w:ascii="Times New Roman" w:eastAsia="Calibri" w:hAnsi="Times New Roman" w:cs="Times New Roman"/>
                <w:sz w:val="24"/>
                <w:szCs w:val="24"/>
              </w:rPr>
              <w:t xml:space="preserve"> Юлия Александровна</w:t>
            </w:r>
          </w:p>
        </w:tc>
      </w:tr>
      <w:tr w:rsidR="006F5006" w:rsidRPr="00E073DD" w14:paraId="19523001" w14:textId="77777777" w:rsidTr="00EC67A8">
        <w:tc>
          <w:tcPr>
            <w:tcW w:w="567" w:type="dxa"/>
          </w:tcPr>
          <w:p w14:paraId="1827FD6D" w14:textId="201F28EF" w:rsidR="006F5006" w:rsidRPr="00E073DD" w:rsidRDefault="006F5006" w:rsidP="00E073DD">
            <w:pPr>
              <w:rPr>
                <w:rFonts w:ascii="Times New Roman" w:eastAsia="Calibri" w:hAnsi="Times New Roman" w:cs="Times New Roman"/>
                <w:sz w:val="24"/>
                <w:szCs w:val="24"/>
                <w:highlight w:val="yellow"/>
              </w:rPr>
            </w:pPr>
          </w:p>
        </w:tc>
        <w:tc>
          <w:tcPr>
            <w:tcW w:w="3970" w:type="dxa"/>
          </w:tcPr>
          <w:p w14:paraId="5131F957" w14:textId="3F3B0B7B" w:rsidR="006F5006" w:rsidRPr="001611B4" w:rsidRDefault="006F5006"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конкурс творчества «Музыкальный </w:t>
            </w:r>
            <w:proofErr w:type="spellStart"/>
            <w:r>
              <w:rPr>
                <w:rFonts w:ascii="Times New Roman" w:eastAsia="Calibri" w:hAnsi="Times New Roman" w:cs="Times New Roman"/>
                <w:sz w:val="24"/>
                <w:szCs w:val="24"/>
                <w:lang w:val="en-US"/>
              </w:rPr>
              <w:t>FreeStyle</w:t>
            </w:r>
            <w:proofErr w:type="spellEnd"/>
            <w:r>
              <w:rPr>
                <w:rFonts w:ascii="Times New Roman" w:eastAsia="Calibri" w:hAnsi="Times New Roman" w:cs="Times New Roman"/>
                <w:sz w:val="24"/>
                <w:szCs w:val="24"/>
              </w:rPr>
              <w:t>»</w:t>
            </w:r>
          </w:p>
        </w:tc>
        <w:tc>
          <w:tcPr>
            <w:tcW w:w="2126" w:type="dxa"/>
          </w:tcPr>
          <w:p w14:paraId="05376809" w14:textId="682E35AF" w:rsidR="006F5006" w:rsidRPr="004607B1" w:rsidRDefault="006F5006"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Медведева София </w:t>
            </w:r>
          </w:p>
        </w:tc>
        <w:tc>
          <w:tcPr>
            <w:tcW w:w="1559" w:type="dxa"/>
          </w:tcPr>
          <w:p w14:paraId="399EC430" w14:textId="48AA4DE7" w:rsidR="006F5006" w:rsidRPr="004607B1" w:rsidRDefault="006F5006"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 xml:space="preserve">III </w:t>
            </w:r>
            <w:r>
              <w:rPr>
                <w:rFonts w:ascii="Times New Roman" w:eastAsia="Calibri" w:hAnsi="Times New Roman" w:cs="Times New Roman"/>
                <w:sz w:val="24"/>
                <w:szCs w:val="24"/>
              </w:rPr>
              <w:t>степени</w:t>
            </w:r>
          </w:p>
        </w:tc>
        <w:tc>
          <w:tcPr>
            <w:tcW w:w="1985" w:type="dxa"/>
          </w:tcPr>
          <w:p w14:paraId="4A97B81B" w14:textId="77777777" w:rsidR="006F5006" w:rsidRDefault="006F5006" w:rsidP="001611B4">
            <w:pPr>
              <w:rPr>
                <w:rFonts w:ascii="Times New Roman" w:eastAsia="Calibri" w:hAnsi="Times New Roman" w:cs="Times New Roman"/>
                <w:sz w:val="24"/>
                <w:szCs w:val="24"/>
              </w:rPr>
            </w:pPr>
            <w:r>
              <w:rPr>
                <w:rFonts w:ascii="Times New Roman" w:eastAsia="Calibri" w:hAnsi="Times New Roman" w:cs="Times New Roman"/>
                <w:sz w:val="24"/>
                <w:szCs w:val="24"/>
              </w:rPr>
              <w:t>Першина Татьяна Викторовна</w:t>
            </w:r>
          </w:p>
          <w:p w14:paraId="1AD931A4" w14:textId="77777777" w:rsidR="006F5006" w:rsidRPr="004607B1" w:rsidRDefault="006F5006" w:rsidP="00E073DD">
            <w:pPr>
              <w:rPr>
                <w:rFonts w:ascii="Times New Roman" w:eastAsia="Calibri" w:hAnsi="Times New Roman" w:cs="Times New Roman"/>
                <w:sz w:val="24"/>
                <w:szCs w:val="24"/>
              </w:rPr>
            </w:pPr>
          </w:p>
        </w:tc>
      </w:tr>
      <w:tr w:rsidR="006F5006" w:rsidRPr="00E073DD" w14:paraId="69C93C0C" w14:textId="77777777" w:rsidTr="00EC67A8">
        <w:tc>
          <w:tcPr>
            <w:tcW w:w="567" w:type="dxa"/>
          </w:tcPr>
          <w:p w14:paraId="0D12104E" w14:textId="77777777" w:rsidR="006F5006" w:rsidRPr="00E073DD" w:rsidRDefault="006F5006" w:rsidP="00E073DD">
            <w:pPr>
              <w:rPr>
                <w:rFonts w:ascii="Times New Roman" w:eastAsia="Calibri" w:hAnsi="Times New Roman" w:cs="Times New Roman"/>
                <w:sz w:val="24"/>
                <w:szCs w:val="24"/>
                <w:highlight w:val="yellow"/>
              </w:rPr>
            </w:pPr>
          </w:p>
        </w:tc>
        <w:tc>
          <w:tcPr>
            <w:tcW w:w="3970" w:type="dxa"/>
          </w:tcPr>
          <w:p w14:paraId="090842F3" w14:textId="72204186" w:rsidR="006F5006" w:rsidRDefault="006F5006"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конкурс творчества «Музыкальный </w:t>
            </w:r>
            <w:proofErr w:type="spellStart"/>
            <w:r>
              <w:rPr>
                <w:rFonts w:ascii="Times New Roman" w:eastAsia="Calibri" w:hAnsi="Times New Roman" w:cs="Times New Roman"/>
                <w:sz w:val="24"/>
                <w:szCs w:val="24"/>
                <w:lang w:val="en-US"/>
              </w:rPr>
              <w:t>FreeStyle</w:t>
            </w:r>
            <w:proofErr w:type="spellEnd"/>
            <w:r>
              <w:rPr>
                <w:rFonts w:ascii="Times New Roman" w:eastAsia="Calibri" w:hAnsi="Times New Roman" w:cs="Times New Roman"/>
                <w:sz w:val="24"/>
                <w:szCs w:val="24"/>
              </w:rPr>
              <w:t>»</w:t>
            </w:r>
          </w:p>
        </w:tc>
        <w:tc>
          <w:tcPr>
            <w:tcW w:w="2126" w:type="dxa"/>
          </w:tcPr>
          <w:p w14:paraId="1CFD2A1D" w14:textId="1846FA84" w:rsidR="006F5006" w:rsidRDefault="006F5006" w:rsidP="00E073DD">
            <w:pPr>
              <w:rPr>
                <w:rFonts w:ascii="Times New Roman" w:eastAsia="Calibri" w:hAnsi="Times New Roman" w:cs="Times New Roman"/>
                <w:sz w:val="24"/>
                <w:szCs w:val="24"/>
              </w:rPr>
            </w:pPr>
            <w:r>
              <w:rPr>
                <w:rFonts w:ascii="Times New Roman" w:eastAsia="Calibri" w:hAnsi="Times New Roman" w:cs="Times New Roman"/>
                <w:sz w:val="24"/>
                <w:szCs w:val="24"/>
              </w:rPr>
              <w:t>Черненко Александра</w:t>
            </w:r>
          </w:p>
        </w:tc>
        <w:tc>
          <w:tcPr>
            <w:tcW w:w="1559" w:type="dxa"/>
          </w:tcPr>
          <w:p w14:paraId="3745591A" w14:textId="3BB1956C" w:rsidR="006F5006" w:rsidRDefault="006F5006"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 xml:space="preserve">I </w:t>
            </w:r>
            <w:r>
              <w:rPr>
                <w:rFonts w:ascii="Times New Roman" w:eastAsia="Calibri" w:hAnsi="Times New Roman" w:cs="Times New Roman"/>
                <w:sz w:val="24"/>
                <w:szCs w:val="24"/>
              </w:rPr>
              <w:t>степени</w:t>
            </w:r>
          </w:p>
        </w:tc>
        <w:tc>
          <w:tcPr>
            <w:tcW w:w="1985" w:type="dxa"/>
          </w:tcPr>
          <w:p w14:paraId="4BA6D54F" w14:textId="77777777" w:rsidR="006F5006" w:rsidRDefault="006F5006" w:rsidP="005939BE">
            <w:pPr>
              <w:rPr>
                <w:rFonts w:ascii="Times New Roman" w:eastAsia="Calibri" w:hAnsi="Times New Roman" w:cs="Times New Roman"/>
                <w:sz w:val="24"/>
                <w:szCs w:val="24"/>
              </w:rPr>
            </w:pPr>
            <w:r>
              <w:rPr>
                <w:rFonts w:ascii="Times New Roman" w:eastAsia="Calibri" w:hAnsi="Times New Roman" w:cs="Times New Roman"/>
                <w:sz w:val="24"/>
                <w:szCs w:val="24"/>
              </w:rPr>
              <w:t>Першина Татьяна Викторовна</w:t>
            </w:r>
          </w:p>
          <w:p w14:paraId="7A78079E" w14:textId="77777777" w:rsidR="006F5006" w:rsidRDefault="006F5006" w:rsidP="001611B4">
            <w:pPr>
              <w:rPr>
                <w:rFonts w:ascii="Times New Roman" w:eastAsia="Calibri" w:hAnsi="Times New Roman" w:cs="Times New Roman"/>
                <w:sz w:val="24"/>
                <w:szCs w:val="24"/>
              </w:rPr>
            </w:pPr>
          </w:p>
        </w:tc>
      </w:tr>
      <w:tr w:rsidR="006F5006" w:rsidRPr="00E073DD" w14:paraId="74248EC2" w14:textId="77777777" w:rsidTr="00EC67A8">
        <w:tc>
          <w:tcPr>
            <w:tcW w:w="567" w:type="dxa"/>
          </w:tcPr>
          <w:p w14:paraId="53E12883" w14:textId="77777777" w:rsidR="006F5006" w:rsidRPr="00E073DD" w:rsidRDefault="006F5006" w:rsidP="00E073DD">
            <w:pPr>
              <w:rPr>
                <w:rFonts w:ascii="Times New Roman" w:eastAsia="Calibri" w:hAnsi="Times New Roman" w:cs="Times New Roman"/>
                <w:sz w:val="24"/>
                <w:szCs w:val="24"/>
                <w:highlight w:val="yellow"/>
              </w:rPr>
            </w:pPr>
          </w:p>
        </w:tc>
        <w:tc>
          <w:tcPr>
            <w:tcW w:w="3970" w:type="dxa"/>
          </w:tcPr>
          <w:p w14:paraId="7FDC03BA" w14:textId="35392379" w:rsidR="006F5006" w:rsidRDefault="005939BE"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конкурс творчества «Музыкальный </w:t>
            </w:r>
            <w:proofErr w:type="spellStart"/>
            <w:r>
              <w:rPr>
                <w:rFonts w:ascii="Times New Roman" w:eastAsia="Calibri" w:hAnsi="Times New Roman" w:cs="Times New Roman"/>
                <w:sz w:val="24"/>
                <w:szCs w:val="24"/>
                <w:lang w:val="en-US"/>
              </w:rPr>
              <w:t>FreeStyle</w:t>
            </w:r>
            <w:proofErr w:type="spellEnd"/>
            <w:r>
              <w:rPr>
                <w:rFonts w:ascii="Times New Roman" w:eastAsia="Calibri" w:hAnsi="Times New Roman" w:cs="Times New Roman"/>
                <w:sz w:val="24"/>
                <w:szCs w:val="24"/>
              </w:rPr>
              <w:t>»</w:t>
            </w:r>
          </w:p>
        </w:tc>
        <w:tc>
          <w:tcPr>
            <w:tcW w:w="2126" w:type="dxa"/>
          </w:tcPr>
          <w:p w14:paraId="3687E41E" w14:textId="11C49BB0" w:rsidR="006F5006" w:rsidRDefault="005939BE" w:rsidP="00E073DD">
            <w:pPr>
              <w:rPr>
                <w:rFonts w:ascii="Times New Roman" w:eastAsia="Calibri" w:hAnsi="Times New Roman" w:cs="Times New Roman"/>
                <w:sz w:val="24"/>
                <w:szCs w:val="24"/>
              </w:rPr>
            </w:pPr>
            <w:r>
              <w:rPr>
                <w:rFonts w:ascii="Times New Roman" w:eastAsia="Calibri" w:hAnsi="Times New Roman" w:cs="Times New Roman"/>
                <w:sz w:val="24"/>
                <w:szCs w:val="24"/>
              </w:rPr>
              <w:t>Ляшенко Артём</w:t>
            </w:r>
          </w:p>
        </w:tc>
        <w:tc>
          <w:tcPr>
            <w:tcW w:w="1559" w:type="dxa"/>
          </w:tcPr>
          <w:p w14:paraId="16471BF5" w14:textId="6D19CC6E" w:rsidR="006F5006" w:rsidRDefault="005939BE"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 xml:space="preserve">I </w:t>
            </w:r>
            <w:r>
              <w:rPr>
                <w:rFonts w:ascii="Times New Roman" w:eastAsia="Calibri" w:hAnsi="Times New Roman" w:cs="Times New Roman"/>
                <w:sz w:val="24"/>
                <w:szCs w:val="24"/>
              </w:rPr>
              <w:t>степени</w:t>
            </w:r>
          </w:p>
        </w:tc>
        <w:tc>
          <w:tcPr>
            <w:tcW w:w="1985" w:type="dxa"/>
          </w:tcPr>
          <w:p w14:paraId="41083D4D" w14:textId="3E956F00" w:rsidR="006F5006" w:rsidRDefault="005939BE" w:rsidP="005939BE">
            <w:pPr>
              <w:rPr>
                <w:rFonts w:ascii="Times New Roman" w:eastAsia="Calibri" w:hAnsi="Times New Roman" w:cs="Times New Roman"/>
                <w:sz w:val="24"/>
                <w:szCs w:val="24"/>
              </w:rPr>
            </w:pPr>
            <w:r>
              <w:rPr>
                <w:rFonts w:ascii="Times New Roman" w:eastAsia="Calibri" w:hAnsi="Times New Roman" w:cs="Times New Roman"/>
                <w:sz w:val="24"/>
                <w:szCs w:val="24"/>
              </w:rPr>
              <w:t>Рыжова Татьяна Васильевна</w:t>
            </w:r>
          </w:p>
        </w:tc>
      </w:tr>
      <w:tr w:rsidR="005939BE" w:rsidRPr="00E073DD" w14:paraId="6654A7F8" w14:textId="77777777" w:rsidTr="00EC67A8">
        <w:tc>
          <w:tcPr>
            <w:tcW w:w="567" w:type="dxa"/>
          </w:tcPr>
          <w:p w14:paraId="070FDE8D" w14:textId="77777777" w:rsidR="005939BE" w:rsidRPr="00E073DD" w:rsidRDefault="005939BE" w:rsidP="00E073DD">
            <w:pPr>
              <w:rPr>
                <w:rFonts w:ascii="Times New Roman" w:eastAsia="Calibri" w:hAnsi="Times New Roman" w:cs="Times New Roman"/>
                <w:sz w:val="24"/>
                <w:szCs w:val="24"/>
                <w:highlight w:val="yellow"/>
              </w:rPr>
            </w:pPr>
          </w:p>
        </w:tc>
        <w:tc>
          <w:tcPr>
            <w:tcW w:w="3970" w:type="dxa"/>
          </w:tcPr>
          <w:p w14:paraId="06D97130" w14:textId="16ACD61E" w:rsidR="005939BE" w:rsidRDefault="005939BE"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конкурс творчества «Музыкальный </w:t>
            </w:r>
            <w:proofErr w:type="spellStart"/>
            <w:r>
              <w:rPr>
                <w:rFonts w:ascii="Times New Roman" w:eastAsia="Calibri" w:hAnsi="Times New Roman" w:cs="Times New Roman"/>
                <w:sz w:val="24"/>
                <w:szCs w:val="24"/>
                <w:lang w:val="en-US"/>
              </w:rPr>
              <w:t>FreeStyle</w:t>
            </w:r>
            <w:proofErr w:type="spellEnd"/>
            <w:r>
              <w:rPr>
                <w:rFonts w:ascii="Times New Roman" w:eastAsia="Calibri" w:hAnsi="Times New Roman" w:cs="Times New Roman"/>
                <w:sz w:val="24"/>
                <w:szCs w:val="24"/>
              </w:rPr>
              <w:t>»</w:t>
            </w:r>
          </w:p>
        </w:tc>
        <w:tc>
          <w:tcPr>
            <w:tcW w:w="2126" w:type="dxa"/>
          </w:tcPr>
          <w:p w14:paraId="5ED7E71F" w14:textId="1E3CA828" w:rsidR="005939BE" w:rsidRDefault="005939BE" w:rsidP="00E073DD">
            <w:pPr>
              <w:rPr>
                <w:rFonts w:ascii="Times New Roman" w:eastAsia="Calibri" w:hAnsi="Times New Roman" w:cs="Times New Roman"/>
                <w:sz w:val="24"/>
                <w:szCs w:val="24"/>
              </w:rPr>
            </w:pPr>
            <w:r>
              <w:rPr>
                <w:rFonts w:ascii="Times New Roman" w:eastAsia="Calibri" w:hAnsi="Times New Roman" w:cs="Times New Roman"/>
                <w:sz w:val="24"/>
                <w:szCs w:val="24"/>
              </w:rPr>
              <w:t>Матвиенко Арина</w:t>
            </w:r>
          </w:p>
        </w:tc>
        <w:tc>
          <w:tcPr>
            <w:tcW w:w="1559" w:type="dxa"/>
          </w:tcPr>
          <w:p w14:paraId="1BCA824E" w14:textId="122765A4" w:rsidR="005939BE" w:rsidRDefault="005939BE"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 xml:space="preserve">I </w:t>
            </w:r>
            <w:r>
              <w:rPr>
                <w:rFonts w:ascii="Times New Roman" w:eastAsia="Calibri" w:hAnsi="Times New Roman" w:cs="Times New Roman"/>
                <w:sz w:val="24"/>
                <w:szCs w:val="24"/>
              </w:rPr>
              <w:t>степени</w:t>
            </w:r>
          </w:p>
        </w:tc>
        <w:tc>
          <w:tcPr>
            <w:tcW w:w="1985" w:type="dxa"/>
          </w:tcPr>
          <w:p w14:paraId="42F5AF58" w14:textId="0C730432" w:rsidR="005939BE" w:rsidRDefault="005939BE" w:rsidP="005939BE">
            <w:pPr>
              <w:rPr>
                <w:rFonts w:ascii="Times New Roman" w:eastAsia="Calibri" w:hAnsi="Times New Roman" w:cs="Times New Roman"/>
                <w:sz w:val="24"/>
                <w:szCs w:val="24"/>
              </w:rPr>
            </w:pPr>
            <w:r>
              <w:rPr>
                <w:rFonts w:ascii="Times New Roman" w:eastAsia="Calibri" w:hAnsi="Times New Roman" w:cs="Times New Roman"/>
                <w:sz w:val="24"/>
                <w:szCs w:val="24"/>
              </w:rPr>
              <w:t>Рыжова Татьяна Васильевна</w:t>
            </w:r>
          </w:p>
        </w:tc>
      </w:tr>
      <w:tr w:rsidR="005939BE" w:rsidRPr="00E073DD" w14:paraId="1FE1339D" w14:textId="77777777" w:rsidTr="00EC67A8">
        <w:tc>
          <w:tcPr>
            <w:tcW w:w="567" w:type="dxa"/>
          </w:tcPr>
          <w:p w14:paraId="1D4C007B" w14:textId="77777777" w:rsidR="005939BE" w:rsidRPr="00E073DD" w:rsidRDefault="005939BE" w:rsidP="00E073DD">
            <w:pPr>
              <w:rPr>
                <w:rFonts w:ascii="Times New Roman" w:eastAsia="Calibri" w:hAnsi="Times New Roman" w:cs="Times New Roman"/>
                <w:sz w:val="24"/>
                <w:szCs w:val="24"/>
                <w:highlight w:val="yellow"/>
              </w:rPr>
            </w:pPr>
          </w:p>
        </w:tc>
        <w:tc>
          <w:tcPr>
            <w:tcW w:w="3970" w:type="dxa"/>
          </w:tcPr>
          <w:p w14:paraId="07BB2888" w14:textId="04A46777" w:rsidR="005939BE" w:rsidRDefault="005939BE"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конкурс творчества «Музыкальный </w:t>
            </w:r>
            <w:proofErr w:type="spellStart"/>
            <w:r>
              <w:rPr>
                <w:rFonts w:ascii="Times New Roman" w:eastAsia="Calibri" w:hAnsi="Times New Roman" w:cs="Times New Roman"/>
                <w:sz w:val="24"/>
                <w:szCs w:val="24"/>
                <w:lang w:val="en-US"/>
              </w:rPr>
              <w:t>FreeStyle</w:t>
            </w:r>
            <w:proofErr w:type="spellEnd"/>
            <w:r>
              <w:rPr>
                <w:rFonts w:ascii="Times New Roman" w:eastAsia="Calibri" w:hAnsi="Times New Roman" w:cs="Times New Roman"/>
                <w:sz w:val="24"/>
                <w:szCs w:val="24"/>
              </w:rPr>
              <w:t>»</w:t>
            </w:r>
          </w:p>
        </w:tc>
        <w:tc>
          <w:tcPr>
            <w:tcW w:w="2126" w:type="dxa"/>
          </w:tcPr>
          <w:p w14:paraId="320EA593" w14:textId="42B0897A" w:rsidR="005939BE" w:rsidRDefault="005939BE"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Козловская </w:t>
            </w:r>
            <w:proofErr w:type="spellStart"/>
            <w:r>
              <w:rPr>
                <w:rFonts w:ascii="Times New Roman" w:eastAsia="Calibri" w:hAnsi="Times New Roman" w:cs="Times New Roman"/>
                <w:sz w:val="24"/>
                <w:szCs w:val="24"/>
              </w:rPr>
              <w:t>Дарина</w:t>
            </w:r>
            <w:proofErr w:type="spellEnd"/>
          </w:p>
        </w:tc>
        <w:tc>
          <w:tcPr>
            <w:tcW w:w="1559" w:type="dxa"/>
          </w:tcPr>
          <w:p w14:paraId="76F2CCC5" w14:textId="5ABA2603" w:rsidR="005939BE" w:rsidRDefault="005939BE"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 xml:space="preserve">I </w:t>
            </w:r>
            <w:r>
              <w:rPr>
                <w:rFonts w:ascii="Times New Roman" w:eastAsia="Calibri" w:hAnsi="Times New Roman" w:cs="Times New Roman"/>
                <w:sz w:val="24"/>
                <w:szCs w:val="24"/>
              </w:rPr>
              <w:t>степени</w:t>
            </w:r>
          </w:p>
        </w:tc>
        <w:tc>
          <w:tcPr>
            <w:tcW w:w="1985" w:type="dxa"/>
          </w:tcPr>
          <w:p w14:paraId="5BA68FA2" w14:textId="32511DDA" w:rsidR="005939BE" w:rsidRDefault="005939BE" w:rsidP="005939BE">
            <w:pPr>
              <w:rPr>
                <w:rFonts w:ascii="Times New Roman" w:eastAsia="Calibri" w:hAnsi="Times New Roman" w:cs="Times New Roman"/>
                <w:sz w:val="24"/>
                <w:szCs w:val="24"/>
              </w:rPr>
            </w:pPr>
            <w:r>
              <w:rPr>
                <w:rFonts w:ascii="Times New Roman" w:eastAsia="Calibri" w:hAnsi="Times New Roman" w:cs="Times New Roman"/>
                <w:sz w:val="24"/>
                <w:szCs w:val="24"/>
              </w:rPr>
              <w:t>Рыжова Татьяна Васильевна</w:t>
            </w:r>
          </w:p>
        </w:tc>
      </w:tr>
      <w:tr w:rsidR="005939BE" w:rsidRPr="00E073DD" w14:paraId="03619AD3" w14:textId="77777777" w:rsidTr="00EC67A8">
        <w:tc>
          <w:tcPr>
            <w:tcW w:w="567" w:type="dxa"/>
          </w:tcPr>
          <w:p w14:paraId="54F0F01C" w14:textId="77777777" w:rsidR="005939BE" w:rsidRPr="00E073DD" w:rsidRDefault="005939BE" w:rsidP="00E073DD">
            <w:pPr>
              <w:rPr>
                <w:rFonts w:ascii="Times New Roman" w:eastAsia="Calibri" w:hAnsi="Times New Roman" w:cs="Times New Roman"/>
                <w:sz w:val="24"/>
                <w:szCs w:val="24"/>
                <w:highlight w:val="yellow"/>
              </w:rPr>
            </w:pPr>
          </w:p>
        </w:tc>
        <w:tc>
          <w:tcPr>
            <w:tcW w:w="3970" w:type="dxa"/>
          </w:tcPr>
          <w:p w14:paraId="3A3841A2" w14:textId="4F3D0089" w:rsidR="005939BE" w:rsidRDefault="005939BE" w:rsidP="00E073DD">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конкурс творчества «Музыкальный </w:t>
            </w:r>
            <w:proofErr w:type="spellStart"/>
            <w:r>
              <w:rPr>
                <w:rFonts w:ascii="Times New Roman" w:eastAsia="Calibri" w:hAnsi="Times New Roman" w:cs="Times New Roman"/>
                <w:sz w:val="24"/>
                <w:szCs w:val="24"/>
                <w:lang w:val="en-US"/>
              </w:rPr>
              <w:t>FreeStyle</w:t>
            </w:r>
            <w:proofErr w:type="spellEnd"/>
            <w:r>
              <w:rPr>
                <w:rFonts w:ascii="Times New Roman" w:eastAsia="Calibri" w:hAnsi="Times New Roman" w:cs="Times New Roman"/>
                <w:sz w:val="24"/>
                <w:szCs w:val="24"/>
              </w:rPr>
              <w:t>»</w:t>
            </w:r>
          </w:p>
        </w:tc>
        <w:tc>
          <w:tcPr>
            <w:tcW w:w="2126" w:type="dxa"/>
          </w:tcPr>
          <w:p w14:paraId="1B3AA711" w14:textId="69289227" w:rsidR="005939BE" w:rsidRDefault="005939BE" w:rsidP="00E073D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Шрейдер</w:t>
            </w:r>
            <w:proofErr w:type="spellEnd"/>
            <w:r>
              <w:rPr>
                <w:rFonts w:ascii="Times New Roman" w:eastAsia="Calibri" w:hAnsi="Times New Roman" w:cs="Times New Roman"/>
                <w:sz w:val="24"/>
                <w:szCs w:val="24"/>
              </w:rPr>
              <w:t xml:space="preserve"> Лев</w:t>
            </w:r>
          </w:p>
        </w:tc>
        <w:tc>
          <w:tcPr>
            <w:tcW w:w="1559" w:type="dxa"/>
          </w:tcPr>
          <w:p w14:paraId="3427E808" w14:textId="29789BE4" w:rsidR="005939BE" w:rsidRDefault="005939BE" w:rsidP="00E073DD">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 xml:space="preserve">I </w:t>
            </w:r>
            <w:r>
              <w:rPr>
                <w:rFonts w:ascii="Times New Roman" w:eastAsia="Calibri" w:hAnsi="Times New Roman" w:cs="Times New Roman"/>
                <w:sz w:val="24"/>
                <w:szCs w:val="24"/>
              </w:rPr>
              <w:t>степени</w:t>
            </w:r>
          </w:p>
        </w:tc>
        <w:tc>
          <w:tcPr>
            <w:tcW w:w="1985" w:type="dxa"/>
          </w:tcPr>
          <w:p w14:paraId="79FD3EDD" w14:textId="13013D0B" w:rsidR="005939BE" w:rsidRDefault="005939BE" w:rsidP="005939BE">
            <w:pPr>
              <w:rPr>
                <w:rFonts w:ascii="Times New Roman" w:eastAsia="Calibri" w:hAnsi="Times New Roman" w:cs="Times New Roman"/>
                <w:sz w:val="24"/>
                <w:szCs w:val="24"/>
              </w:rPr>
            </w:pPr>
            <w:r>
              <w:rPr>
                <w:rFonts w:ascii="Times New Roman" w:eastAsia="Calibri" w:hAnsi="Times New Roman" w:cs="Times New Roman"/>
                <w:sz w:val="24"/>
                <w:szCs w:val="24"/>
              </w:rPr>
              <w:t>Рыжова Татьяна Васильевна</w:t>
            </w:r>
          </w:p>
        </w:tc>
      </w:tr>
    </w:tbl>
    <w:p w14:paraId="2A1E6AFC" w14:textId="77777777" w:rsidR="00E073DD" w:rsidRPr="00E073DD" w:rsidRDefault="00E073DD" w:rsidP="00E073DD">
      <w:pPr>
        <w:spacing w:after="0" w:line="276" w:lineRule="auto"/>
        <w:contextualSpacing/>
        <w:jc w:val="both"/>
        <w:rPr>
          <w:rFonts w:ascii="Times New Roman" w:eastAsia="Calibri" w:hAnsi="Times New Roman" w:cs="Times New Roman"/>
          <w:sz w:val="28"/>
          <w:szCs w:val="28"/>
        </w:rPr>
      </w:pPr>
    </w:p>
    <w:p w14:paraId="6BFB1DE3" w14:textId="77777777" w:rsidR="00E073DD" w:rsidRPr="00E073DD" w:rsidRDefault="00E073DD" w:rsidP="00E073DD">
      <w:pPr>
        <w:spacing w:after="0" w:line="240" w:lineRule="auto"/>
        <w:contextualSpacing/>
        <w:jc w:val="both"/>
        <w:rPr>
          <w:rFonts w:ascii="Times New Roman" w:eastAsia="Calibri" w:hAnsi="Times New Roman" w:cs="Times New Roman"/>
          <w:sz w:val="28"/>
          <w:szCs w:val="28"/>
        </w:rPr>
      </w:pPr>
    </w:p>
    <w:p w14:paraId="1BB66D3A" w14:textId="77777777" w:rsidR="00E073DD" w:rsidRPr="00E073DD" w:rsidRDefault="00E073DD" w:rsidP="00E073DD">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b/>
          <w:sz w:val="28"/>
          <w:szCs w:val="28"/>
          <w:lang w:eastAsia="ru-RU"/>
        </w:rPr>
        <w:t>Материально-техническое обеспечение</w:t>
      </w:r>
      <w:r w:rsidRPr="00E073DD">
        <w:rPr>
          <w:rFonts w:ascii="Times New Roman" w:eastAsia="Times New Roman" w:hAnsi="Times New Roman" w:cs="Times New Roman"/>
          <w:sz w:val="28"/>
          <w:szCs w:val="28"/>
          <w:lang w:eastAsia="ru-RU"/>
        </w:rPr>
        <w:t>.</w:t>
      </w:r>
    </w:p>
    <w:p w14:paraId="408902F1" w14:textId="77777777" w:rsidR="00E073DD" w:rsidRPr="00E073DD" w:rsidRDefault="00E073DD" w:rsidP="00E073DD">
      <w:pPr>
        <w:spacing w:after="0" w:line="240" w:lineRule="auto"/>
        <w:contextualSpacing/>
        <w:jc w:val="both"/>
        <w:rPr>
          <w:rFonts w:ascii="Times New Roman" w:eastAsia="Calibri" w:hAnsi="Times New Roman" w:cs="Times New Roman"/>
          <w:sz w:val="28"/>
          <w:szCs w:val="28"/>
        </w:rPr>
      </w:pPr>
    </w:p>
    <w:p w14:paraId="6342AC38"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МБУ ДО ЦДО располагает следующей материально-технической базой:</w:t>
      </w:r>
    </w:p>
    <w:p w14:paraId="0FD5C3ED"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Здания и сооружения, используемые в образовательно-воспитательном процессе – 4, общей площадью – 1897,5кв.м.;</w:t>
      </w:r>
    </w:p>
    <w:p w14:paraId="16CA1DF0"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Число учебных кабинетов – 20;</w:t>
      </w:r>
    </w:p>
    <w:p w14:paraId="62EB3490"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xml:space="preserve">- Санитарно-гигиеническое состояние зданий соответствует требованиям  </w:t>
      </w:r>
      <w:proofErr w:type="spellStart"/>
      <w:r w:rsidRPr="00E073DD">
        <w:rPr>
          <w:rFonts w:ascii="Times New Roman" w:eastAsia="Times New Roman" w:hAnsi="Times New Roman" w:cs="Times New Roman"/>
          <w:sz w:val="28"/>
          <w:szCs w:val="28"/>
          <w:lang w:eastAsia="ru-RU"/>
        </w:rPr>
        <w:t>СанПин</w:t>
      </w:r>
      <w:proofErr w:type="spellEnd"/>
      <w:r w:rsidRPr="00E073DD">
        <w:rPr>
          <w:rFonts w:ascii="Times New Roman" w:eastAsia="Times New Roman" w:hAnsi="Times New Roman" w:cs="Times New Roman"/>
          <w:sz w:val="28"/>
          <w:szCs w:val="28"/>
          <w:lang w:eastAsia="ru-RU"/>
        </w:rPr>
        <w:t xml:space="preserve"> 2.4.4.3172-14;</w:t>
      </w:r>
    </w:p>
    <w:p w14:paraId="744C50E0" w14:textId="62576DF4"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 З</w:t>
      </w:r>
      <w:r w:rsidR="007B2E34">
        <w:rPr>
          <w:rFonts w:ascii="Times New Roman" w:eastAsia="Times New Roman" w:hAnsi="Times New Roman" w:cs="Times New Roman"/>
          <w:sz w:val="28"/>
          <w:szCs w:val="28"/>
          <w:lang w:eastAsia="ru-RU"/>
        </w:rPr>
        <w:t xml:space="preserve">дания соответствуют требованиям </w:t>
      </w:r>
      <w:r w:rsidRPr="00E073DD">
        <w:rPr>
          <w:rFonts w:ascii="Times New Roman" w:eastAsia="Times New Roman" w:hAnsi="Times New Roman" w:cs="Times New Roman"/>
          <w:sz w:val="28"/>
          <w:szCs w:val="28"/>
          <w:lang w:eastAsia="ru-RU"/>
        </w:rPr>
        <w:t>противопожарной и антитеррористической безопасности.</w:t>
      </w:r>
    </w:p>
    <w:p w14:paraId="2EC7960A" w14:textId="77777777" w:rsidR="00E073DD" w:rsidRPr="00E073DD" w:rsidRDefault="00E073DD" w:rsidP="00E073DD">
      <w:pPr>
        <w:spacing w:after="0" w:line="240" w:lineRule="auto"/>
        <w:jc w:val="both"/>
        <w:rPr>
          <w:rFonts w:ascii="Times New Roman" w:eastAsia="Times New Roman" w:hAnsi="Times New Roman" w:cs="Times New Roman"/>
          <w:sz w:val="28"/>
          <w:szCs w:val="28"/>
          <w:lang w:eastAsia="ru-RU"/>
        </w:rPr>
      </w:pPr>
      <w:r w:rsidRPr="00E073DD">
        <w:rPr>
          <w:rFonts w:ascii="Times New Roman" w:eastAsia="Times New Roman" w:hAnsi="Times New Roman" w:cs="Times New Roman"/>
          <w:sz w:val="28"/>
          <w:szCs w:val="28"/>
          <w:lang w:eastAsia="ru-RU"/>
        </w:rPr>
        <w:t>В образовательном процессе используются:</w:t>
      </w:r>
    </w:p>
    <w:p w14:paraId="7271E823" w14:textId="7B3D478E" w:rsidR="007B2E34" w:rsidRDefault="00E073DD" w:rsidP="00E073DD">
      <w:pPr>
        <w:shd w:val="clear" w:color="auto" w:fill="FFFFFF"/>
        <w:spacing w:after="150" w:line="240" w:lineRule="auto"/>
        <w:rPr>
          <w:rFonts w:ascii="Times New Roman" w:eastAsia="Times New Roman" w:hAnsi="Times New Roman" w:cs="Times New Roman"/>
          <w:sz w:val="28"/>
          <w:szCs w:val="28"/>
          <w:lang w:eastAsia="ru-RU"/>
        </w:rPr>
      </w:pPr>
      <w:proofErr w:type="gramStart"/>
      <w:r w:rsidRPr="007B2E34">
        <w:rPr>
          <w:rFonts w:ascii="Times New Roman" w:eastAsia="Times New Roman" w:hAnsi="Times New Roman" w:cs="Times New Roman"/>
          <w:sz w:val="28"/>
          <w:szCs w:val="28"/>
          <w:lang w:eastAsia="ru-RU"/>
        </w:rPr>
        <w:lastRenderedPageBreak/>
        <w:t>Персональный компьютер– 19 шт.</w:t>
      </w:r>
      <w:r w:rsidRPr="007B2E34">
        <w:rPr>
          <w:rFonts w:ascii="Times New Roman" w:eastAsia="Times New Roman" w:hAnsi="Times New Roman" w:cs="Times New Roman"/>
          <w:sz w:val="28"/>
          <w:szCs w:val="28"/>
          <w:lang w:eastAsia="ru-RU"/>
        </w:rPr>
        <w:br/>
        <w:t>Синтезатор - 1 шт.</w:t>
      </w:r>
      <w:r w:rsidRPr="007B2E34">
        <w:rPr>
          <w:rFonts w:ascii="Times New Roman" w:eastAsia="Times New Roman" w:hAnsi="Times New Roman" w:cs="Times New Roman"/>
          <w:sz w:val="28"/>
          <w:szCs w:val="28"/>
          <w:lang w:eastAsia="ru-RU"/>
        </w:rPr>
        <w:br/>
        <w:t>Гитара классическая - 2 шт.</w:t>
      </w:r>
      <w:r w:rsidRPr="007B2E34">
        <w:rPr>
          <w:rFonts w:ascii="Times New Roman" w:eastAsia="Times New Roman" w:hAnsi="Times New Roman" w:cs="Times New Roman"/>
          <w:sz w:val="28"/>
          <w:szCs w:val="28"/>
          <w:lang w:eastAsia="ru-RU"/>
        </w:rPr>
        <w:br/>
        <w:t>Акустическая система - 3 комплекта.</w:t>
      </w:r>
      <w:proofErr w:type="gramEnd"/>
      <w:r w:rsidRPr="007B2E34">
        <w:rPr>
          <w:rFonts w:ascii="Times New Roman" w:eastAsia="Times New Roman" w:hAnsi="Times New Roman" w:cs="Times New Roman"/>
          <w:sz w:val="28"/>
          <w:szCs w:val="28"/>
          <w:lang w:eastAsia="ru-RU"/>
        </w:rPr>
        <w:br/>
      </w:r>
      <w:proofErr w:type="gramStart"/>
      <w:r w:rsidRPr="007B2E34">
        <w:rPr>
          <w:rFonts w:ascii="Times New Roman" w:eastAsia="Times New Roman" w:hAnsi="Times New Roman" w:cs="Times New Roman"/>
          <w:sz w:val="28"/>
          <w:szCs w:val="28"/>
          <w:lang w:eastAsia="ru-RU"/>
        </w:rPr>
        <w:t>Радиосистема вокальная - 5 шт.</w:t>
      </w:r>
      <w:r w:rsidRPr="007B2E34">
        <w:rPr>
          <w:rFonts w:ascii="Times New Roman" w:eastAsia="Times New Roman" w:hAnsi="Times New Roman" w:cs="Times New Roman"/>
          <w:sz w:val="28"/>
          <w:szCs w:val="28"/>
          <w:lang w:eastAsia="ru-RU"/>
        </w:rPr>
        <w:br/>
      </w:r>
      <w:proofErr w:type="spellStart"/>
      <w:r w:rsidRPr="007B2E34">
        <w:rPr>
          <w:rFonts w:ascii="Times New Roman" w:eastAsia="Times New Roman" w:hAnsi="Times New Roman" w:cs="Times New Roman"/>
          <w:sz w:val="28"/>
          <w:szCs w:val="28"/>
          <w:lang w:eastAsia="ru-RU"/>
        </w:rPr>
        <w:t>Настолькный</w:t>
      </w:r>
      <w:proofErr w:type="spellEnd"/>
      <w:r w:rsidRPr="007B2E34">
        <w:rPr>
          <w:rFonts w:ascii="Times New Roman" w:eastAsia="Times New Roman" w:hAnsi="Times New Roman" w:cs="Times New Roman"/>
          <w:sz w:val="28"/>
          <w:szCs w:val="28"/>
          <w:lang w:eastAsia="ru-RU"/>
        </w:rPr>
        <w:t xml:space="preserve"> DVD-проигрыватель -4 шт. </w:t>
      </w:r>
      <w:r w:rsidRPr="007B2E34">
        <w:rPr>
          <w:rFonts w:ascii="Times New Roman" w:eastAsia="Times New Roman" w:hAnsi="Times New Roman" w:cs="Times New Roman"/>
          <w:sz w:val="28"/>
          <w:szCs w:val="28"/>
          <w:lang w:eastAsia="ru-RU"/>
        </w:rPr>
        <w:br/>
        <w:t>Музыкальный центр - 3 шт.</w:t>
      </w:r>
      <w:r w:rsidRPr="007B2E34">
        <w:rPr>
          <w:rFonts w:ascii="Times New Roman" w:eastAsia="Times New Roman" w:hAnsi="Times New Roman" w:cs="Times New Roman"/>
          <w:sz w:val="28"/>
          <w:szCs w:val="28"/>
          <w:lang w:eastAsia="ru-RU"/>
        </w:rPr>
        <w:br/>
        <w:t>Балетная стойка - 1 шт.</w:t>
      </w:r>
      <w:r w:rsidRPr="007B2E34">
        <w:rPr>
          <w:rFonts w:ascii="Times New Roman" w:eastAsia="Times New Roman" w:hAnsi="Times New Roman" w:cs="Times New Roman"/>
          <w:sz w:val="28"/>
          <w:szCs w:val="28"/>
          <w:lang w:eastAsia="ru-RU"/>
        </w:rPr>
        <w:br/>
        <w:t>Велотренажёр - 2 шт.</w:t>
      </w:r>
      <w:r w:rsidRPr="007B2E34">
        <w:rPr>
          <w:rFonts w:ascii="Times New Roman" w:eastAsia="Times New Roman" w:hAnsi="Times New Roman" w:cs="Times New Roman"/>
          <w:sz w:val="28"/>
          <w:szCs w:val="28"/>
          <w:lang w:eastAsia="ru-RU"/>
        </w:rPr>
        <w:br/>
        <w:t>Силовой тренажёр - 5 шт.</w:t>
      </w:r>
      <w:r w:rsidRPr="007B2E34">
        <w:rPr>
          <w:rFonts w:ascii="Times New Roman" w:eastAsia="Times New Roman" w:hAnsi="Times New Roman" w:cs="Times New Roman"/>
          <w:sz w:val="28"/>
          <w:szCs w:val="28"/>
          <w:lang w:eastAsia="ru-RU"/>
        </w:rPr>
        <w:br/>
        <w:t>Скамья для тренировки мышц - 1 шт.</w:t>
      </w:r>
      <w:r w:rsidRPr="007B2E34">
        <w:rPr>
          <w:rFonts w:ascii="Times New Roman" w:eastAsia="Times New Roman" w:hAnsi="Times New Roman" w:cs="Times New Roman"/>
          <w:sz w:val="28"/>
          <w:szCs w:val="28"/>
          <w:lang w:eastAsia="ru-RU"/>
        </w:rPr>
        <w:br/>
        <w:t>Стол теннисный - 3 шт.</w:t>
      </w:r>
      <w:r w:rsidRPr="007B2E34">
        <w:rPr>
          <w:rFonts w:ascii="Times New Roman" w:eastAsia="Times New Roman" w:hAnsi="Times New Roman" w:cs="Times New Roman"/>
          <w:sz w:val="28"/>
          <w:szCs w:val="28"/>
          <w:lang w:eastAsia="ru-RU"/>
        </w:rPr>
        <w:br/>
        <w:t>Проектор - 2 шт.</w:t>
      </w:r>
      <w:r w:rsidRPr="007B2E34">
        <w:rPr>
          <w:rFonts w:ascii="Times New Roman" w:eastAsia="Times New Roman" w:hAnsi="Times New Roman" w:cs="Times New Roman"/>
          <w:sz w:val="28"/>
          <w:szCs w:val="28"/>
          <w:lang w:eastAsia="ru-RU"/>
        </w:rPr>
        <w:br/>
        <w:t>Экран проекционный - 2 шт.</w:t>
      </w:r>
      <w:r w:rsidRPr="007B2E34">
        <w:rPr>
          <w:rFonts w:ascii="Times New Roman" w:eastAsia="Times New Roman" w:hAnsi="Times New Roman" w:cs="Times New Roman"/>
          <w:sz w:val="28"/>
          <w:szCs w:val="28"/>
          <w:lang w:eastAsia="ru-RU"/>
        </w:rPr>
        <w:br/>
        <w:t>Прибор для выжигания - 5 шт.</w:t>
      </w:r>
      <w:r w:rsidRPr="007B2E34">
        <w:rPr>
          <w:rFonts w:ascii="Times New Roman" w:eastAsia="Times New Roman" w:hAnsi="Times New Roman" w:cs="Times New Roman"/>
          <w:sz w:val="28"/>
          <w:szCs w:val="28"/>
          <w:lang w:eastAsia="ru-RU"/>
        </w:rPr>
        <w:br/>
        <w:t>Винтовка пневматическая - 4 шт.</w:t>
      </w:r>
      <w:r w:rsidRPr="007B2E34">
        <w:rPr>
          <w:rFonts w:ascii="Times New Roman" w:eastAsia="Times New Roman" w:hAnsi="Times New Roman" w:cs="Times New Roman"/>
          <w:sz w:val="28"/>
          <w:szCs w:val="28"/>
          <w:lang w:eastAsia="ru-RU"/>
        </w:rPr>
        <w:br/>
        <w:t>Автомат Калашникова (макет) - 1 шт.</w:t>
      </w:r>
      <w:r w:rsidRPr="007B2E34">
        <w:rPr>
          <w:rFonts w:ascii="Times New Roman" w:eastAsia="Times New Roman" w:hAnsi="Times New Roman" w:cs="Times New Roman"/>
          <w:sz w:val="28"/>
          <w:szCs w:val="28"/>
          <w:lang w:eastAsia="ru-RU"/>
        </w:rPr>
        <w:br/>
        <w:t>Усилитель мощности - 1 шт.</w:t>
      </w:r>
      <w:r w:rsidRPr="007B2E34">
        <w:rPr>
          <w:rFonts w:ascii="Times New Roman" w:eastAsia="Times New Roman" w:hAnsi="Times New Roman" w:cs="Times New Roman"/>
          <w:sz w:val="28"/>
          <w:szCs w:val="28"/>
          <w:lang w:eastAsia="ru-RU"/>
        </w:rPr>
        <w:br/>
        <w:t>Электрогитара - 2</w:t>
      </w:r>
      <w:proofErr w:type="gramEnd"/>
      <w:r w:rsidRPr="007B2E34">
        <w:rPr>
          <w:rFonts w:ascii="Times New Roman" w:eastAsia="Times New Roman" w:hAnsi="Times New Roman" w:cs="Times New Roman"/>
          <w:sz w:val="28"/>
          <w:szCs w:val="28"/>
          <w:lang w:eastAsia="ru-RU"/>
        </w:rPr>
        <w:t xml:space="preserve"> </w:t>
      </w:r>
      <w:proofErr w:type="gramStart"/>
      <w:r w:rsidRPr="007B2E34">
        <w:rPr>
          <w:rFonts w:ascii="Times New Roman" w:eastAsia="Times New Roman" w:hAnsi="Times New Roman" w:cs="Times New Roman"/>
          <w:sz w:val="28"/>
          <w:szCs w:val="28"/>
          <w:lang w:eastAsia="ru-RU"/>
        </w:rPr>
        <w:t>шт.</w:t>
      </w:r>
      <w:r w:rsidRPr="007B2E34">
        <w:rPr>
          <w:rFonts w:ascii="Times New Roman" w:eastAsia="Times New Roman" w:hAnsi="Times New Roman" w:cs="Times New Roman"/>
          <w:sz w:val="28"/>
          <w:szCs w:val="28"/>
          <w:lang w:eastAsia="ru-RU"/>
        </w:rPr>
        <w:br/>
        <w:t>МФУ - 2 шт.</w:t>
      </w:r>
      <w:r w:rsidRPr="007B2E34">
        <w:rPr>
          <w:rFonts w:ascii="Times New Roman" w:eastAsia="Times New Roman" w:hAnsi="Times New Roman" w:cs="Times New Roman"/>
          <w:sz w:val="28"/>
          <w:szCs w:val="28"/>
          <w:lang w:eastAsia="ru-RU"/>
        </w:rPr>
        <w:br/>
        <w:t>Машина заточная - 1 шт.</w:t>
      </w:r>
      <w:r w:rsidRPr="007B2E34">
        <w:rPr>
          <w:rFonts w:ascii="Times New Roman" w:eastAsia="Times New Roman" w:hAnsi="Times New Roman" w:cs="Times New Roman"/>
          <w:sz w:val="28"/>
          <w:szCs w:val="28"/>
          <w:lang w:eastAsia="ru-RU"/>
        </w:rPr>
        <w:br/>
        <w:t>Станок сверлильный - 1 шт.</w:t>
      </w:r>
      <w:r w:rsidRPr="007B2E34">
        <w:rPr>
          <w:rFonts w:ascii="Times New Roman" w:eastAsia="Times New Roman" w:hAnsi="Times New Roman" w:cs="Times New Roman"/>
          <w:sz w:val="28"/>
          <w:szCs w:val="28"/>
          <w:lang w:eastAsia="ru-RU"/>
        </w:rPr>
        <w:br/>
        <w:t>Станок токарный - 2 шт.</w:t>
      </w:r>
      <w:r w:rsidRPr="007B2E34">
        <w:rPr>
          <w:rFonts w:ascii="Times New Roman" w:eastAsia="Times New Roman" w:hAnsi="Times New Roman" w:cs="Times New Roman"/>
          <w:sz w:val="28"/>
          <w:szCs w:val="28"/>
          <w:lang w:eastAsia="ru-RU"/>
        </w:rPr>
        <w:br/>
      </w:r>
      <w:proofErr w:type="spellStart"/>
      <w:r w:rsidRPr="007B2E34">
        <w:rPr>
          <w:rFonts w:ascii="Times New Roman" w:eastAsia="Times New Roman" w:hAnsi="Times New Roman" w:cs="Times New Roman"/>
          <w:sz w:val="28"/>
          <w:szCs w:val="28"/>
          <w:lang w:eastAsia="ru-RU"/>
        </w:rPr>
        <w:t>Электропояльний</w:t>
      </w:r>
      <w:proofErr w:type="spellEnd"/>
      <w:r w:rsidRPr="007B2E34">
        <w:rPr>
          <w:rFonts w:ascii="Times New Roman" w:eastAsia="Times New Roman" w:hAnsi="Times New Roman" w:cs="Times New Roman"/>
          <w:sz w:val="28"/>
          <w:szCs w:val="28"/>
          <w:lang w:eastAsia="ru-RU"/>
        </w:rPr>
        <w:t xml:space="preserve"> - 5 шт.</w:t>
      </w:r>
      <w:r w:rsidRPr="007B2E34">
        <w:rPr>
          <w:rFonts w:ascii="Times New Roman" w:eastAsia="Times New Roman" w:hAnsi="Times New Roman" w:cs="Times New Roman"/>
          <w:sz w:val="28"/>
          <w:szCs w:val="28"/>
          <w:lang w:eastAsia="ru-RU"/>
        </w:rPr>
        <w:br/>
        <w:t>Лобзик электрический - 1 шт.</w:t>
      </w:r>
      <w:r w:rsidRPr="007B2E34">
        <w:rPr>
          <w:rFonts w:ascii="Times New Roman" w:eastAsia="Times New Roman" w:hAnsi="Times New Roman" w:cs="Times New Roman"/>
          <w:sz w:val="28"/>
          <w:szCs w:val="28"/>
          <w:lang w:eastAsia="ru-RU"/>
        </w:rPr>
        <w:br/>
        <w:t>Лобзик - 10 шт.</w:t>
      </w:r>
      <w:r w:rsidRPr="007B2E34">
        <w:rPr>
          <w:rFonts w:ascii="Times New Roman" w:eastAsia="Times New Roman" w:hAnsi="Times New Roman" w:cs="Times New Roman"/>
          <w:sz w:val="28"/>
          <w:szCs w:val="28"/>
          <w:lang w:eastAsia="ru-RU"/>
        </w:rPr>
        <w:br/>
        <w:t>Тиски настольные - 1 шт.</w:t>
      </w:r>
      <w:r w:rsidRPr="007B2E34">
        <w:rPr>
          <w:rFonts w:ascii="Times New Roman" w:eastAsia="Times New Roman" w:hAnsi="Times New Roman" w:cs="Times New Roman"/>
          <w:sz w:val="28"/>
          <w:szCs w:val="28"/>
          <w:lang w:eastAsia="ru-RU"/>
        </w:rPr>
        <w:br/>
        <w:t>Принтер - 4 шт.</w:t>
      </w:r>
      <w:r w:rsidRPr="007B2E34">
        <w:rPr>
          <w:rFonts w:ascii="Times New Roman" w:eastAsia="Times New Roman" w:hAnsi="Times New Roman" w:cs="Times New Roman"/>
          <w:sz w:val="28"/>
          <w:szCs w:val="28"/>
          <w:lang w:eastAsia="ru-RU"/>
        </w:rPr>
        <w:br/>
      </w:r>
      <w:r w:rsidRPr="007B2E34">
        <w:rPr>
          <w:rFonts w:ascii="Times New Roman" w:eastAsia="Times New Roman" w:hAnsi="Times New Roman" w:cs="Times New Roman"/>
          <w:sz w:val="28"/>
          <w:szCs w:val="28"/>
          <w:lang w:eastAsia="ru-RU"/>
        </w:rPr>
        <w:br/>
        <w:t>Копировальный аппарат - 2 шт.</w:t>
      </w:r>
      <w:r w:rsidRPr="007B2E34">
        <w:rPr>
          <w:rFonts w:ascii="Times New Roman" w:eastAsia="Times New Roman" w:hAnsi="Times New Roman" w:cs="Times New Roman"/>
          <w:sz w:val="28"/>
          <w:szCs w:val="28"/>
          <w:lang w:eastAsia="ru-RU"/>
        </w:rPr>
        <w:br/>
        <w:t xml:space="preserve">Пистолет </w:t>
      </w:r>
      <w:proofErr w:type="spellStart"/>
      <w:r w:rsidRPr="007B2E34">
        <w:rPr>
          <w:rFonts w:ascii="Times New Roman" w:eastAsia="Times New Roman" w:hAnsi="Times New Roman" w:cs="Times New Roman"/>
          <w:sz w:val="28"/>
          <w:szCs w:val="28"/>
          <w:lang w:eastAsia="ru-RU"/>
        </w:rPr>
        <w:t>термоклящий</w:t>
      </w:r>
      <w:proofErr w:type="spellEnd"/>
      <w:r w:rsidRPr="007B2E34">
        <w:rPr>
          <w:rFonts w:ascii="Times New Roman" w:eastAsia="Times New Roman" w:hAnsi="Times New Roman" w:cs="Times New Roman"/>
          <w:sz w:val="28"/>
          <w:szCs w:val="28"/>
          <w:lang w:eastAsia="ru-RU"/>
        </w:rPr>
        <w:t xml:space="preserve"> - 1 шт.</w:t>
      </w:r>
      <w:r w:rsidRPr="007B2E34">
        <w:rPr>
          <w:rFonts w:ascii="Times New Roman" w:eastAsia="Times New Roman" w:hAnsi="Times New Roman" w:cs="Times New Roman"/>
          <w:sz w:val="28"/>
          <w:szCs w:val="28"/>
          <w:lang w:eastAsia="ru-RU"/>
        </w:rPr>
        <w:br/>
        <w:t xml:space="preserve">Стол световой для рисования песком - 1 шт. </w:t>
      </w:r>
      <w:proofErr w:type="gramEnd"/>
    </w:p>
    <w:p w14:paraId="39D3D06E" w14:textId="16E38BF1" w:rsidR="00E073DD" w:rsidRPr="007B2E34" w:rsidRDefault="00E073DD" w:rsidP="00E073DD">
      <w:pPr>
        <w:shd w:val="clear" w:color="auto" w:fill="FFFFFF"/>
        <w:spacing w:after="150" w:line="240" w:lineRule="auto"/>
        <w:rPr>
          <w:rFonts w:ascii="Times New Roman" w:eastAsia="Times New Roman" w:hAnsi="Times New Roman" w:cs="Times New Roman"/>
          <w:sz w:val="28"/>
          <w:szCs w:val="28"/>
          <w:lang w:eastAsia="ru-RU"/>
        </w:rPr>
      </w:pPr>
      <w:proofErr w:type="gramStart"/>
      <w:r w:rsidRPr="007B2E34">
        <w:rPr>
          <w:rFonts w:ascii="Times New Roman" w:eastAsia="Times New Roman" w:hAnsi="Times New Roman" w:cs="Times New Roman"/>
          <w:sz w:val="28"/>
          <w:szCs w:val="28"/>
          <w:lang w:eastAsia="ru-RU"/>
        </w:rPr>
        <w:t xml:space="preserve">Спортинвентарь (мячи волейбольные, футбольные; наборы для </w:t>
      </w:r>
      <w:proofErr w:type="spellStart"/>
      <w:r w:rsidRPr="007B2E34">
        <w:rPr>
          <w:rFonts w:ascii="Times New Roman" w:eastAsia="Times New Roman" w:hAnsi="Times New Roman" w:cs="Times New Roman"/>
          <w:sz w:val="28"/>
          <w:szCs w:val="28"/>
          <w:lang w:eastAsia="ru-RU"/>
        </w:rPr>
        <w:t>тениса</w:t>
      </w:r>
      <w:proofErr w:type="spellEnd"/>
      <w:r w:rsidRPr="007B2E34">
        <w:rPr>
          <w:rFonts w:ascii="Times New Roman" w:eastAsia="Times New Roman" w:hAnsi="Times New Roman" w:cs="Times New Roman"/>
          <w:sz w:val="28"/>
          <w:szCs w:val="28"/>
          <w:lang w:eastAsia="ru-RU"/>
        </w:rPr>
        <w:t>, обручи, скакалки, шашки, шахматы, гантели, мат гимнастический, набор для бадминтона, сетки футбольные)</w:t>
      </w:r>
      <w:proofErr w:type="gramEnd"/>
    </w:p>
    <w:p w14:paraId="0DEFDACA" w14:textId="77777777" w:rsidR="00E073DD" w:rsidRPr="007B2E34" w:rsidRDefault="00E073DD" w:rsidP="00E073DD">
      <w:pPr>
        <w:shd w:val="clear" w:color="auto" w:fill="FFFFFF"/>
        <w:spacing w:after="0" w:line="240" w:lineRule="auto"/>
        <w:rPr>
          <w:rFonts w:ascii="Times New Roman" w:eastAsia="Times New Roman" w:hAnsi="Times New Roman" w:cs="Times New Roman"/>
          <w:sz w:val="28"/>
          <w:szCs w:val="28"/>
          <w:lang w:eastAsia="ru-RU"/>
        </w:rPr>
      </w:pPr>
      <w:proofErr w:type="spellStart"/>
      <w:r w:rsidRPr="007B2E34">
        <w:rPr>
          <w:rFonts w:ascii="Times New Roman" w:eastAsia="Times New Roman" w:hAnsi="Times New Roman" w:cs="Times New Roman"/>
          <w:sz w:val="28"/>
          <w:szCs w:val="28"/>
          <w:lang w:eastAsia="ru-RU"/>
        </w:rPr>
        <w:t>Квадрокоптер</w:t>
      </w:r>
      <w:proofErr w:type="spellEnd"/>
      <w:r w:rsidRPr="007B2E34">
        <w:rPr>
          <w:rFonts w:ascii="Times New Roman" w:eastAsia="Times New Roman" w:hAnsi="Times New Roman" w:cs="Times New Roman"/>
          <w:sz w:val="28"/>
          <w:szCs w:val="28"/>
          <w:lang w:eastAsia="ru-RU"/>
        </w:rPr>
        <w:t xml:space="preserve"> 2 </w:t>
      </w:r>
      <w:proofErr w:type="spellStart"/>
      <w:proofErr w:type="gramStart"/>
      <w:r w:rsidRPr="007B2E34">
        <w:rPr>
          <w:rFonts w:ascii="Times New Roman" w:eastAsia="Times New Roman" w:hAnsi="Times New Roman" w:cs="Times New Roman"/>
          <w:sz w:val="28"/>
          <w:szCs w:val="28"/>
          <w:lang w:eastAsia="ru-RU"/>
        </w:rPr>
        <w:t>шт</w:t>
      </w:r>
      <w:proofErr w:type="spellEnd"/>
      <w:proofErr w:type="gramEnd"/>
    </w:p>
    <w:p w14:paraId="45A92E28" w14:textId="77777777" w:rsidR="00E073DD" w:rsidRPr="007B2E34" w:rsidRDefault="00E073DD" w:rsidP="00E073DD">
      <w:pPr>
        <w:shd w:val="clear" w:color="auto" w:fill="FFFFFF"/>
        <w:spacing w:after="0" w:line="240" w:lineRule="auto"/>
        <w:rPr>
          <w:rFonts w:ascii="Times New Roman" w:eastAsia="Times New Roman" w:hAnsi="Times New Roman" w:cs="Times New Roman"/>
          <w:sz w:val="28"/>
          <w:szCs w:val="28"/>
          <w:lang w:eastAsia="ru-RU"/>
        </w:rPr>
      </w:pPr>
      <w:r w:rsidRPr="007B2E34">
        <w:rPr>
          <w:rFonts w:ascii="Times New Roman" w:eastAsia="Times New Roman" w:hAnsi="Times New Roman" w:cs="Times New Roman"/>
          <w:sz w:val="28"/>
          <w:szCs w:val="28"/>
          <w:lang w:eastAsia="ru-RU"/>
        </w:rPr>
        <w:t xml:space="preserve">Сухой бассейн 1 </w:t>
      </w:r>
      <w:proofErr w:type="spellStart"/>
      <w:proofErr w:type="gramStart"/>
      <w:r w:rsidRPr="007B2E34">
        <w:rPr>
          <w:rFonts w:ascii="Times New Roman" w:eastAsia="Times New Roman" w:hAnsi="Times New Roman" w:cs="Times New Roman"/>
          <w:sz w:val="28"/>
          <w:szCs w:val="28"/>
          <w:lang w:eastAsia="ru-RU"/>
        </w:rPr>
        <w:t>шт</w:t>
      </w:r>
      <w:proofErr w:type="spellEnd"/>
      <w:proofErr w:type="gramEnd"/>
    </w:p>
    <w:p w14:paraId="065C85E8" w14:textId="77777777" w:rsidR="00E073DD" w:rsidRPr="007B2E34" w:rsidRDefault="00E073DD" w:rsidP="00E073DD">
      <w:pPr>
        <w:shd w:val="clear" w:color="auto" w:fill="FFFFFF"/>
        <w:spacing w:after="0" w:line="240" w:lineRule="auto"/>
        <w:rPr>
          <w:rFonts w:ascii="Times New Roman" w:eastAsia="Times New Roman" w:hAnsi="Times New Roman" w:cs="Times New Roman"/>
          <w:sz w:val="28"/>
          <w:szCs w:val="28"/>
          <w:lang w:eastAsia="ru-RU"/>
        </w:rPr>
      </w:pPr>
      <w:r w:rsidRPr="007B2E34">
        <w:rPr>
          <w:rFonts w:ascii="Times New Roman" w:eastAsia="Times New Roman" w:hAnsi="Times New Roman" w:cs="Times New Roman"/>
          <w:sz w:val="28"/>
          <w:szCs w:val="28"/>
          <w:lang w:eastAsia="ru-RU"/>
        </w:rPr>
        <w:t xml:space="preserve">Лазерный тир на два стрелка (автомат) (пистолет) 1 </w:t>
      </w:r>
      <w:proofErr w:type="spellStart"/>
      <w:proofErr w:type="gramStart"/>
      <w:r w:rsidRPr="007B2E34">
        <w:rPr>
          <w:rFonts w:ascii="Times New Roman" w:eastAsia="Times New Roman" w:hAnsi="Times New Roman" w:cs="Times New Roman"/>
          <w:sz w:val="28"/>
          <w:szCs w:val="28"/>
          <w:lang w:eastAsia="ru-RU"/>
        </w:rPr>
        <w:t>шт</w:t>
      </w:r>
      <w:proofErr w:type="spellEnd"/>
      <w:proofErr w:type="gramEnd"/>
    </w:p>
    <w:p w14:paraId="2689D2CD" w14:textId="77777777" w:rsidR="00E073DD" w:rsidRPr="007B2E34" w:rsidRDefault="00E073DD" w:rsidP="00E073DD">
      <w:pPr>
        <w:shd w:val="clear" w:color="auto" w:fill="FFFFFF"/>
        <w:spacing w:after="0" w:line="240" w:lineRule="auto"/>
        <w:ind w:right="75"/>
        <w:rPr>
          <w:rFonts w:ascii="Helvetica" w:eastAsia="Times New Roman" w:hAnsi="Helvetica" w:cs="Times New Roman"/>
          <w:sz w:val="21"/>
          <w:szCs w:val="21"/>
          <w:lang w:eastAsia="ru-RU"/>
        </w:rPr>
      </w:pPr>
      <w:r w:rsidRPr="007B2E34">
        <w:rPr>
          <w:rFonts w:ascii="Helvetica" w:eastAsia="Times New Roman" w:hAnsi="Helvetica" w:cs="Times New Roman"/>
          <w:noProof/>
          <w:sz w:val="21"/>
          <w:szCs w:val="21"/>
          <w:bdr w:val="none" w:sz="0" w:space="0" w:color="auto" w:frame="1"/>
          <w:lang w:eastAsia="ru-RU"/>
        </w:rPr>
        <w:drawing>
          <wp:inline distT="0" distB="0" distL="0" distR="0" wp14:anchorId="17C3AF44" wp14:editId="49278F3B">
            <wp:extent cx="9525" cy="9525"/>
            <wp:effectExtent l="0" t="0" r="0" b="0"/>
            <wp:docPr id="9" name="Рисунок 9">
              <a:hlinkClick xmlns:a="http://schemas.openxmlformats.org/drawingml/2006/main" r:id="rId9" tgtFrame="&quot;_blank&quot;" tooltip="&quot;&#10;&lt;br /&gt;&lt;a class=&quot;sigProDownloadLink&quot; href=&quot;/plugins/content/jw_sigpro/jw_sigpro/includes/download.php?file=images/gallery/0261/IMG20221226152415.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tgtFrame="&quot;_blank&quot;" tooltip="&quot;&#10;&lt;br /&gt;&lt;a class=&quot;sigProDownloadLink&quot; href=&quot;/plugins/content/jw_sigpro/jw_sigpro/includes/download.php?file=images/gallery/0261/IMG20221226152415.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068BAD2" w14:textId="77777777" w:rsidR="00E073DD" w:rsidRPr="007B2E34" w:rsidRDefault="00E073DD" w:rsidP="00E073DD">
      <w:pPr>
        <w:shd w:val="clear" w:color="auto" w:fill="FFFFFF"/>
        <w:spacing w:after="0" w:line="240" w:lineRule="auto"/>
        <w:ind w:right="75"/>
        <w:rPr>
          <w:rFonts w:ascii="Helvetica" w:eastAsia="Times New Roman" w:hAnsi="Helvetica" w:cs="Times New Roman"/>
          <w:sz w:val="21"/>
          <w:szCs w:val="21"/>
          <w:lang w:eastAsia="ru-RU"/>
        </w:rPr>
      </w:pPr>
      <w:r w:rsidRPr="007B2E34">
        <w:rPr>
          <w:rFonts w:ascii="Helvetica" w:eastAsia="Times New Roman" w:hAnsi="Helvetica" w:cs="Times New Roman"/>
          <w:noProof/>
          <w:sz w:val="21"/>
          <w:szCs w:val="21"/>
          <w:bdr w:val="none" w:sz="0" w:space="0" w:color="auto" w:frame="1"/>
          <w:lang w:eastAsia="ru-RU"/>
        </w:rPr>
        <w:drawing>
          <wp:inline distT="0" distB="0" distL="0" distR="0" wp14:anchorId="0DAEA7DF" wp14:editId="006ADCE6">
            <wp:extent cx="9525" cy="9525"/>
            <wp:effectExtent l="0" t="0" r="0" b="0"/>
            <wp:docPr id="10" name="Рисунок 10">
              <a:hlinkClick xmlns:a="http://schemas.openxmlformats.org/drawingml/2006/main" r:id="rId11" tgtFrame="&quot;_blank&quot;" tooltip="&quot;&#10;&lt;br /&gt;&lt;a class=&quot;sigProDownloadLink&quot; href=&quot;/plugins/content/jw_sigpro/jw_sigpro/includes/download.php?file=images/gallery/0261/IMG20230131105216.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1" tgtFrame="&quot;_blank&quot;" tooltip="&quot;&#10;&lt;br /&gt;&lt;a class=&quot;sigProDownloadLink&quot; href=&quot;/plugins/content/jw_sigpro/jw_sigpro/includes/download.php?file=images/gallery/0261/IMG20230131105216.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CD3D48C" w14:textId="77777777" w:rsidR="00E073DD" w:rsidRPr="00E073DD" w:rsidRDefault="00E073DD" w:rsidP="00E073DD">
      <w:pPr>
        <w:shd w:val="clear" w:color="auto" w:fill="FFFFFF"/>
        <w:spacing w:after="0" w:line="240" w:lineRule="auto"/>
        <w:ind w:right="75"/>
        <w:rPr>
          <w:rFonts w:ascii="Helvetica" w:eastAsia="Times New Roman" w:hAnsi="Helvetica" w:cs="Times New Roman"/>
          <w:color w:val="333333"/>
          <w:sz w:val="21"/>
          <w:szCs w:val="21"/>
          <w:lang w:eastAsia="ru-RU"/>
        </w:rPr>
      </w:pPr>
      <w:r w:rsidRPr="00E073DD">
        <w:rPr>
          <w:rFonts w:ascii="Helvetica" w:eastAsia="Times New Roman" w:hAnsi="Helvetica" w:cs="Times New Roman"/>
          <w:noProof/>
          <w:color w:val="EEEEEE"/>
          <w:sz w:val="21"/>
          <w:szCs w:val="21"/>
          <w:bdr w:val="none" w:sz="0" w:space="0" w:color="auto" w:frame="1"/>
          <w:lang w:eastAsia="ru-RU"/>
        </w:rPr>
        <w:drawing>
          <wp:inline distT="0" distB="0" distL="0" distR="0" wp14:anchorId="1EA91097" wp14:editId="56EE2AB3">
            <wp:extent cx="9525" cy="9525"/>
            <wp:effectExtent l="0" t="0" r="0" b="0"/>
            <wp:docPr id="11" name="Рисунок 11">
              <a:hlinkClick xmlns:a="http://schemas.openxmlformats.org/drawingml/2006/main" r:id="rId12" tgtFrame="&quot;_blank&quot;" tooltip="&quot;&#10;&lt;br /&gt;&lt;a class=&quot;sigProDownloadLink&quot; href=&quot;/plugins/content/jw_sigpro/jw_sigpro/includes/download.php?file=images/gallery/0261/IMG20230131105652.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2" tgtFrame="&quot;_blank&quot;" tooltip="&quot;&#10;&lt;br /&gt;&lt;a class=&quot;sigProDownloadLink&quot; href=&quot;/plugins/content/jw_sigpro/jw_sigpro/includes/download.php?file=images/gallery/0261/IMG20230131105652.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8DB290" w14:textId="77777777" w:rsidR="00E073DD" w:rsidRPr="00E073DD" w:rsidRDefault="00E073DD" w:rsidP="00E073DD">
      <w:pPr>
        <w:shd w:val="clear" w:color="auto" w:fill="FFFFFF"/>
        <w:spacing w:after="0" w:line="240" w:lineRule="auto"/>
        <w:ind w:right="75"/>
        <w:rPr>
          <w:rFonts w:ascii="Helvetica" w:eastAsia="Times New Roman" w:hAnsi="Helvetica" w:cs="Times New Roman"/>
          <w:color w:val="333333"/>
          <w:sz w:val="21"/>
          <w:szCs w:val="21"/>
          <w:lang w:eastAsia="ru-RU"/>
        </w:rPr>
      </w:pPr>
      <w:r w:rsidRPr="00E073DD">
        <w:rPr>
          <w:rFonts w:ascii="Helvetica" w:eastAsia="Times New Roman" w:hAnsi="Helvetica" w:cs="Times New Roman"/>
          <w:noProof/>
          <w:color w:val="EEEEEE"/>
          <w:sz w:val="21"/>
          <w:szCs w:val="21"/>
          <w:bdr w:val="none" w:sz="0" w:space="0" w:color="auto" w:frame="1"/>
          <w:lang w:eastAsia="ru-RU"/>
        </w:rPr>
        <w:drawing>
          <wp:inline distT="0" distB="0" distL="0" distR="0" wp14:anchorId="09E90310" wp14:editId="4B273981">
            <wp:extent cx="9525" cy="9525"/>
            <wp:effectExtent l="0" t="0" r="0" b="0"/>
            <wp:docPr id="12" name="Рисунок 12">
              <a:hlinkClick xmlns:a="http://schemas.openxmlformats.org/drawingml/2006/main" r:id="rId13" tgtFrame="&quot;_blank&quot;" tooltip="&quot;&#10;&lt;br /&gt;&lt;a class=&quot;sigProDownloadLink&quot; href=&quot;/plugins/content/jw_sigpro/jw_sigpro/includes/download.php?file=images/gallery/0261/IMG20230131105725.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3" tgtFrame="&quot;_blank&quot;" tooltip="&quot;&#10;&lt;br /&gt;&lt;a class=&quot;sigProDownloadLink&quot; href=&quot;/plugins/content/jw_sigpro/jw_sigpro/includes/download.php?file=images/gallery/0261/IMG20230131105725.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07FE87" w14:textId="77777777" w:rsidR="00E073DD" w:rsidRPr="00E073DD" w:rsidRDefault="00E073DD" w:rsidP="00E073DD">
      <w:pPr>
        <w:shd w:val="clear" w:color="auto" w:fill="FFFFFF"/>
        <w:spacing w:after="0" w:line="240" w:lineRule="auto"/>
        <w:ind w:right="75"/>
        <w:rPr>
          <w:rFonts w:ascii="Helvetica" w:eastAsia="Times New Roman" w:hAnsi="Helvetica" w:cs="Times New Roman"/>
          <w:color w:val="333333"/>
          <w:sz w:val="21"/>
          <w:szCs w:val="21"/>
          <w:lang w:eastAsia="ru-RU"/>
        </w:rPr>
      </w:pPr>
      <w:r w:rsidRPr="00E073DD">
        <w:rPr>
          <w:rFonts w:ascii="Helvetica" w:eastAsia="Times New Roman" w:hAnsi="Helvetica" w:cs="Times New Roman"/>
          <w:noProof/>
          <w:color w:val="EEEEEE"/>
          <w:sz w:val="21"/>
          <w:szCs w:val="21"/>
          <w:bdr w:val="none" w:sz="0" w:space="0" w:color="auto" w:frame="1"/>
          <w:lang w:eastAsia="ru-RU"/>
        </w:rPr>
        <w:drawing>
          <wp:inline distT="0" distB="0" distL="0" distR="0" wp14:anchorId="3AD5E8A6" wp14:editId="3B4AF987">
            <wp:extent cx="9525" cy="9525"/>
            <wp:effectExtent l="0" t="0" r="0" b="0"/>
            <wp:docPr id="13" name="Рисунок 13">
              <a:hlinkClick xmlns:a="http://schemas.openxmlformats.org/drawingml/2006/main" r:id="rId14" tgtFrame="&quot;_blank&quot;" tooltip="&quot;&#10;&lt;br /&gt;&lt;a class=&quot;sigProDownloadLink&quot; href=&quot;/plugins/content/jw_sigpro/jw_sigpro/includes/download.php?file=images/gallery/0261/IMG20230131110824.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4" tgtFrame="&quot;_blank&quot;" tooltip="&quot;&#10;&lt;br /&gt;&lt;a class=&quot;sigProDownloadLink&quot; href=&quot;/plugins/content/jw_sigpro/jw_sigpro/includes/download.php?file=images/gallery/0261/IMG20230131110824.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5BC4E11" w14:textId="77777777" w:rsidR="00E073DD" w:rsidRPr="00E073DD" w:rsidRDefault="00E073DD" w:rsidP="00E073DD">
      <w:pPr>
        <w:shd w:val="clear" w:color="auto" w:fill="FFFFFF"/>
        <w:spacing w:after="0" w:line="240" w:lineRule="auto"/>
        <w:ind w:right="75"/>
        <w:rPr>
          <w:rFonts w:ascii="Helvetica" w:eastAsia="Times New Roman" w:hAnsi="Helvetica" w:cs="Times New Roman"/>
          <w:color w:val="333333"/>
          <w:sz w:val="21"/>
          <w:szCs w:val="21"/>
          <w:lang w:eastAsia="ru-RU"/>
        </w:rPr>
      </w:pPr>
      <w:r w:rsidRPr="00E073DD">
        <w:rPr>
          <w:rFonts w:ascii="Helvetica" w:eastAsia="Times New Roman" w:hAnsi="Helvetica" w:cs="Times New Roman"/>
          <w:noProof/>
          <w:color w:val="EEEEEE"/>
          <w:sz w:val="21"/>
          <w:szCs w:val="21"/>
          <w:bdr w:val="none" w:sz="0" w:space="0" w:color="auto" w:frame="1"/>
          <w:lang w:eastAsia="ru-RU"/>
        </w:rPr>
        <w:drawing>
          <wp:inline distT="0" distB="0" distL="0" distR="0" wp14:anchorId="465385FC" wp14:editId="0D47FB80">
            <wp:extent cx="9525" cy="9525"/>
            <wp:effectExtent l="0" t="0" r="0" b="0"/>
            <wp:docPr id="14" name="Рисунок 14">
              <a:hlinkClick xmlns:a="http://schemas.openxmlformats.org/drawingml/2006/main" r:id="rId15" tgtFrame="&quot;_blank&quot;" tooltip="&quot;&#10;&lt;br /&gt;&lt;a class=&quot;sigProDownloadLink&quot; href=&quot;/plugins/content/jw_sigpro/jw_sigpro/includes/download.php?file=images/gallery/0261/IMG20230131111709.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5" tgtFrame="&quot;_blank&quot;" tooltip="&quot;&#10;&lt;br /&gt;&lt;a class=&quot;sigProDownloadLink&quot; href=&quot;/plugins/content/jw_sigpro/jw_sigpro/includes/download.php?file=images/gallery/0261/IMG20230131111709.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40BD7E4" w14:textId="77777777" w:rsidR="00E073DD" w:rsidRPr="00E073DD" w:rsidRDefault="00E073DD" w:rsidP="00E073DD">
      <w:pPr>
        <w:shd w:val="clear" w:color="auto" w:fill="FFFFFF"/>
        <w:spacing w:after="0" w:line="240" w:lineRule="auto"/>
        <w:ind w:right="75"/>
        <w:rPr>
          <w:rFonts w:ascii="Helvetica" w:eastAsia="Times New Roman" w:hAnsi="Helvetica" w:cs="Times New Roman"/>
          <w:color w:val="333333"/>
          <w:sz w:val="21"/>
          <w:szCs w:val="21"/>
          <w:lang w:eastAsia="ru-RU"/>
        </w:rPr>
      </w:pPr>
      <w:r w:rsidRPr="00E073DD">
        <w:rPr>
          <w:rFonts w:ascii="Helvetica" w:eastAsia="Times New Roman" w:hAnsi="Helvetica" w:cs="Times New Roman"/>
          <w:noProof/>
          <w:color w:val="EEEEEE"/>
          <w:sz w:val="21"/>
          <w:szCs w:val="21"/>
          <w:bdr w:val="none" w:sz="0" w:space="0" w:color="auto" w:frame="1"/>
          <w:lang w:eastAsia="ru-RU"/>
        </w:rPr>
        <w:drawing>
          <wp:inline distT="0" distB="0" distL="0" distR="0" wp14:anchorId="1D882702" wp14:editId="0B4D3279">
            <wp:extent cx="9525" cy="9525"/>
            <wp:effectExtent l="0" t="0" r="0" b="0"/>
            <wp:docPr id="15" name="Рисунок 15">
              <a:hlinkClick xmlns:a="http://schemas.openxmlformats.org/drawingml/2006/main" r:id="rId16" tgtFrame="&quot;_blank&quot;" tooltip="&quot;&#10;&lt;br /&gt;&lt;a class=&quot;sigProDownloadLink&quot; href=&quot;/plugins/content/jw_sigpro/jw_sigpro/includes/download.php?file=images/gallery/0261/IMG20230131111744.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6" tgtFrame="&quot;_blank&quot;" tooltip="&quot;&#10;&lt;br /&gt;&lt;a class=&quot;sigProDownloadLink&quot; href=&quot;/plugins/content/jw_sigpro/jw_sigpro/includes/download.php?file=images/gallery/0261/IMG20230131111744.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5660704" w14:textId="77777777" w:rsidR="00E073DD" w:rsidRPr="00E073DD" w:rsidRDefault="00E073DD" w:rsidP="00E073DD">
      <w:pPr>
        <w:shd w:val="clear" w:color="auto" w:fill="FFFFFF"/>
        <w:spacing w:after="0" w:line="240" w:lineRule="auto"/>
        <w:ind w:right="75"/>
        <w:rPr>
          <w:rFonts w:ascii="Helvetica" w:eastAsia="Times New Roman" w:hAnsi="Helvetica" w:cs="Times New Roman"/>
          <w:color w:val="333333"/>
          <w:sz w:val="21"/>
          <w:szCs w:val="21"/>
          <w:lang w:eastAsia="ru-RU"/>
        </w:rPr>
      </w:pPr>
      <w:r w:rsidRPr="00E073DD">
        <w:rPr>
          <w:rFonts w:ascii="Helvetica" w:eastAsia="Times New Roman" w:hAnsi="Helvetica" w:cs="Times New Roman"/>
          <w:noProof/>
          <w:color w:val="222222"/>
          <w:sz w:val="21"/>
          <w:szCs w:val="21"/>
          <w:bdr w:val="none" w:sz="0" w:space="0" w:color="auto" w:frame="1"/>
          <w:lang w:eastAsia="ru-RU"/>
        </w:rPr>
        <w:drawing>
          <wp:inline distT="0" distB="0" distL="0" distR="0" wp14:anchorId="2B960F05" wp14:editId="36CAFC19">
            <wp:extent cx="9525" cy="9525"/>
            <wp:effectExtent l="0" t="0" r="0" b="0"/>
            <wp:docPr id="16" name="Рисунок 16">
              <a:hlinkClick xmlns:a="http://schemas.openxmlformats.org/drawingml/2006/main" r:id="rId17" tgtFrame="&quot;_blank&quot;" tooltip="&quot;&#10;&lt;br /&gt;&lt;a class=&quot;sigProDownloadLink&quot; href=&quot;/plugins/content/jw_sigpro/jw_sigpro/includes/download.php?file=images/gallery/0261/IMG20230207093911.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7" tgtFrame="&quot;_blank&quot;" tooltip="&quot;&#10;&lt;br /&gt;&lt;a class=&quot;sigProDownloadLink&quot; href=&quot;/plugins/content/jw_sigpro/jw_sigpro/includes/download.php?file=images/gallery/0261/IMG20230207093911.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627FF57"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777B931B"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5AC75F3B"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2D9D2DFB"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01F9BDF8"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64F98704"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53BD9FF0"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2CAD91DB"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19C145F8"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26A5F28B"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475681DB" w14:textId="77777777" w:rsidR="00E073DD" w:rsidRPr="00E073DD" w:rsidRDefault="00E073DD" w:rsidP="00E073DD">
      <w:pPr>
        <w:spacing w:after="0" w:line="240" w:lineRule="auto"/>
        <w:ind w:right="283"/>
        <w:jc w:val="center"/>
        <w:rPr>
          <w:rFonts w:ascii="Times New Roman" w:eastAsia="Times New Roman" w:hAnsi="Times New Roman" w:cs="Times New Roman"/>
          <w:b/>
          <w:sz w:val="26"/>
          <w:szCs w:val="26"/>
          <w:lang w:eastAsia="ru-RU"/>
        </w:rPr>
      </w:pPr>
    </w:p>
    <w:p w14:paraId="5CC093B6"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62EF8F32"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1B556874"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3694E436"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0903BCB1"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6F6A9A4E"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67AE9187"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2F11D72A"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5A78280B"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4EA51A44"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2EED8E9A" w14:textId="77777777" w:rsidR="00E073DD" w:rsidRPr="00E073DD" w:rsidRDefault="00E073DD" w:rsidP="00E073DD">
      <w:pPr>
        <w:spacing w:after="200" w:line="276" w:lineRule="auto"/>
        <w:rPr>
          <w:rFonts w:ascii="Calibri" w:eastAsia="Calibri" w:hAnsi="Calibri" w:cs="Times New Roman"/>
          <w:color w:val="000000"/>
        </w:rPr>
      </w:pPr>
    </w:p>
    <w:p w14:paraId="6A847300"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763CA4A8"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0F85C32F"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199DA92F"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50703203"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7B3B70EE"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3268647B" w14:textId="77777777" w:rsidR="00E073DD" w:rsidRPr="00E073DD" w:rsidRDefault="00E073DD" w:rsidP="00E073DD">
      <w:pPr>
        <w:spacing w:after="0" w:line="240" w:lineRule="auto"/>
        <w:jc w:val="center"/>
        <w:rPr>
          <w:rFonts w:ascii="Times New Roman" w:eastAsia="Calibri" w:hAnsi="Times New Roman" w:cs="Times New Roman"/>
          <w:b/>
          <w:sz w:val="28"/>
          <w:szCs w:val="28"/>
        </w:rPr>
      </w:pPr>
    </w:p>
    <w:p w14:paraId="69E38CA3" w14:textId="77777777" w:rsidR="00E073DD" w:rsidRPr="00E073DD" w:rsidRDefault="00E073DD" w:rsidP="00E073DD">
      <w:pPr>
        <w:spacing w:after="200" w:line="276" w:lineRule="auto"/>
        <w:rPr>
          <w:rFonts w:ascii="Calibri" w:eastAsia="Calibri" w:hAnsi="Calibri" w:cs="Times New Roman"/>
        </w:rPr>
      </w:pPr>
    </w:p>
    <w:p w14:paraId="59972DC4" w14:textId="77777777" w:rsidR="00E073DD" w:rsidRPr="00E073DD" w:rsidRDefault="00E073DD" w:rsidP="00E073DD">
      <w:pPr>
        <w:spacing w:after="200" w:line="276" w:lineRule="auto"/>
        <w:rPr>
          <w:rFonts w:ascii="Calibri" w:eastAsia="Calibri" w:hAnsi="Calibri" w:cs="Times New Roman"/>
        </w:rPr>
      </w:pPr>
    </w:p>
    <w:p w14:paraId="2577464E" w14:textId="77777777" w:rsidR="00965E73" w:rsidRDefault="00965E73"/>
    <w:sectPr w:rsidR="00965E73" w:rsidSect="00EC67A8">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charset w:val="CC"/>
    <w:family w:val="roman"/>
    <w:pitch w:val="default"/>
  </w:font>
  <w:font w:name="roboto">
    <w:altName w:val="Times New Roman"/>
    <w:charset w:val="CC"/>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caps w:val="0"/>
        <w:smallCaps w:val="0"/>
        <w:color w:val="000000"/>
        <w:spacing w:val="0"/>
        <w:sz w:val="28"/>
        <w:szCs w:val="28"/>
        <w:lang w:val="ru-RU"/>
      </w:rPr>
    </w:lvl>
    <w:lvl w:ilvl="1">
      <w:start w:val="1"/>
      <w:numFmt w:val="bullet"/>
      <w:lvlText w:val=""/>
      <w:lvlJc w:val="left"/>
      <w:pPr>
        <w:tabs>
          <w:tab w:val="num" w:pos="1080"/>
        </w:tabs>
        <w:ind w:left="1080" w:hanging="360"/>
      </w:pPr>
      <w:rPr>
        <w:rFonts w:ascii="Symbol" w:hAnsi="Symbol" w:cs="OpenSymbol"/>
        <w:caps w:val="0"/>
        <w:smallCaps w:val="0"/>
        <w:color w:val="000000"/>
        <w:spacing w:val="0"/>
        <w:sz w:val="28"/>
        <w:szCs w:val="28"/>
        <w:lang w:val="ru-RU"/>
      </w:rPr>
    </w:lvl>
    <w:lvl w:ilvl="2">
      <w:start w:val="1"/>
      <w:numFmt w:val="bullet"/>
      <w:lvlText w:val=""/>
      <w:lvlJc w:val="left"/>
      <w:pPr>
        <w:tabs>
          <w:tab w:val="num" w:pos="1440"/>
        </w:tabs>
        <w:ind w:left="1440" w:hanging="360"/>
      </w:pPr>
      <w:rPr>
        <w:rFonts w:ascii="Symbol" w:hAnsi="Symbol" w:cs="OpenSymbol"/>
        <w:caps w:val="0"/>
        <w:smallCaps w:val="0"/>
        <w:color w:val="000000"/>
        <w:spacing w:val="0"/>
        <w:sz w:val="28"/>
        <w:szCs w:val="28"/>
        <w:lang w:val="ru-RU"/>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8"/>
        <w:szCs w:val="28"/>
        <w:lang w:val="ru-RU"/>
      </w:rPr>
    </w:lvl>
    <w:lvl w:ilvl="4">
      <w:start w:val="1"/>
      <w:numFmt w:val="bullet"/>
      <w:lvlText w:val=""/>
      <w:lvlJc w:val="left"/>
      <w:pPr>
        <w:tabs>
          <w:tab w:val="num" w:pos="2160"/>
        </w:tabs>
        <w:ind w:left="2160" w:hanging="360"/>
      </w:pPr>
      <w:rPr>
        <w:rFonts w:ascii="Symbol" w:hAnsi="Symbol" w:cs="OpenSymbol"/>
        <w:caps w:val="0"/>
        <w:smallCaps w:val="0"/>
        <w:color w:val="000000"/>
        <w:spacing w:val="0"/>
        <w:sz w:val="28"/>
        <w:szCs w:val="28"/>
        <w:lang w:val="ru-RU"/>
      </w:rPr>
    </w:lvl>
    <w:lvl w:ilvl="5">
      <w:start w:val="1"/>
      <w:numFmt w:val="bullet"/>
      <w:lvlText w:val=""/>
      <w:lvlJc w:val="left"/>
      <w:pPr>
        <w:tabs>
          <w:tab w:val="num" w:pos="2520"/>
        </w:tabs>
        <w:ind w:left="2520" w:hanging="360"/>
      </w:pPr>
      <w:rPr>
        <w:rFonts w:ascii="Symbol" w:hAnsi="Symbol" w:cs="OpenSymbol"/>
        <w:caps w:val="0"/>
        <w:smallCaps w:val="0"/>
        <w:color w:val="000000"/>
        <w:spacing w:val="0"/>
        <w:sz w:val="28"/>
        <w:szCs w:val="28"/>
        <w:lang w:val="ru-RU"/>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8"/>
        <w:szCs w:val="28"/>
        <w:lang w:val="ru-RU"/>
      </w:rPr>
    </w:lvl>
    <w:lvl w:ilvl="7">
      <w:start w:val="1"/>
      <w:numFmt w:val="bullet"/>
      <w:lvlText w:val=""/>
      <w:lvlJc w:val="left"/>
      <w:pPr>
        <w:tabs>
          <w:tab w:val="num" w:pos="3240"/>
        </w:tabs>
        <w:ind w:left="3240" w:hanging="360"/>
      </w:pPr>
      <w:rPr>
        <w:rFonts w:ascii="Symbol" w:hAnsi="Symbol" w:cs="OpenSymbol"/>
        <w:caps w:val="0"/>
        <w:smallCaps w:val="0"/>
        <w:color w:val="000000"/>
        <w:spacing w:val="0"/>
        <w:sz w:val="28"/>
        <w:szCs w:val="28"/>
        <w:lang w:val="ru-RU"/>
      </w:rPr>
    </w:lvl>
    <w:lvl w:ilvl="8">
      <w:start w:val="1"/>
      <w:numFmt w:val="bullet"/>
      <w:lvlText w:val=""/>
      <w:lvlJc w:val="left"/>
      <w:pPr>
        <w:tabs>
          <w:tab w:val="num" w:pos="3600"/>
        </w:tabs>
        <w:ind w:left="3600" w:hanging="360"/>
      </w:pPr>
      <w:rPr>
        <w:rFonts w:ascii="Symbol" w:hAnsi="Symbol" w:cs="OpenSymbol"/>
        <w:caps w:val="0"/>
        <w:smallCaps w:val="0"/>
        <w:color w:val="000000"/>
        <w:spacing w:val="0"/>
        <w:sz w:val="28"/>
        <w:szCs w:val="28"/>
        <w:lang w:val="ru-RU"/>
      </w:rPr>
    </w:lvl>
  </w:abstractNum>
  <w:abstractNum w:abstractNumId="1">
    <w:nsid w:val="01B8138C"/>
    <w:multiLevelType w:val="hybridMultilevel"/>
    <w:tmpl w:val="26EED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33B57"/>
    <w:multiLevelType w:val="hybridMultilevel"/>
    <w:tmpl w:val="00366338"/>
    <w:lvl w:ilvl="0" w:tplc="DD7C8464">
      <w:start w:val="1"/>
      <w:numFmt w:val="decimal"/>
      <w:lvlText w:val="%1."/>
      <w:lvlJc w:val="left"/>
      <w:pPr>
        <w:ind w:left="1428" w:hanging="360"/>
      </w:pPr>
      <w:rPr>
        <w:rFonts w:ascii="Times New Roman" w:eastAsiaTheme="minorHAnsi"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EF44DBE"/>
    <w:multiLevelType w:val="hybridMultilevel"/>
    <w:tmpl w:val="89920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24109"/>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3C2793"/>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4840D86"/>
    <w:multiLevelType w:val="hybridMultilevel"/>
    <w:tmpl w:val="0B5ABA06"/>
    <w:lvl w:ilvl="0" w:tplc="644A0AD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CA116D"/>
    <w:multiLevelType w:val="hybridMultilevel"/>
    <w:tmpl w:val="04660948"/>
    <w:lvl w:ilvl="0" w:tplc="1952CF52">
      <w:start w:val="1"/>
      <w:numFmt w:val="decimal"/>
      <w:lvlText w:val="%1."/>
      <w:lvlJc w:val="left"/>
      <w:pPr>
        <w:ind w:left="36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3CD017F"/>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B851AA"/>
    <w:multiLevelType w:val="hybridMultilevel"/>
    <w:tmpl w:val="C9D0C8F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BCD5E6E"/>
    <w:multiLevelType w:val="hybridMultilevel"/>
    <w:tmpl w:val="23026FF6"/>
    <w:lvl w:ilvl="0" w:tplc="AC1E7EBA">
      <w:start w:val="1"/>
      <w:numFmt w:val="decimal"/>
      <w:lvlText w:val="%1."/>
      <w:lvlJc w:val="left"/>
      <w:pPr>
        <w:ind w:left="1443" w:hanging="37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3E8E1BB2"/>
    <w:multiLevelType w:val="multilevel"/>
    <w:tmpl w:val="7CF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42B82"/>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1732590"/>
    <w:multiLevelType w:val="hybridMultilevel"/>
    <w:tmpl w:val="C478E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3E0EB5"/>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E7321E0"/>
    <w:multiLevelType w:val="hybridMultilevel"/>
    <w:tmpl w:val="49603E38"/>
    <w:lvl w:ilvl="0" w:tplc="D2F81CE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693D0A62"/>
    <w:multiLevelType w:val="hybridMultilevel"/>
    <w:tmpl w:val="E3AA793C"/>
    <w:lvl w:ilvl="0" w:tplc="B4105C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7EDC17ED"/>
    <w:multiLevelType w:val="hybridMultilevel"/>
    <w:tmpl w:val="D292E4C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5"/>
  </w:num>
  <w:num w:numId="6">
    <w:abstractNumId w:val="12"/>
  </w:num>
  <w:num w:numId="7">
    <w:abstractNumId w:val="4"/>
  </w:num>
  <w:num w:numId="8">
    <w:abstractNumId w:val="8"/>
  </w:num>
  <w:num w:numId="9">
    <w:abstractNumId w:val="1"/>
  </w:num>
  <w:num w:numId="10">
    <w:abstractNumId w:val="13"/>
  </w:num>
  <w:num w:numId="11">
    <w:abstractNumId w:val="2"/>
  </w:num>
  <w:num w:numId="12">
    <w:abstractNumId w:val="16"/>
  </w:num>
  <w:num w:numId="13">
    <w:abstractNumId w:val="10"/>
  </w:num>
  <w:num w:numId="14">
    <w:abstractNumId w:val="6"/>
  </w:num>
  <w:num w:numId="15">
    <w:abstractNumId w:val="3"/>
  </w:num>
  <w:num w:numId="16">
    <w:abstractNumId w:val="15"/>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6C"/>
    <w:rsid w:val="00002032"/>
    <w:rsid w:val="00014068"/>
    <w:rsid w:val="0004020D"/>
    <w:rsid w:val="0004709D"/>
    <w:rsid w:val="00075DD7"/>
    <w:rsid w:val="000923DA"/>
    <w:rsid w:val="000C55C9"/>
    <w:rsid w:val="000F0656"/>
    <w:rsid w:val="00147DB7"/>
    <w:rsid w:val="001611B4"/>
    <w:rsid w:val="00161DAB"/>
    <w:rsid w:val="001B7C97"/>
    <w:rsid w:val="001C6AFA"/>
    <w:rsid w:val="0020492D"/>
    <w:rsid w:val="00206E48"/>
    <w:rsid w:val="002A3797"/>
    <w:rsid w:val="002B1151"/>
    <w:rsid w:val="002D06CD"/>
    <w:rsid w:val="00346F4B"/>
    <w:rsid w:val="00364EBA"/>
    <w:rsid w:val="003A20B3"/>
    <w:rsid w:val="00453356"/>
    <w:rsid w:val="004607B1"/>
    <w:rsid w:val="00470C0B"/>
    <w:rsid w:val="00496189"/>
    <w:rsid w:val="004A1DB6"/>
    <w:rsid w:val="004B0B62"/>
    <w:rsid w:val="004C6C4D"/>
    <w:rsid w:val="00520E74"/>
    <w:rsid w:val="005376C5"/>
    <w:rsid w:val="005718F1"/>
    <w:rsid w:val="00572BBF"/>
    <w:rsid w:val="005939BE"/>
    <w:rsid w:val="005C32BC"/>
    <w:rsid w:val="00664071"/>
    <w:rsid w:val="006811F3"/>
    <w:rsid w:val="006A4D3C"/>
    <w:rsid w:val="006F5006"/>
    <w:rsid w:val="00756DF7"/>
    <w:rsid w:val="007661EA"/>
    <w:rsid w:val="00773A66"/>
    <w:rsid w:val="007779B5"/>
    <w:rsid w:val="007B2E34"/>
    <w:rsid w:val="007C2FC8"/>
    <w:rsid w:val="007C42E3"/>
    <w:rsid w:val="007F237F"/>
    <w:rsid w:val="00846D3A"/>
    <w:rsid w:val="008642BD"/>
    <w:rsid w:val="008801FF"/>
    <w:rsid w:val="008B2DC8"/>
    <w:rsid w:val="008B5986"/>
    <w:rsid w:val="00935C7A"/>
    <w:rsid w:val="00942876"/>
    <w:rsid w:val="009449B5"/>
    <w:rsid w:val="009545A5"/>
    <w:rsid w:val="00965E73"/>
    <w:rsid w:val="00977E33"/>
    <w:rsid w:val="009C3DFF"/>
    <w:rsid w:val="009C665F"/>
    <w:rsid w:val="00A01847"/>
    <w:rsid w:val="00A83A22"/>
    <w:rsid w:val="00B07431"/>
    <w:rsid w:val="00B14D50"/>
    <w:rsid w:val="00B457B9"/>
    <w:rsid w:val="00B815F9"/>
    <w:rsid w:val="00BE021B"/>
    <w:rsid w:val="00BF1700"/>
    <w:rsid w:val="00BF325B"/>
    <w:rsid w:val="00C009B3"/>
    <w:rsid w:val="00C04A62"/>
    <w:rsid w:val="00C16488"/>
    <w:rsid w:val="00C81147"/>
    <w:rsid w:val="00CA6BD7"/>
    <w:rsid w:val="00CD7300"/>
    <w:rsid w:val="00D0466C"/>
    <w:rsid w:val="00D227E8"/>
    <w:rsid w:val="00D34457"/>
    <w:rsid w:val="00D443CC"/>
    <w:rsid w:val="00D50E72"/>
    <w:rsid w:val="00D6538A"/>
    <w:rsid w:val="00D92459"/>
    <w:rsid w:val="00D968E1"/>
    <w:rsid w:val="00E073DD"/>
    <w:rsid w:val="00E255A7"/>
    <w:rsid w:val="00E64BE2"/>
    <w:rsid w:val="00EC67A8"/>
    <w:rsid w:val="00ED7F5C"/>
    <w:rsid w:val="00EE0343"/>
    <w:rsid w:val="00F124F1"/>
    <w:rsid w:val="00F32150"/>
    <w:rsid w:val="00F96115"/>
    <w:rsid w:val="00FB52D6"/>
    <w:rsid w:val="00FD0CB3"/>
    <w:rsid w:val="00FD1C9D"/>
    <w:rsid w:val="00FF01D0"/>
    <w:rsid w:val="00FF6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3DD"/>
  </w:style>
  <w:style w:type="paragraph" w:styleId="a3">
    <w:name w:val="List Paragraph"/>
    <w:basedOn w:val="a"/>
    <w:uiPriority w:val="34"/>
    <w:qFormat/>
    <w:rsid w:val="00E073DD"/>
    <w:pPr>
      <w:spacing w:after="200" w:line="276" w:lineRule="auto"/>
      <w:ind w:left="720"/>
      <w:contextualSpacing/>
    </w:pPr>
  </w:style>
  <w:style w:type="table" w:styleId="a4">
    <w:name w:val="Table Grid"/>
    <w:basedOn w:val="a1"/>
    <w:uiPriority w:val="59"/>
    <w:rsid w:val="00E0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073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73DD"/>
    <w:rPr>
      <w:rFonts w:ascii="Tahoma" w:hAnsi="Tahoma" w:cs="Tahoma"/>
      <w:sz w:val="16"/>
      <w:szCs w:val="16"/>
    </w:rPr>
  </w:style>
  <w:style w:type="paragraph" w:styleId="a7">
    <w:name w:val="Normal (Web)"/>
    <w:basedOn w:val="a"/>
    <w:uiPriority w:val="99"/>
    <w:unhideWhenUsed/>
    <w:rsid w:val="00E0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073DD"/>
    <w:rPr>
      <w:b/>
      <w:bCs/>
    </w:rPr>
  </w:style>
  <w:style w:type="character" w:customStyle="1" w:styleId="10">
    <w:name w:val="Гиперссылка1"/>
    <w:basedOn w:val="a0"/>
    <w:uiPriority w:val="99"/>
    <w:unhideWhenUsed/>
    <w:rsid w:val="00E073DD"/>
    <w:rPr>
      <w:color w:val="0000FF"/>
      <w:u w:val="single"/>
    </w:rPr>
  </w:style>
  <w:style w:type="table" w:customStyle="1" w:styleId="11">
    <w:name w:val="Сетка таблицы1"/>
    <w:basedOn w:val="a1"/>
    <w:next w:val="a4"/>
    <w:uiPriority w:val="59"/>
    <w:rsid w:val="00E0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E073DD"/>
    <w:pPr>
      <w:spacing w:after="120" w:line="276" w:lineRule="auto"/>
    </w:pPr>
  </w:style>
  <w:style w:type="character" w:customStyle="1" w:styleId="aa">
    <w:name w:val="Основной текст Знак"/>
    <w:basedOn w:val="a0"/>
    <w:link w:val="a9"/>
    <w:uiPriority w:val="99"/>
    <w:rsid w:val="00E073DD"/>
  </w:style>
  <w:style w:type="character" w:styleId="ab">
    <w:name w:val="Hyperlink"/>
    <w:basedOn w:val="a0"/>
    <w:uiPriority w:val="99"/>
    <w:semiHidden/>
    <w:unhideWhenUsed/>
    <w:rsid w:val="00E073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3DD"/>
  </w:style>
  <w:style w:type="paragraph" w:styleId="a3">
    <w:name w:val="List Paragraph"/>
    <w:basedOn w:val="a"/>
    <w:uiPriority w:val="34"/>
    <w:qFormat/>
    <w:rsid w:val="00E073DD"/>
    <w:pPr>
      <w:spacing w:after="200" w:line="276" w:lineRule="auto"/>
      <w:ind w:left="720"/>
      <w:contextualSpacing/>
    </w:pPr>
  </w:style>
  <w:style w:type="table" w:styleId="a4">
    <w:name w:val="Table Grid"/>
    <w:basedOn w:val="a1"/>
    <w:uiPriority w:val="59"/>
    <w:rsid w:val="00E0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073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73DD"/>
    <w:rPr>
      <w:rFonts w:ascii="Tahoma" w:hAnsi="Tahoma" w:cs="Tahoma"/>
      <w:sz w:val="16"/>
      <w:szCs w:val="16"/>
    </w:rPr>
  </w:style>
  <w:style w:type="paragraph" w:styleId="a7">
    <w:name w:val="Normal (Web)"/>
    <w:basedOn w:val="a"/>
    <w:uiPriority w:val="99"/>
    <w:unhideWhenUsed/>
    <w:rsid w:val="00E07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073DD"/>
    <w:rPr>
      <w:b/>
      <w:bCs/>
    </w:rPr>
  </w:style>
  <w:style w:type="character" w:customStyle="1" w:styleId="10">
    <w:name w:val="Гиперссылка1"/>
    <w:basedOn w:val="a0"/>
    <w:uiPriority w:val="99"/>
    <w:unhideWhenUsed/>
    <w:rsid w:val="00E073DD"/>
    <w:rPr>
      <w:color w:val="0000FF"/>
      <w:u w:val="single"/>
    </w:rPr>
  </w:style>
  <w:style w:type="table" w:customStyle="1" w:styleId="11">
    <w:name w:val="Сетка таблицы1"/>
    <w:basedOn w:val="a1"/>
    <w:next w:val="a4"/>
    <w:uiPriority w:val="59"/>
    <w:rsid w:val="00E0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E073DD"/>
    <w:pPr>
      <w:spacing w:after="120" w:line="276" w:lineRule="auto"/>
    </w:pPr>
  </w:style>
  <w:style w:type="character" w:customStyle="1" w:styleId="aa">
    <w:name w:val="Основной текст Знак"/>
    <w:basedOn w:val="a0"/>
    <w:link w:val="a9"/>
    <w:uiPriority w:val="99"/>
    <w:rsid w:val="00E073DD"/>
  </w:style>
  <w:style w:type="character" w:styleId="ab">
    <w:name w:val="Hyperlink"/>
    <w:basedOn w:val="a0"/>
    <w:uiPriority w:val="99"/>
    <w:semiHidden/>
    <w:unhideWhenUsed/>
    <w:rsid w:val="00E073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o.kuib-obr.ru/" TargetMode="External"/><Relationship Id="rId13" Type="http://schemas.openxmlformats.org/officeDocument/2006/relationships/hyperlink" Target="https://cdo.kuib-obr.ru/images/gallery/0261/IMG20230131105725.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cdo.kuib-obr.ru/images/gallery/0261/IMG20230131105652.jpg" TargetMode="External"/><Relationship Id="rId17" Type="http://schemas.openxmlformats.org/officeDocument/2006/relationships/hyperlink" Target="https://cdo.kuib-obr.ru/images/gallery/0261/IMG20230207093911.jpg" TargetMode="External"/><Relationship Id="rId2" Type="http://schemas.openxmlformats.org/officeDocument/2006/relationships/numbering" Target="numbering.xml"/><Relationship Id="rId16" Type="http://schemas.openxmlformats.org/officeDocument/2006/relationships/hyperlink" Target="https://cdo.kuib-obr.ru/images/gallery/0261/IMG20230131111744.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o.kuib-obr.ru/images/gallery/0261/IMG20230131105216.jpg" TargetMode="External"/><Relationship Id="rId5" Type="http://schemas.openxmlformats.org/officeDocument/2006/relationships/settings" Target="settings.xml"/><Relationship Id="rId15" Type="http://schemas.openxmlformats.org/officeDocument/2006/relationships/hyperlink" Target="https://cdo.kuib-obr.ru/images/gallery/0261/IMG20230131111709.jpg" TargetMode="Externa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do.kuib-obr.ru/images/gallery/0261/IMG20221226152415.jpg" TargetMode="External"/><Relationship Id="rId14" Type="http://schemas.openxmlformats.org/officeDocument/2006/relationships/hyperlink" Target="https://cdo.kuib-obr.ru/images/gallery/0261/IMG2023013111082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CACA-B89C-438A-BA2D-F79CBE01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27</Pages>
  <Words>8379</Words>
  <Characters>47766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РИСО ЦДО</dc:creator>
  <cp:keywords/>
  <dc:description/>
  <cp:lastModifiedBy>Батька</cp:lastModifiedBy>
  <cp:revision>32</cp:revision>
  <dcterms:created xsi:type="dcterms:W3CDTF">2023-07-10T07:26:00Z</dcterms:created>
  <dcterms:modified xsi:type="dcterms:W3CDTF">2024-05-03T11:36:00Z</dcterms:modified>
</cp:coreProperties>
</file>